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EF2" w:rsidRPr="00CA0916" w:rsidRDefault="00F16EF2" w:rsidP="00CE667A">
      <w:pPr>
        <w:widowControl w:val="0"/>
        <w:autoSpaceDE w:val="0"/>
        <w:autoSpaceDN w:val="0"/>
        <w:spacing w:after="0" w:line="240" w:lineRule="auto"/>
        <w:jc w:val="center"/>
        <w:rPr>
          <w:rFonts w:ascii="Times New Roman" w:eastAsia="Times New Roman" w:hAnsi="Times New Roman" w:cs="Times New Roman"/>
          <w:b/>
          <w:spacing w:val="1"/>
          <w:sz w:val="28"/>
          <w:szCs w:val="28"/>
          <w:lang w:val="kk-KZ"/>
        </w:rPr>
      </w:pPr>
      <w:r w:rsidRPr="00CA0916">
        <w:rPr>
          <w:rFonts w:ascii="Times New Roman" w:eastAsia="Times New Roman" w:hAnsi="Times New Roman" w:cs="Times New Roman"/>
          <w:b/>
          <w:sz w:val="28"/>
          <w:szCs w:val="28"/>
          <w:lang w:val="kk-KZ"/>
        </w:rPr>
        <w:t>Түркістан облысының</w:t>
      </w:r>
      <w:r w:rsidRPr="00CA0916">
        <w:rPr>
          <w:rFonts w:ascii="Times New Roman" w:eastAsia="Times New Roman" w:hAnsi="Times New Roman" w:cs="Times New Roman"/>
          <w:b/>
          <w:spacing w:val="1"/>
          <w:sz w:val="28"/>
          <w:szCs w:val="28"/>
          <w:lang w:val="kk-KZ"/>
        </w:rPr>
        <w:t xml:space="preserve"> </w:t>
      </w:r>
      <w:r w:rsidR="00E93A06">
        <w:rPr>
          <w:rFonts w:ascii="Times New Roman" w:eastAsia="Times New Roman" w:hAnsi="Times New Roman" w:cs="Times New Roman"/>
          <w:b/>
          <w:spacing w:val="1"/>
          <w:sz w:val="28"/>
          <w:szCs w:val="28"/>
          <w:lang w:val="kk-KZ"/>
        </w:rPr>
        <w:t>білім</w:t>
      </w:r>
      <w:r w:rsidRPr="00CA0916">
        <w:rPr>
          <w:rFonts w:ascii="Times New Roman" w:eastAsia="Times New Roman" w:hAnsi="Times New Roman" w:cs="Times New Roman"/>
          <w:b/>
          <w:spacing w:val="1"/>
          <w:sz w:val="28"/>
          <w:szCs w:val="28"/>
          <w:lang w:val="kk-KZ"/>
        </w:rPr>
        <w:t xml:space="preserve"> басқармасының</w:t>
      </w:r>
    </w:p>
    <w:p w:rsidR="00F16EF2" w:rsidRPr="00CA0916" w:rsidRDefault="007D6FA4" w:rsidP="00CE667A">
      <w:pPr>
        <w:widowControl w:val="0"/>
        <w:autoSpaceDE w:val="0"/>
        <w:autoSpaceDN w:val="0"/>
        <w:spacing w:after="0" w:line="240" w:lineRule="auto"/>
        <w:jc w:val="center"/>
        <w:rPr>
          <w:rFonts w:ascii="Times New Roman" w:eastAsia="Times New Roman" w:hAnsi="Times New Roman" w:cs="Times New Roman"/>
          <w:b/>
          <w:spacing w:val="7"/>
          <w:sz w:val="28"/>
          <w:szCs w:val="28"/>
          <w:lang w:val="kk-KZ"/>
        </w:rPr>
      </w:pPr>
      <w:r>
        <w:rPr>
          <w:rFonts w:ascii="Times New Roman" w:eastAsia="Times New Roman" w:hAnsi="Times New Roman" w:cs="Times New Roman"/>
          <w:b/>
          <w:spacing w:val="1"/>
          <w:sz w:val="28"/>
          <w:szCs w:val="28"/>
          <w:lang w:val="kk-KZ"/>
        </w:rPr>
        <w:t>Келес</w:t>
      </w:r>
      <w:r w:rsidR="00E93A06">
        <w:rPr>
          <w:rFonts w:ascii="Times New Roman" w:eastAsia="Times New Roman" w:hAnsi="Times New Roman" w:cs="Times New Roman"/>
          <w:b/>
          <w:spacing w:val="1"/>
          <w:sz w:val="28"/>
          <w:szCs w:val="28"/>
          <w:lang w:val="kk-KZ"/>
        </w:rPr>
        <w:t xml:space="preserve">  ауданының білім</w:t>
      </w:r>
      <w:r w:rsidR="00F16EF2" w:rsidRPr="00CA0916">
        <w:rPr>
          <w:rFonts w:ascii="Times New Roman" w:eastAsia="Times New Roman" w:hAnsi="Times New Roman" w:cs="Times New Roman"/>
          <w:b/>
          <w:sz w:val="28"/>
          <w:szCs w:val="28"/>
          <w:lang w:val="kk-KZ"/>
        </w:rPr>
        <w:t xml:space="preserve"> бөлімінің</w:t>
      </w:r>
    </w:p>
    <w:p w:rsidR="00F16EF2" w:rsidRPr="00CA0916" w:rsidRDefault="00F16EF2" w:rsidP="00CE667A">
      <w:pPr>
        <w:widowControl w:val="0"/>
        <w:autoSpaceDE w:val="0"/>
        <w:autoSpaceDN w:val="0"/>
        <w:spacing w:after="0" w:line="240" w:lineRule="auto"/>
        <w:jc w:val="center"/>
        <w:rPr>
          <w:rFonts w:ascii="Times New Roman" w:eastAsia="Times New Roman" w:hAnsi="Times New Roman" w:cs="Times New Roman"/>
          <w:b/>
          <w:sz w:val="28"/>
          <w:szCs w:val="28"/>
          <w:lang w:val="kk-KZ"/>
        </w:rPr>
      </w:pPr>
      <w:r w:rsidRPr="00CA0916">
        <w:rPr>
          <w:rFonts w:ascii="Times New Roman" w:eastAsia="Times New Roman" w:hAnsi="Times New Roman" w:cs="Times New Roman"/>
          <w:b/>
          <w:sz w:val="28"/>
          <w:szCs w:val="28"/>
          <w:lang w:val="kk-KZ"/>
        </w:rPr>
        <w:t>«</w:t>
      </w:r>
      <w:r w:rsidR="00E93A06">
        <w:rPr>
          <w:rFonts w:ascii="Times New Roman" w:eastAsia="Times New Roman" w:hAnsi="Times New Roman" w:cs="Times New Roman"/>
          <w:b/>
          <w:sz w:val="28"/>
          <w:szCs w:val="28"/>
          <w:lang w:val="kk-KZ"/>
        </w:rPr>
        <w:t>№2</w:t>
      </w:r>
      <w:r w:rsidR="007D6FA4">
        <w:rPr>
          <w:rFonts w:ascii="Times New Roman" w:eastAsia="Times New Roman" w:hAnsi="Times New Roman" w:cs="Times New Roman"/>
          <w:b/>
          <w:sz w:val="28"/>
          <w:szCs w:val="28"/>
          <w:lang w:val="kk-KZ"/>
        </w:rPr>
        <w:t xml:space="preserve">9 </w:t>
      </w:r>
      <w:r w:rsidRPr="00CA0916">
        <w:rPr>
          <w:rFonts w:ascii="Times New Roman" w:eastAsia="Times New Roman" w:hAnsi="Times New Roman" w:cs="Times New Roman"/>
          <w:b/>
          <w:sz w:val="28"/>
          <w:szCs w:val="28"/>
          <w:lang w:val="kk-KZ"/>
        </w:rPr>
        <w:t xml:space="preserve">жалпы </w:t>
      </w:r>
      <w:r w:rsidR="00E93A06">
        <w:rPr>
          <w:rFonts w:ascii="Times New Roman" w:eastAsia="Times New Roman" w:hAnsi="Times New Roman" w:cs="Times New Roman"/>
          <w:b/>
          <w:sz w:val="28"/>
          <w:szCs w:val="28"/>
          <w:lang w:val="kk-KZ"/>
        </w:rPr>
        <w:t>білім беретін</w:t>
      </w:r>
      <w:r w:rsidRPr="00CA0916">
        <w:rPr>
          <w:rFonts w:ascii="Times New Roman" w:eastAsia="Times New Roman" w:hAnsi="Times New Roman" w:cs="Times New Roman"/>
          <w:b/>
          <w:sz w:val="28"/>
          <w:szCs w:val="28"/>
          <w:lang w:val="kk-KZ"/>
        </w:rPr>
        <w:t xml:space="preserve"> мекте</w:t>
      </w:r>
      <w:r w:rsidR="00E93A06">
        <w:rPr>
          <w:rFonts w:ascii="Times New Roman" w:eastAsia="Times New Roman" w:hAnsi="Times New Roman" w:cs="Times New Roman"/>
          <w:b/>
          <w:sz w:val="28"/>
          <w:szCs w:val="28"/>
          <w:lang w:val="kk-KZ"/>
        </w:rPr>
        <w:t>п</w:t>
      </w:r>
      <w:r w:rsidRPr="00CA0916">
        <w:rPr>
          <w:rFonts w:ascii="Times New Roman" w:eastAsia="Times New Roman" w:hAnsi="Times New Roman" w:cs="Times New Roman"/>
          <w:b/>
          <w:sz w:val="28"/>
          <w:szCs w:val="28"/>
          <w:lang w:val="kk-KZ"/>
        </w:rPr>
        <w:t>»</w:t>
      </w:r>
    </w:p>
    <w:p w:rsidR="00F16EF2" w:rsidRPr="00CA0916" w:rsidRDefault="00F16EF2" w:rsidP="00CE667A">
      <w:pPr>
        <w:widowControl w:val="0"/>
        <w:autoSpaceDE w:val="0"/>
        <w:autoSpaceDN w:val="0"/>
        <w:spacing w:after="0" w:line="240" w:lineRule="auto"/>
        <w:jc w:val="center"/>
        <w:rPr>
          <w:rFonts w:ascii="Times New Roman" w:eastAsia="Times New Roman" w:hAnsi="Times New Roman" w:cs="Times New Roman"/>
          <w:b/>
          <w:spacing w:val="-67"/>
          <w:sz w:val="28"/>
          <w:szCs w:val="28"/>
          <w:lang w:val="kk-KZ"/>
        </w:rPr>
      </w:pPr>
      <w:r w:rsidRPr="00CA0916">
        <w:rPr>
          <w:rFonts w:ascii="Times New Roman" w:eastAsia="Times New Roman" w:hAnsi="Times New Roman" w:cs="Times New Roman"/>
          <w:b/>
          <w:sz w:val="28"/>
          <w:szCs w:val="28"/>
          <w:lang w:val="kk-KZ"/>
        </w:rPr>
        <w:t>коммуналдық мемлекеттік мекемесін</w:t>
      </w:r>
      <w:r w:rsidRPr="00CA0916">
        <w:rPr>
          <w:rFonts w:ascii="Times New Roman" w:eastAsia="Times New Roman" w:hAnsi="Times New Roman" w:cs="Times New Roman"/>
          <w:b/>
          <w:spacing w:val="-67"/>
          <w:sz w:val="28"/>
          <w:szCs w:val="28"/>
          <w:lang w:val="kk-KZ"/>
        </w:rPr>
        <w:t xml:space="preserve"> ің</w:t>
      </w:r>
    </w:p>
    <w:p w:rsidR="00F16EF2" w:rsidRPr="00CA0916" w:rsidRDefault="00F16EF2" w:rsidP="00CE667A">
      <w:pPr>
        <w:widowControl w:val="0"/>
        <w:autoSpaceDE w:val="0"/>
        <w:autoSpaceDN w:val="0"/>
        <w:spacing w:after="0" w:line="240" w:lineRule="auto"/>
        <w:ind w:left="360"/>
        <w:jc w:val="center"/>
        <w:rPr>
          <w:rFonts w:ascii="Times New Roman" w:eastAsia="Times New Roman" w:hAnsi="Times New Roman" w:cs="Times New Roman"/>
          <w:b/>
          <w:sz w:val="28"/>
          <w:szCs w:val="28"/>
          <w:lang w:val="kk-KZ"/>
        </w:rPr>
      </w:pPr>
      <w:r w:rsidRPr="00CA0916">
        <w:rPr>
          <w:rFonts w:ascii="Times New Roman" w:eastAsia="Times New Roman" w:hAnsi="Times New Roman" w:cs="Times New Roman"/>
          <w:b/>
          <w:sz w:val="28"/>
          <w:szCs w:val="28"/>
          <w:lang w:val="kk-KZ"/>
        </w:rPr>
        <w:t>өзін-өзі бағалау</w:t>
      </w:r>
      <w:r w:rsidR="007D0B3F">
        <w:rPr>
          <w:rFonts w:ascii="Times New Roman" w:eastAsia="Times New Roman" w:hAnsi="Times New Roman" w:cs="Times New Roman"/>
          <w:b/>
          <w:sz w:val="28"/>
          <w:szCs w:val="28"/>
          <w:lang w:val="kk-KZ"/>
        </w:rPr>
        <w:t xml:space="preserve"> </w:t>
      </w:r>
      <w:r w:rsidRPr="00CA0916">
        <w:rPr>
          <w:rFonts w:ascii="Times New Roman" w:eastAsia="Times New Roman" w:hAnsi="Times New Roman" w:cs="Times New Roman"/>
          <w:b/>
          <w:sz w:val="28"/>
          <w:szCs w:val="28"/>
          <w:lang w:val="kk-KZ"/>
        </w:rPr>
        <w:t>нәтижелері</w:t>
      </w:r>
      <w:r w:rsidR="007D0B3F">
        <w:rPr>
          <w:rFonts w:ascii="Times New Roman" w:eastAsia="Times New Roman" w:hAnsi="Times New Roman" w:cs="Times New Roman"/>
          <w:b/>
          <w:sz w:val="28"/>
          <w:szCs w:val="28"/>
          <w:lang w:val="kk-KZ"/>
        </w:rPr>
        <w:t xml:space="preserve"> </w:t>
      </w:r>
      <w:r w:rsidRPr="00CA0916">
        <w:rPr>
          <w:rFonts w:ascii="Times New Roman" w:eastAsia="Times New Roman" w:hAnsi="Times New Roman" w:cs="Times New Roman"/>
          <w:b/>
          <w:sz w:val="28"/>
          <w:szCs w:val="28"/>
          <w:lang w:val="kk-KZ"/>
        </w:rPr>
        <w:t>туралы</w:t>
      </w:r>
    </w:p>
    <w:p w:rsidR="0003678F" w:rsidRPr="00CA0916" w:rsidRDefault="0003678F" w:rsidP="00CE667A">
      <w:pPr>
        <w:widowControl w:val="0"/>
        <w:autoSpaceDE w:val="0"/>
        <w:autoSpaceDN w:val="0"/>
        <w:spacing w:after="0" w:line="240" w:lineRule="auto"/>
        <w:ind w:left="360"/>
        <w:jc w:val="center"/>
        <w:rPr>
          <w:rFonts w:ascii="Times New Roman" w:eastAsia="Times New Roman" w:hAnsi="Times New Roman" w:cs="Times New Roman"/>
          <w:b/>
          <w:sz w:val="28"/>
          <w:szCs w:val="28"/>
          <w:lang w:val="kk-KZ"/>
        </w:rPr>
      </w:pPr>
      <w:r w:rsidRPr="00CA0916">
        <w:rPr>
          <w:rFonts w:ascii="Times New Roman" w:eastAsia="Times New Roman" w:hAnsi="Times New Roman" w:cs="Times New Roman"/>
          <w:b/>
          <w:sz w:val="28"/>
          <w:szCs w:val="28"/>
          <w:lang w:val="kk-KZ"/>
        </w:rPr>
        <w:t>қорытынд</w:t>
      </w:r>
      <w:r w:rsidR="007D0B3F">
        <w:rPr>
          <w:rFonts w:ascii="Times New Roman" w:eastAsia="Times New Roman" w:hAnsi="Times New Roman" w:cs="Times New Roman"/>
          <w:b/>
          <w:sz w:val="28"/>
          <w:szCs w:val="28"/>
          <w:lang w:val="kk-KZ"/>
        </w:rPr>
        <w:t>ысы</w:t>
      </w:r>
    </w:p>
    <w:p w:rsidR="00F16EF2" w:rsidRPr="00E93A06" w:rsidRDefault="007D0B3F" w:rsidP="00E93A06">
      <w:pPr>
        <w:widowControl w:val="0"/>
        <w:autoSpaceDE w:val="0"/>
        <w:autoSpaceDN w:val="0"/>
        <w:spacing w:after="0" w:line="240" w:lineRule="auto"/>
        <w:ind w:left="360"/>
        <w:jc w:val="center"/>
        <w:rPr>
          <w:rFonts w:ascii="Times New Roman" w:eastAsia="Times New Roman" w:hAnsi="Times New Roman" w:cs="Times New Roman"/>
          <w:b/>
          <w:bCs/>
          <w:sz w:val="28"/>
          <w:szCs w:val="28"/>
          <w:lang w:val="kk-KZ"/>
        </w:rPr>
      </w:pPr>
      <w:r w:rsidRPr="00CA0916">
        <w:rPr>
          <w:rFonts w:ascii="Times New Roman" w:eastAsia="Times New Roman" w:hAnsi="Times New Roman" w:cs="Times New Roman"/>
          <w:b/>
          <w:bCs/>
          <w:sz w:val="28"/>
          <w:szCs w:val="28"/>
          <w:lang w:val="kk-KZ"/>
        </w:rPr>
        <w:t>«</w:t>
      </w:r>
      <w:r w:rsidR="00B0614B">
        <w:rPr>
          <w:rFonts w:ascii="Times New Roman" w:eastAsia="Times New Roman" w:hAnsi="Times New Roman" w:cs="Times New Roman"/>
          <w:b/>
          <w:bCs/>
          <w:sz w:val="28"/>
          <w:szCs w:val="28"/>
          <w:lang w:val="kk-KZ"/>
        </w:rPr>
        <w:t>19</w:t>
      </w:r>
      <w:r w:rsidRPr="00CA0916">
        <w:rPr>
          <w:rFonts w:ascii="Times New Roman" w:eastAsia="Times New Roman" w:hAnsi="Times New Roman" w:cs="Times New Roman"/>
          <w:b/>
          <w:bCs/>
          <w:sz w:val="28"/>
          <w:szCs w:val="28"/>
          <w:lang w:val="kk-KZ"/>
        </w:rPr>
        <w:t>»</w:t>
      </w:r>
      <w:r>
        <w:rPr>
          <w:rFonts w:ascii="Times New Roman" w:eastAsia="Times New Roman" w:hAnsi="Times New Roman" w:cs="Times New Roman"/>
          <w:b/>
          <w:bCs/>
          <w:sz w:val="28"/>
          <w:szCs w:val="28"/>
          <w:lang w:val="kk-KZ"/>
        </w:rPr>
        <w:t xml:space="preserve"> </w:t>
      </w:r>
      <w:r w:rsidR="007D6FA4">
        <w:rPr>
          <w:rFonts w:ascii="Times New Roman" w:eastAsia="Times New Roman" w:hAnsi="Times New Roman" w:cs="Times New Roman"/>
          <w:b/>
          <w:bCs/>
          <w:sz w:val="28"/>
          <w:szCs w:val="28"/>
          <w:lang w:val="kk-KZ"/>
        </w:rPr>
        <w:t>маусым</w:t>
      </w:r>
      <w:r w:rsidRPr="00CA0916">
        <w:rPr>
          <w:rFonts w:ascii="Times New Roman" w:eastAsia="Times New Roman" w:hAnsi="Times New Roman" w:cs="Times New Roman"/>
          <w:b/>
          <w:bCs/>
          <w:sz w:val="28"/>
          <w:szCs w:val="28"/>
          <w:lang w:val="kk-KZ"/>
        </w:rPr>
        <w:t xml:space="preserve"> 202</w:t>
      </w:r>
      <w:r w:rsidR="007D6FA4">
        <w:rPr>
          <w:rFonts w:ascii="Times New Roman" w:eastAsia="Times New Roman" w:hAnsi="Times New Roman" w:cs="Times New Roman"/>
          <w:b/>
          <w:bCs/>
          <w:sz w:val="28"/>
          <w:szCs w:val="28"/>
          <w:lang w:val="kk-KZ"/>
        </w:rPr>
        <w:t>4</w:t>
      </w:r>
      <w:r w:rsidRPr="00CA0916">
        <w:rPr>
          <w:rFonts w:ascii="Times New Roman" w:eastAsia="Times New Roman" w:hAnsi="Times New Roman" w:cs="Times New Roman"/>
          <w:b/>
          <w:bCs/>
          <w:sz w:val="28"/>
          <w:szCs w:val="28"/>
          <w:lang w:val="kk-KZ"/>
        </w:rPr>
        <w:t>жыл</w:t>
      </w:r>
      <w:r>
        <w:rPr>
          <w:rFonts w:ascii="Times New Roman" w:eastAsia="Times New Roman" w:hAnsi="Times New Roman" w:cs="Times New Roman"/>
          <w:b/>
          <w:bCs/>
          <w:sz w:val="28"/>
          <w:szCs w:val="28"/>
          <w:lang w:val="kk-KZ"/>
        </w:rPr>
        <w:t xml:space="preserve">                                                               </w:t>
      </w:r>
      <w:r w:rsidR="007D6FA4">
        <w:rPr>
          <w:rFonts w:ascii="Times New Roman" w:eastAsia="Times New Roman" w:hAnsi="Times New Roman" w:cs="Times New Roman"/>
          <w:b/>
          <w:bCs/>
          <w:sz w:val="28"/>
          <w:szCs w:val="28"/>
          <w:lang w:val="kk-KZ"/>
        </w:rPr>
        <w:t>Жамбыл</w:t>
      </w:r>
      <w:r w:rsidR="00F16EF2" w:rsidRPr="00CA0916">
        <w:rPr>
          <w:rFonts w:ascii="Times New Roman" w:eastAsia="Times New Roman" w:hAnsi="Times New Roman" w:cs="Times New Roman"/>
          <w:b/>
          <w:bCs/>
          <w:sz w:val="28"/>
          <w:szCs w:val="28"/>
          <w:lang w:val="kk-KZ"/>
        </w:rPr>
        <w:t xml:space="preserve"> ауылы</w:t>
      </w:r>
      <w:r w:rsidR="00E93A06">
        <w:rPr>
          <w:rFonts w:ascii="Times New Roman" w:eastAsia="Times New Roman" w:hAnsi="Times New Roman" w:cs="Times New Roman"/>
          <w:b/>
          <w:bCs/>
          <w:sz w:val="28"/>
          <w:szCs w:val="28"/>
          <w:lang w:val="kk-KZ"/>
        </w:rPr>
        <w:t xml:space="preserve">    </w:t>
      </w:r>
      <w:r w:rsidR="00F033D6">
        <w:rPr>
          <w:rFonts w:ascii="Times New Roman" w:eastAsia="Times New Roman" w:hAnsi="Times New Roman" w:cs="Times New Roman"/>
          <w:b/>
          <w:bCs/>
          <w:sz w:val="28"/>
          <w:szCs w:val="28"/>
          <w:lang w:val="kk-KZ"/>
        </w:rPr>
        <w:t xml:space="preserve">                          </w:t>
      </w:r>
      <w:r w:rsidR="00E93A06">
        <w:rPr>
          <w:rFonts w:ascii="Times New Roman" w:eastAsia="Times New Roman" w:hAnsi="Times New Roman" w:cs="Times New Roman"/>
          <w:b/>
          <w:bCs/>
          <w:sz w:val="28"/>
          <w:szCs w:val="28"/>
          <w:lang w:val="kk-KZ"/>
        </w:rPr>
        <w:t xml:space="preserve"> </w:t>
      </w:r>
      <w:r w:rsidR="00F16EF2" w:rsidRPr="00CA0916">
        <w:rPr>
          <w:rFonts w:ascii="Times New Roman" w:eastAsia="Times New Roman" w:hAnsi="Times New Roman" w:cs="Times New Roman"/>
          <w:b/>
          <w:bCs/>
          <w:color w:val="FF0000"/>
          <w:sz w:val="28"/>
          <w:szCs w:val="28"/>
          <w:lang w:val="kk-KZ"/>
        </w:rPr>
        <w:tab/>
      </w:r>
    </w:p>
    <w:p w:rsidR="00F16EF2" w:rsidRPr="00CA0916" w:rsidRDefault="00F16EF2" w:rsidP="00C96223">
      <w:pPr>
        <w:widowControl w:val="0"/>
        <w:autoSpaceDE w:val="0"/>
        <w:autoSpaceDN w:val="0"/>
        <w:spacing w:before="6" w:after="0" w:line="240" w:lineRule="auto"/>
        <w:jc w:val="both"/>
        <w:rPr>
          <w:rFonts w:ascii="Times New Roman" w:eastAsia="Times New Roman" w:hAnsi="Times New Roman" w:cs="Times New Roman"/>
          <w:b/>
          <w:sz w:val="28"/>
          <w:szCs w:val="28"/>
          <w:lang w:val="kk-KZ"/>
        </w:rPr>
      </w:pPr>
    </w:p>
    <w:p w:rsidR="00F16EF2" w:rsidRPr="00CA0916" w:rsidRDefault="00F16EF2" w:rsidP="00C96223">
      <w:pPr>
        <w:widowControl w:val="0"/>
        <w:autoSpaceDE w:val="0"/>
        <w:autoSpaceDN w:val="0"/>
        <w:spacing w:after="0" w:line="240" w:lineRule="auto"/>
        <w:ind w:left="284" w:firstLine="567"/>
        <w:jc w:val="both"/>
        <w:rPr>
          <w:rFonts w:ascii="Times New Roman" w:eastAsia="Times New Roman" w:hAnsi="Times New Roman" w:cs="Times New Roman"/>
          <w:spacing w:val="1"/>
          <w:sz w:val="28"/>
          <w:szCs w:val="28"/>
          <w:lang w:val="kk-KZ"/>
        </w:rPr>
      </w:pPr>
      <w:r w:rsidRPr="00CA0916">
        <w:rPr>
          <w:rFonts w:ascii="Times New Roman" w:eastAsia="Times New Roman" w:hAnsi="Times New Roman" w:cs="Times New Roman"/>
          <w:sz w:val="28"/>
          <w:szCs w:val="28"/>
          <w:lang w:val="kk-KZ"/>
        </w:rPr>
        <w:t>Қазақстан</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Республикасы</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Кәсіпкерлік</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кодексіне</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сәйкес,</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Қазақстан</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Республикасының «Білім туралы» Заңын басшылыққа ала отырып, Қазақстан Республикасы Оқу ағарту</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министрінің</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2022 жылғы</w:t>
      </w:r>
      <w:r w:rsidR="00E93A06">
        <w:rPr>
          <w:rFonts w:ascii="Times New Roman" w:eastAsia="Times New Roman" w:hAnsi="Times New Roman" w:cs="Times New Roman"/>
          <w:sz w:val="28"/>
          <w:szCs w:val="28"/>
          <w:lang w:val="kk-KZ"/>
        </w:rPr>
        <w:t xml:space="preserve"> </w:t>
      </w:r>
      <w:r w:rsidRPr="00E93A06">
        <w:rPr>
          <w:rFonts w:ascii="Times New Roman" w:eastAsia="Times New Roman" w:hAnsi="Times New Roman" w:cs="Times New Roman"/>
          <w:spacing w:val="1"/>
          <w:sz w:val="28"/>
          <w:szCs w:val="28"/>
          <w:lang w:val="kk-KZ"/>
        </w:rPr>
        <w:t xml:space="preserve">5 желтоқсандағы </w:t>
      </w:r>
      <w:r w:rsidRPr="00E93A06">
        <w:rPr>
          <w:rFonts w:ascii="Times New Roman" w:eastAsia="Times New Roman" w:hAnsi="Times New Roman" w:cs="Times New Roman"/>
          <w:sz w:val="28"/>
          <w:szCs w:val="28"/>
          <w:lang w:val="kk-KZ"/>
        </w:rPr>
        <w:t>№486</w:t>
      </w:r>
      <w:r w:rsidR="00E93A06" w:rsidRP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«Білім</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беру ұйымдарын</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бағалау</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өлшемшарттарын бекіту туралы» бұйрығы</w:t>
      </w:r>
      <w:r w:rsidR="00C25551">
        <w:rPr>
          <w:rFonts w:ascii="Times New Roman" w:eastAsia="Times New Roman" w:hAnsi="Times New Roman" w:cs="Times New Roman"/>
          <w:sz w:val="28"/>
          <w:szCs w:val="28"/>
          <w:lang w:val="kk-KZ"/>
        </w:rPr>
        <w:t>ның 2-параграфына сәйкес</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Түркістан об</w:t>
      </w:r>
      <w:r w:rsidR="00E93A06">
        <w:rPr>
          <w:rFonts w:ascii="Times New Roman" w:eastAsia="Times New Roman" w:hAnsi="Times New Roman" w:cs="Times New Roman"/>
          <w:sz w:val="28"/>
          <w:szCs w:val="28"/>
          <w:lang w:val="kk-KZ"/>
        </w:rPr>
        <w:t xml:space="preserve">лысының білім </w:t>
      </w:r>
      <w:r w:rsidRPr="00CA0916">
        <w:rPr>
          <w:rFonts w:ascii="Times New Roman" w:eastAsia="Times New Roman" w:hAnsi="Times New Roman" w:cs="Times New Roman"/>
          <w:sz w:val="28"/>
          <w:szCs w:val="28"/>
          <w:lang w:val="kk-KZ"/>
        </w:rPr>
        <w:t xml:space="preserve">басқармасының </w:t>
      </w:r>
      <w:r w:rsidR="007D6FA4">
        <w:rPr>
          <w:rFonts w:ascii="Times New Roman" w:eastAsia="Times New Roman" w:hAnsi="Times New Roman" w:cs="Times New Roman"/>
          <w:sz w:val="28"/>
          <w:szCs w:val="28"/>
          <w:lang w:val="kk-KZ"/>
        </w:rPr>
        <w:t xml:space="preserve">Келес </w:t>
      </w:r>
      <w:r w:rsidRPr="00CA0916">
        <w:rPr>
          <w:rFonts w:ascii="Times New Roman" w:eastAsia="Times New Roman" w:hAnsi="Times New Roman" w:cs="Times New Roman"/>
          <w:sz w:val="28"/>
          <w:szCs w:val="28"/>
          <w:lang w:val="kk-KZ"/>
        </w:rPr>
        <w:t xml:space="preserve">аудандының </w:t>
      </w:r>
      <w:r w:rsidR="00E93A06">
        <w:rPr>
          <w:rFonts w:ascii="Times New Roman" w:eastAsia="Times New Roman" w:hAnsi="Times New Roman" w:cs="Times New Roman"/>
          <w:sz w:val="28"/>
          <w:szCs w:val="28"/>
          <w:lang w:val="kk-KZ"/>
        </w:rPr>
        <w:t>білім</w:t>
      </w:r>
      <w:r w:rsidRPr="00CA0916">
        <w:rPr>
          <w:rFonts w:ascii="Times New Roman" w:eastAsia="Times New Roman" w:hAnsi="Times New Roman" w:cs="Times New Roman"/>
          <w:sz w:val="28"/>
          <w:szCs w:val="28"/>
          <w:lang w:val="kk-KZ"/>
        </w:rPr>
        <w:t xml:space="preserve"> бөлімінің </w:t>
      </w:r>
      <w:r w:rsidRPr="00CA0916">
        <w:rPr>
          <w:rFonts w:ascii="Times New Roman" w:eastAsia="Times New Roman" w:hAnsi="Times New Roman" w:cs="Times New Roman"/>
          <w:spacing w:val="1"/>
          <w:sz w:val="28"/>
          <w:szCs w:val="28"/>
          <w:lang w:val="kk-KZ"/>
        </w:rPr>
        <w:t xml:space="preserve"> «</w:t>
      </w:r>
      <w:r w:rsidR="00E93A06">
        <w:rPr>
          <w:rFonts w:ascii="Times New Roman" w:eastAsia="Times New Roman" w:hAnsi="Times New Roman" w:cs="Times New Roman"/>
          <w:spacing w:val="1"/>
          <w:sz w:val="28"/>
          <w:szCs w:val="28"/>
          <w:lang w:val="kk-KZ"/>
        </w:rPr>
        <w:t>№2</w:t>
      </w:r>
      <w:r w:rsidR="007D6FA4">
        <w:rPr>
          <w:rFonts w:ascii="Times New Roman" w:eastAsia="Times New Roman" w:hAnsi="Times New Roman" w:cs="Times New Roman"/>
          <w:spacing w:val="1"/>
          <w:sz w:val="28"/>
          <w:szCs w:val="28"/>
          <w:lang w:val="kk-KZ"/>
        </w:rPr>
        <w:t>9</w:t>
      </w:r>
      <w:r w:rsidR="00E93A06">
        <w:rPr>
          <w:rFonts w:ascii="Times New Roman" w:eastAsia="Times New Roman" w:hAnsi="Times New Roman" w:cs="Times New Roman"/>
          <w:spacing w:val="1"/>
          <w:sz w:val="28"/>
          <w:szCs w:val="28"/>
          <w:lang w:val="kk-KZ"/>
        </w:rPr>
        <w:t xml:space="preserve"> </w:t>
      </w:r>
      <w:r w:rsidRPr="00CA0916">
        <w:rPr>
          <w:rFonts w:ascii="Times New Roman" w:eastAsia="Times New Roman" w:hAnsi="Times New Roman" w:cs="Times New Roman"/>
          <w:sz w:val="28"/>
          <w:szCs w:val="28"/>
          <w:lang w:val="kk-KZ"/>
        </w:rPr>
        <w:t xml:space="preserve">жалпы </w:t>
      </w:r>
      <w:r w:rsidR="00E93A06">
        <w:rPr>
          <w:rFonts w:ascii="Times New Roman" w:eastAsia="Times New Roman" w:hAnsi="Times New Roman" w:cs="Times New Roman"/>
          <w:sz w:val="28"/>
          <w:szCs w:val="28"/>
          <w:lang w:val="kk-KZ"/>
        </w:rPr>
        <w:t>білім беретін</w:t>
      </w:r>
      <w:r w:rsidRPr="00CA0916">
        <w:rPr>
          <w:rFonts w:ascii="Times New Roman" w:eastAsia="Times New Roman" w:hAnsi="Times New Roman" w:cs="Times New Roman"/>
          <w:sz w:val="28"/>
          <w:szCs w:val="28"/>
          <w:lang w:val="kk-KZ"/>
        </w:rPr>
        <w:t xml:space="preserve"> мекте</w:t>
      </w:r>
      <w:r w:rsidR="00E93A06">
        <w:rPr>
          <w:rFonts w:ascii="Times New Roman" w:eastAsia="Times New Roman" w:hAnsi="Times New Roman" w:cs="Times New Roman"/>
          <w:sz w:val="28"/>
          <w:szCs w:val="28"/>
          <w:lang w:val="kk-KZ"/>
        </w:rPr>
        <w:t>п</w:t>
      </w:r>
      <w:r w:rsidRPr="00CA0916">
        <w:rPr>
          <w:rFonts w:ascii="Times New Roman" w:eastAsia="Times New Roman" w:hAnsi="Times New Roman" w:cs="Times New Roman"/>
          <w:sz w:val="28"/>
          <w:szCs w:val="28"/>
          <w:lang w:val="kk-KZ"/>
        </w:rPr>
        <w:t>» коммуналдық</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мемлекеттік мекемесі</w:t>
      </w:r>
      <w:r w:rsidR="00E93A06">
        <w:rPr>
          <w:rFonts w:ascii="Times New Roman" w:eastAsia="Times New Roman" w:hAnsi="Times New Roman" w:cs="Times New Roman"/>
          <w:sz w:val="28"/>
          <w:szCs w:val="28"/>
          <w:lang w:val="kk-KZ"/>
        </w:rPr>
        <w:t xml:space="preserve"> </w:t>
      </w:r>
      <w:r w:rsidR="00C25551">
        <w:rPr>
          <w:rFonts w:ascii="Times New Roman" w:eastAsia="Times New Roman" w:hAnsi="Times New Roman" w:cs="Times New Roman"/>
          <w:sz w:val="28"/>
          <w:szCs w:val="28"/>
          <w:lang w:val="kk-KZ"/>
        </w:rPr>
        <w:t>2023-2024 оқу жылына</w:t>
      </w:r>
      <w:r w:rsidRPr="00CA0916">
        <w:rPr>
          <w:rFonts w:ascii="Times New Roman" w:eastAsia="Times New Roman" w:hAnsi="Times New Roman" w:cs="Times New Roman"/>
          <w:sz w:val="28"/>
          <w:szCs w:val="28"/>
          <w:lang w:val="kk-KZ"/>
        </w:rPr>
        <w:t xml:space="preserve"> өзін-өзі бағалау</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жүргізді.</w:t>
      </w:r>
    </w:p>
    <w:p w:rsidR="00F16EF2" w:rsidRPr="00CA0916" w:rsidRDefault="00F16EF2" w:rsidP="00C96223">
      <w:pPr>
        <w:widowControl w:val="0"/>
        <w:autoSpaceDE w:val="0"/>
        <w:autoSpaceDN w:val="0"/>
        <w:spacing w:after="0" w:line="240" w:lineRule="auto"/>
        <w:ind w:left="284" w:right="-13"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Мемлекеттік аттестаттауға қатысты өзін-өзі бағалауды Мектептің</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202</w:t>
      </w:r>
      <w:r w:rsidR="007D6FA4">
        <w:rPr>
          <w:rFonts w:ascii="Times New Roman" w:eastAsia="Times New Roman" w:hAnsi="Times New Roman" w:cs="Times New Roman"/>
          <w:sz w:val="28"/>
          <w:szCs w:val="28"/>
          <w:lang w:val="kk-KZ"/>
        </w:rPr>
        <w:t>4</w:t>
      </w:r>
      <w:r w:rsidRPr="00CA0916">
        <w:rPr>
          <w:rFonts w:ascii="Times New Roman" w:eastAsia="Times New Roman" w:hAnsi="Times New Roman" w:cs="Times New Roman"/>
          <w:sz w:val="28"/>
          <w:szCs w:val="28"/>
          <w:lang w:val="kk-KZ"/>
        </w:rPr>
        <w:t xml:space="preserve">  жылғы </w:t>
      </w:r>
      <w:r w:rsidRPr="00B370B6">
        <w:rPr>
          <w:rFonts w:ascii="Times New Roman" w:eastAsia="Times New Roman" w:hAnsi="Times New Roman" w:cs="Times New Roman"/>
          <w:sz w:val="28"/>
          <w:szCs w:val="28"/>
          <w:lang w:val="kk-KZ"/>
        </w:rPr>
        <w:t>«</w:t>
      </w:r>
      <w:r w:rsidR="00C25551">
        <w:rPr>
          <w:rFonts w:ascii="Times New Roman" w:eastAsia="Times New Roman" w:hAnsi="Times New Roman" w:cs="Times New Roman"/>
          <w:sz w:val="28"/>
          <w:szCs w:val="28"/>
          <w:lang w:val="kk-KZ"/>
        </w:rPr>
        <w:t>17</w:t>
      </w:r>
      <w:r w:rsidRPr="00B370B6">
        <w:rPr>
          <w:rFonts w:ascii="Times New Roman" w:eastAsia="Times New Roman" w:hAnsi="Times New Roman" w:cs="Times New Roman"/>
          <w:sz w:val="28"/>
          <w:szCs w:val="28"/>
          <w:lang w:val="kk-KZ"/>
        </w:rPr>
        <w:t xml:space="preserve">» </w:t>
      </w:r>
      <w:r w:rsidR="00C25551">
        <w:rPr>
          <w:rFonts w:ascii="Times New Roman" w:eastAsia="Times New Roman" w:hAnsi="Times New Roman" w:cs="Times New Roman"/>
          <w:sz w:val="28"/>
          <w:szCs w:val="28"/>
          <w:lang w:val="kk-KZ"/>
        </w:rPr>
        <w:t>маусым</w:t>
      </w:r>
      <w:r w:rsidRPr="00B370B6">
        <w:rPr>
          <w:rFonts w:ascii="Times New Roman" w:eastAsia="Times New Roman" w:hAnsi="Times New Roman" w:cs="Times New Roman"/>
          <w:sz w:val="28"/>
          <w:szCs w:val="28"/>
          <w:lang w:val="kk-KZ"/>
        </w:rPr>
        <w:t xml:space="preserve"> айындағы №</w:t>
      </w:r>
      <w:r w:rsidR="00E81B3D">
        <w:rPr>
          <w:rFonts w:ascii="Times New Roman" w:eastAsia="Times New Roman" w:hAnsi="Times New Roman" w:cs="Times New Roman"/>
          <w:sz w:val="28"/>
          <w:szCs w:val="28"/>
          <w:lang w:val="kk-KZ"/>
        </w:rPr>
        <w:t>87</w:t>
      </w:r>
      <w:r w:rsidRPr="00CA0916">
        <w:rPr>
          <w:rFonts w:ascii="Times New Roman" w:eastAsia="Times New Roman" w:hAnsi="Times New Roman" w:cs="Times New Roman"/>
          <w:color w:val="FF0000"/>
          <w:spacing w:val="1"/>
          <w:sz w:val="28"/>
          <w:szCs w:val="28"/>
          <w:lang w:val="kk-KZ"/>
        </w:rPr>
        <w:t xml:space="preserve"> </w:t>
      </w:r>
      <w:r w:rsidRPr="00CA0916">
        <w:rPr>
          <w:rFonts w:ascii="Times New Roman" w:eastAsia="Times New Roman" w:hAnsi="Times New Roman" w:cs="Times New Roman"/>
          <w:sz w:val="28"/>
          <w:szCs w:val="28"/>
          <w:lang w:val="kk-KZ"/>
        </w:rPr>
        <w:t>бұйрығымен</w:t>
      </w:r>
      <w:r w:rsidR="008304FF">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бекітілген</w:t>
      </w:r>
      <w:r w:rsidRPr="00CA0916">
        <w:rPr>
          <w:rFonts w:ascii="Times New Roman" w:eastAsia="Times New Roman" w:hAnsi="Times New Roman" w:cs="Times New Roman"/>
          <w:spacing w:val="1"/>
          <w:sz w:val="28"/>
          <w:szCs w:val="28"/>
          <w:lang w:val="kk-KZ"/>
        </w:rPr>
        <w:t xml:space="preserve"> өзін-өзі бағалау </w:t>
      </w:r>
      <w:r w:rsidRPr="00CA0916">
        <w:rPr>
          <w:rFonts w:ascii="Times New Roman" w:eastAsia="Times New Roman" w:hAnsi="Times New Roman" w:cs="Times New Roman"/>
          <w:sz w:val="28"/>
          <w:szCs w:val="28"/>
          <w:lang w:val="kk-KZ"/>
        </w:rPr>
        <w:t>аттестаттау</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комиссиясымен</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келесі</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құрамда</w:t>
      </w:r>
      <w:r w:rsidR="00E93A06">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өткізді:</w:t>
      </w:r>
    </w:p>
    <w:p w:rsidR="00F16EF2" w:rsidRPr="00C74497" w:rsidRDefault="00F16EF2" w:rsidP="00C74497">
      <w:pPr>
        <w:pStyle w:val="a7"/>
        <w:numPr>
          <w:ilvl w:val="0"/>
          <w:numId w:val="39"/>
        </w:numPr>
        <w:ind w:right="-13"/>
        <w:jc w:val="both"/>
        <w:rPr>
          <w:sz w:val="28"/>
          <w:szCs w:val="28"/>
        </w:rPr>
      </w:pPr>
      <w:r w:rsidRPr="00C74497">
        <w:rPr>
          <w:sz w:val="28"/>
          <w:szCs w:val="28"/>
        </w:rPr>
        <w:t>Комисси</w:t>
      </w:r>
      <w:r w:rsidR="007900E9" w:rsidRPr="00C74497">
        <w:rPr>
          <w:sz w:val="28"/>
          <w:szCs w:val="28"/>
        </w:rPr>
        <w:t>ия төра</w:t>
      </w:r>
      <w:r w:rsidR="007D6FA4">
        <w:rPr>
          <w:sz w:val="28"/>
          <w:szCs w:val="28"/>
        </w:rPr>
        <w:t>ғасы</w:t>
      </w:r>
      <w:r w:rsidR="007900E9" w:rsidRPr="00C74497">
        <w:rPr>
          <w:sz w:val="28"/>
          <w:szCs w:val="28"/>
        </w:rPr>
        <w:t xml:space="preserve">: </w:t>
      </w:r>
      <w:r w:rsidR="007D6FA4">
        <w:rPr>
          <w:sz w:val="28"/>
          <w:szCs w:val="28"/>
        </w:rPr>
        <w:t>Байрабаев Тожибой Тожимурадович</w:t>
      </w:r>
      <w:r w:rsidR="007900E9" w:rsidRPr="00C74497">
        <w:rPr>
          <w:sz w:val="28"/>
          <w:szCs w:val="28"/>
        </w:rPr>
        <w:t xml:space="preserve"> - </w:t>
      </w:r>
      <w:r w:rsidRPr="00C74497">
        <w:rPr>
          <w:sz w:val="28"/>
          <w:szCs w:val="28"/>
        </w:rPr>
        <w:t xml:space="preserve"> мектеп директоры;</w:t>
      </w:r>
      <w:r w:rsidR="000C42D8" w:rsidRPr="00C74497">
        <w:rPr>
          <w:sz w:val="28"/>
          <w:szCs w:val="28"/>
        </w:rPr>
        <w:t xml:space="preserve"> </w:t>
      </w:r>
    </w:p>
    <w:p w:rsidR="00F16EF2" w:rsidRPr="00CA0916" w:rsidRDefault="00C74497" w:rsidP="00C96223">
      <w:pPr>
        <w:widowControl w:val="0"/>
        <w:autoSpaceDE w:val="0"/>
        <w:autoSpaceDN w:val="0"/>
        <w:spacing w:after="0" w:line="240" w:lineRule="auto"/>
        <w:ind w:left="284" w:right="-13"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F16EF2" w:rsidRPr="00CA0916">
        <w:rPr>
          <w:rFonts w:ascii="Times New Roman" w:eastAsia="Times New Roman" w:hAnsi="Times New Roman" w:cs="Times New Roman"/>
          <w:sz w:val="28"/>
          <w:szCs w:val="28"/>
          <w:lang w:val="kk-KZ"/>
        </w:rPr>
        <w:t>Комиссия мүшелері:</w:t>
      </w:r>
    </w:p>
    <w:p w:rsidR="001C1C05" w:rsidRPr="00C74497" w:rsidRDefault="007D6FA4" w:rsidP="00C74497">
      <w:pPr>
        <w:pStyle w:val="a7"/>
        <w:numPr>
          <w:ilvl w:val="0"/>
          <w:numId w:val="39"/>
        </w:numPr>
        <w:ind w:right="-13"/>
        <w:jc w:val="both"/>
        <w:rPr>
          <w:sz w:val="28"/>
          <w:szCs w:val="28"/>
        </w:rPr>
      </w:pPr>
      <w:r>
        <w:rPr>
          <w:sz w:val="28"/>
          <w:szCs w:val="28"/>
        </w:rPr>
        <w:t>Егешова У.М.</w:t>
      </w:r>
      <w:r w:rsidR="001C1C05" w:rsidRPr="00C74497">
        <w:rPr>
          <w:sz w:val="28"/>
          <w:szCs w:val="28"/>
        </w:rPr>
        <w:t xml:space="preserve"> -  директордың оқу ісі жөніндегі орынбасары;</w:t>
      </w:r>
    </w:p>
    <w:p w:rsidR="001C1C05" w:rsidRPr="00CA0916" w:rsidRDefault="007D6FA4" w:rsidP="00C74497">
      <w:pPr>
        <w:widowControl w:val="0"/>
        <w:numPr>
          <w:ilvl w:val="0"/>
          <w:numId w:val="39"/>
        </w:numPr>
        <w:autoSpaceDE w:val="0"/>
        <w:autoSpaceDN w:val="0"/>
        <w:spacing w:after="0" w:line="240" w:lineRule="auto"/>
        <w:ind w:right="-1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Тұрсын Н.Х.</w:t>
      </w:r>
      <w:r w:rsidR="001C1C05" w:rsidRPr="00CA0916">
        <w:rPr>
          <w:rFonts w:ascii="Times New Roman" w:eastAsia="Times New Roman" w:hAnsi="Times New Roman" w:cs="Times New Roman"/>
          <w:sz w:val="28"/>
          <w:szCs w:val="28"/>
          <w:lang w:val="kk-KZ"/>
        </w:rPr>
        <w:t xml:space="preserve"> -  </w:t>
      </w:r>
      <w:r>
        <w:rPr>
          <w:rFonts w:ascii="Times New Roman" w:eastAsia="Times New Roman" w:hAnsi="Times New Roman" w:cs="Times New Roman"/>
          <w:sz w:val="28"/>
          <w:szCs w:val="28"/>
          <w:lang w:val="kk-KZ"/>
        </w:rPr>
        <w:t>әлеуметтік педагог</w:t>
      </w:r>
      <w:r w:rsidR="001C1C05" w:rsidRPr="00CA0916">
        <w:rPr>
          <w:rFonts w:ascii="Times New Roman" w:eastAsia="Times New Roman" w:hAnsi="Times New Roman" w:cs="Times New Roman"/>
          <w:sz w:val="28"/>
          <w:szCs w:val="28"/>
          <w:lang w:val="kk-KZ"/>
        </w:rPr>
        <w:t>;</w:t>
      </w:r>
    </w:p>
    <w:p w:rsidR="00F16EF2" w:rsidRPr="00CA0916" w:rsidRDefault="007D6FA4" w:rsidP="00C74497">
      <w:pPr>
        <w:widowControl w:val="0"/>
        <w:numPr>
          <w:ilvl w:val="0"/>
          <w:numId w:val="39"/>
        </w:numPr>
        <w:autoSpaceDE w:val="0"/>
        <w:autoSpaceDN w:val="0"/>
        <w:spacing w:after="0" w:line="240" w:lineRule="auto"/>
        <w:ind w:right="-1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Қалдаров Б.У.</w:t>
      </w:r>
      <w:r w:rsidR="001C1C05" w:rsidRPr="00CA0916">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педагог-психолог</w:t>
      </w:r>
      <w:r w:rsidR="00F16EF2" w:rsidRPr="00CA0916">
        <w:rPr>
          <w:rFonts w:ascii="Times New Roman" w:eastAsia="Times New Roman" w:hAnsi="Times New Roman" w:cs="Times New Roman"/>
          <w:sz w:val="28"/>
          <w:szCs w:val="28"/>
          <w:lang w:val="kk-KZ"/>
        </w:rPr>
        <w:t>;</w:t>
      </w:r>
    </w:p>
    <w:p w:rsidR="001C1C05" w:rsidRPr="00CA0916" w:rsidRDefault="007D6FA4" w:rsidP="00C74497">
      <w:pPr>
        <w:widowControl w:val="0"/>
        <w:numPr>
          <w:ilvl w:val="0"/>
          <w:numId w:val="39"/>
        </w:numPr>
        <w:autoSpaceDE w:val="0"/>
        <w:autoSpaceDN w:val="0"/>
        <w:spacing w:after="0" w:line="240" w:lineRule="auto"/>
        <w:ind w:right="-1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Алимухамедов Н.Ж.</w:t>
      </w:r>
      <w:r w:rsidR="001C1C05" w:rsidRPr="00CA0916">
        <w:rPr>
          <w:rFonts w:ascii="Times New Roman" w:eastAsia="Times New Roman" w:hAnsi="Times New Roman" w:cs="Times New Roman"/>
          <w:sz w:val="28"/>
          <w:szCs w:val="28"/>
          <w:lang w:val="kk-KZ"/>
        </w:rPr>
        <w:t xml:space="preserve"> – директордың тәрбие ісі жөніндегі орынбасары</w:t>
      </w:r>
      <w:r w:rsidR="00AE253C" w:rsidRPr="00CA0916">
        <w:rPr>
          <w:rFonts w:ascii="Times New Roman" w:eastAsia="Times New Roman" w:hAnsi="Times New Roman" w:cs="Times New Roman"/>
          <w:sz w:val="28"/>
          <w:szCs w:val="28"/>
          <w:lang w:val="kk-KZ"/>
        </w:rPr>
        <w:t>;</w:t>
      </w:r>
    </w:p>
    <w:p w:rsidR="001C1C05" w:rsidRPr="00CA0916" w:rsidRDefault="007D6FA4" w:rsidP="00C74497">
      <w:pPr>
        <w:widowControl w:val="0"/>
        <w:numPr>
          <w:ilvl w:val="0"/>
          <w:numId w:val="39"/>
        </w:numPr>
        <w:autoSpaceDE w:val="0"/>
        <w:autoSpaceDN w:val="0"/>
        <w:spacing w:after="0" w:line="240" w:lineRule="auto"/>
        <w:ind w:right="-1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Турсынбаев А.З.</w:t>
      </w:r>
      <w:r w:rsidR="001C1C05" w:rsidRPr="00CA0916">
        <w:rPr>
          <w:rFonts w:ascii="Times New Roman" w:eastAsia="Times New Roman" w:hAnsi="Times New Roman" w:cs="Times New Roman"/>
          <w:sz w:val="28"/>
          <w:szCs w:val="28"/>
          <w:lang w:val="kk-KZ"/>
        </w:rPr>
        <w:t xml:space="preserve"> – директордың тәрбие ісі жөніндегі орынбасары</w:t>
      </w:r>
      <w:r w:rsidR="00AE253C" w:rsidRPr="00CA0916">
        <w:rPr>
          <w:rFonts w:ascii="Times New Roman" w:eastAsia="Times New Roman" w:hAnsi="Times New Roman" w:cs="Times New Roman"/>
          <w:sz w:val="28"/>
          <w:szCs w:val="28"/>
          <w:lang w:val="kk-KZ"/>
        </w:rPr>
        <w:t>;</w:t>
      </w:r>
    </w:p>
    <w:p w:rsidR="00F16EF2" w:rsidRPr="00CA0916" w:rsidRDefault="007D6FA4" w:rsidP="00C74497">
      <w:pPr>
        <w:widowControl w:val="0"/>
        <w:numPr>
          <w:ilvl w:val="0"/>
          <w:numId w:val="39"/>
        </w:numPr>
        <w:autoSpaceDE w:val="0"/>
        <w:autoSpaceDN w:val="0"/>
        <w:spacing w:after="0" w:line="240" w:lineRule="auto"/>
        <w:ind w:right="-1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Есейтова А.Т.</w:t>
      </w:r>
      <w:r w:rsidR="00321AEB">
        <w:rPr>
          <w:rFonts w:ascii="Times New Roman" w:eastAsia="Times New Roman" w:hAnsi="Times New Roman" w:cs="Times New Roman"/>
          <w:sz w:val="28"/>
          <w:szCs w:val="28"/>
          <w:lang w:val="kk-KZ"/>
        </w:rPr>
        <w:t>.</w:t>
      </w:r>
      <w:r w:rsidR="001D0F54" w:rsidRPr="00CA0916">
        <w:rPr>
          <w:rFonts w:ascii="Times New Roman" w:eastAsia="Times New Roman" w:hAnsi="Times New Roman" w:cs="Times New Roman"/>
          <w:sz w:val="28"/>
          <w:szCs w:val="28"/>
          <w:lang w:val="kk-KZ"/>
        </w:rPr>
        <w:t xml:space="preserve"> - </w:t>
      </w:r>
      <w:r w:rsidR="00AE253C" w:rsidRPr="00CA0916">
        <w:rPr>
          <w:rFonts w:ascii="Times New Roman" w:eastAsia="Times New Roman" w:hAnsi="Times New Roman" w:cs="Times New Roman"/>
          <w:sz w:val="28"/>
          <w:szCs w:val="28"/>
          <w:lang w:val="kk-KZ"/>
        </w:rPr>
        <w:t>кәсіподақ ұйымының төра</w:t>
      </w:r>
      <w:r>
        <w:rPr>
          <w:rFonts w:ascii="Times New Roman" w:eastAsia="Times New Roman" w:hAnsi="Times New Roman" w:cs="Times New Roman"/>
          <w:sz w:val="28"/>
          <w:szCs w:val="28"/>
          <w:lang w:val="kk-KZ"/>
        </w:rPr>
        <w:t>йым</w:t>
      </w:r>
      <w:r w:rsidR="00AE253C" w:rsidRPr="00CA0916">
        <w:rPr>
          <w:rFonts w:ascii="Times New Roman" w:eastAsia="Times New Roman" w:hAnsi="Times New Roman" w:cs="Times New Roman"/>
          <w:sz w:val="28"/>
          <w:szCs w:val="28"/>
          <w:lang w:val="kk-KZ"/>
        </w:rPr>
        <w:t>ы;</w:t>
      </w:r>
    </w:p>
    <w:p w:rsidR="00AE253C" w:rsidRPr="00CA0916" w:rsidRDefault="007D6FA4" w:rsidP="00C74497">
      <w:pPr>
        <w:widowControl w:val="0"/>
        <w:numPr>
          <w:ilvl w:val="0"/>
          <w:numId w:val="39"/>
        </w:numPr>
        <w:autoSpaceDE w:val="0"/>
        <w:autoSpaceDN w:val="0"/>
        <w:spacing w:after="0" w:line="240" w:lineRule="auto"/>
        <w:ind w:right="-1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Тюляшева У.Б.</w:t>
      </w:r>
      <w:r w:rsidR="00AE253C" w:rsidRPr="00CA0916">
        <w:rPr>
          <w:rFonts w:ascii="Times New Roman" w:eastAsia="Times New Roman" w:hAnsi="Times New Roman" w:cs="Times New Roman"/>
          <w:sz w:val="28"/>
          <w:szCs w:val="28"/>
          <w:lang w:val="kk-KZ"/>
        </w:rPr>
        <w:t xml:space="preserve"> – </w:t>
      </w:r>
      <w:r>
        <w:rPr>
          <w:rFonts w:ascii="Times New Roman" w:eastAsia="Times New Roman" w:hAnsi="Times New Roman" w:cs="Times New Roman"/>
          <w:sz w:val="28"/>
          <w:szCs w:val="28"/>
          <w:lang w:val="kk-KZ"/>
        </w:rPr>
        <w:t xml:space="preserve">информатика пәні </w:t>
      </w:r>
      <w:r w:rsidR="004E2FFB" w:rsidRPr="00CA0916">
        <w:rPr>
          <w:rFonts w:ascii="Times New Roman" w:eastAsia="Times New Roman" w:hAnsi="Times New Roman" w:cs="Times New Roman"/>
          <w:sz w:val="28"/>
          <w:szCs w:val="28"/>
          <w:lang w:val="kk-KZ"/>
        </w:rPr>
        <w:t>мұғалім</w:t>
      </w:r>
      <w:r>
        <w:rPr>
          <w:rFonts w:ascii="Times New Roman" w:eastAsia="Times New Roman" w:hAnsi="Times New Roman" w:cs="Times New Roman"/>
          <w:sz w:val="28"/>
          <w:szCs w:val="28"/>
          <w:lang w:val="kk-KZ"/>
        </w:rPr>
        <w:t>;</w:t>
      </w:r>
    </w:p>
    <w:p w:rsidR="00AE253C" w:rsidRPr="00CA0916" w:rsidRDefault="007D6FA4" w:rsidP="00C74497">
      <w:pPr>
        <w:widowControl w:val="0"/>
        <w:numPr>
          <w:ilvl w:val="0"/>
          <w:numId w:val="39"/>
        </w:numPr>
        <w:autoSpaceDE w:val="0"/>
        <w:autoSpaceDN w:val="0"/>
        <w:spacing w:after="0" w:line="240" w:lineRule="auto"/>
        <w:ind w:right="-1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Серкебаева А.</w:t>
      </w:r>
      <w:r w:rsidR="00D167E9">
        <w:rPr>
          <w:rFonts w:ascii="Times New Roman" w:eastAsia="Times New Roman" w:hAnsi="Times New Roman" w:cs="Times New Roman"/>
          <w:sz w:val="28"/>
          <w:szCs w:val="28"/>
          <w:lang w:val="kk-KZ"/>
        </w:rPr>
        <w:t>Т.</w:t>
      </w:r>
      <w:r w:rsidR="00AE253C" w:rsidRPr="00CA0916">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қазақ тілі пәні</w:t>
      </w:r>
      <w:r w:rsidR="00AE253C" w:rsidRPr="00CA0916">
        <w:rPr>
          <w:rFonts w:ascii="Times New Roman" w:eastAsia="Times New Roman" w:hAnsi="Times New Roman" w:cs="Times New Roman"/>
          <w:sz w:val="28"/>
          <w:szCs w:val="28"/>
          <w:lang w:val="kk-KZ"/>
        </w:rPr>
        <w:t xml:space="preserve"> мұғалім</w:t>
      </w:r>
    </w:p>
    <w:p w:rsidR="00F16EF2" w:rsidRPr="00CA0916" w:rsidRDefault="00F16EF2" w:rsidP="00C96223">
      <w:pPr>
        <w:widowControl w:val="0"/>
        <w:autoSpaceDE w:val="0"/>
        <w:autoSpaceDN w:val="0"/>
        <w:spacing w:after="0" w:line="240" w:lineRule="auto"/>
        <w:ind w:left="284" w:right="-13" w:firstLine="567"/>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Комиссиямен</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Бағалау</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өлшемшарттарына</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сәйкес</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білім</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беру</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ұйымдарына</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бағалау</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жүргізу</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кезіндегі</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негізгі</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бағыттармен</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зерделеу</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объектілері</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бойынша</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өзін-өзі</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бағалау</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материалдарына</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талдау,</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оның</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ішінде</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ұсынылатын</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білім</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беру</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қызметтерінің</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мемлекеттік</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жалпыға</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міндетті</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білім</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беру</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стандартының</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талаптарына</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сәйкестігіне</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талдау</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жүргізілді.</w:t>
      </w:r>
    </w:p>
    <w:p w:rsidR="00F16EF2" w:rsidRPr="00CA0916" w:rsidRDefault="00F16EF2" w:rsidP="00C96223">
      <w:pPr>
        <w:widowControl w:val="0"/>
        <w:autoSpaceDE w:val="0"/>
        <w:autoSpaceDN w:val="0"/>
        <w:spacing w:after="0" w:line="240" w:lineRule="auto"/>
        <w:ind w:left="284" w:right="-13" w:firstLine="567"/>
        <w:jc w:val="both"/>
        <w:rPr>
          <w:rFonts w:ascii="Times New Roman" w:eastAsia="Times New Roman" w:hAnsi="Times New Roman" w:cs="Times New Roman"/>
          <w:spacing w:val="12"/>
          <w:sz w:val="28"/>
          <w:szCs w:val="28"/>
          <w:lang w:val="kk-KZ"/>
        </w:rPr>
      </w:pPr>
      <w:r w:rsidRPr="00CA0916">
        <w:rPr>
          <w:rFonts w:ascii="Times New Roman" w:eastAsia="Times New Roman" w:hAnsi="Times New Roman" w:cs="Times New Roman"/>
          <w:spacing w:val="12"/>
          <w:sz w:val="28"/>
          <w:szCs w:val="28"/>
          <w:lang w:val="kk-KZ"/>
        </w:rPr>
        <w:t>Комиссия</w:t>
      </w:r>
      <w:r w:rsidR="00B41E74">
        <w:rPr>
          <w:rFonts w:ascii="Times New Roman" w:eastAsia="Times New Roman" w:hAnsi="Times New Roman" w:cs="Times New Roman"/>
          <w:spacing w:val="12"/>
          <w:sz w:val="28"/>
          <w:szCs w:val="28"/>
          <w:lang w:val="kk-KZ"/>
        </w:rPr>
        <w:t xml:space="preserve"> </w:t>
      </w:r>
      <w:r w:rsidRPr="00CA0916">
        <w:rPr>
          <w:rFonts w:ascii="Times New Roman" w:eastAsia="Times New Roman" w:hAnsi="Times New Roman" w:cs="Times New Roman"/>
          <w:spacing w:val="12"/>
          <w:sz w:val="28"/>
          <w:szCs w:val="28"/>
          <w:lang w:val="kk-KZ"/>
        </w:rPr>
        <w:t>өзін-өзі</w:t>
      </w:r>
      <w:r w:rsidR="00B41E74">
        <w:rPr>
          <w:rFonts w:ascii="Times New Roman" w:eastAsia="Times New Roman" w:hAnsi="Times New Roman" w:cs="Times New Roman"/>
          <w:spacing w:val="12"/>
          <w:sz w:val="28"/>
          <w:szCs w:val="28"/>
          <w:lang w:val="kk-KZ"/>
        </w:rPr>
        <w:t xml:space="preserve"> </w:t>
      </w:r>
      <w:r w:rsidRPr="00CA0916">
        <w:rPr>
          <w:rFonts w:ascii="Times New Roman" w:eastAsia="Times New Roman" w:hAnsi="Times New Roman" w:cs="Times New Roman"/>
          <w:spacing w:val="12"/>
          <w:sz w:val="28"/>
          <w:szCs w:val="28"/>
          <w:lang w:val="kk-KZ"/>
        </w:rPr>
        <w:t xml:space="preserve">бағалау  материалын зерделеп, оларды </w:t>
      </w:r>
      <w:r w:rsidRPr="00CA0916">
        <w:rPr>
          <w:rFonts w:ascii="Times New Roman" w:eastAsia="Times New Roman" w:hAnsi="Times New Roman" w:cs="Times New Roman"/>
          <w:spacing w:val="11"/>
          <w:sz w:val="28"/>
          <w:szCs w:val="28"/>
          <w:lang w:val="kk-KZ"/>
        </w:rPr>
        <w:t>білім</w:t>
      </w:r>
      <w:r w:rsidR="00B41E74">
        <w:rPr>
          <w:rFonts w:ascii="Times New Roman" w:eastAsia="Times New Roman" w:hAnsi="Times New Roman" w:cs="Times New Roman"/>
          <w:spacing w:val="11"/>
          <w:sz w:val="28"/>
          <w:szCs w:val="28"/>
          <w:lang w:val="kk-KZ"/>
        </w:rPr>
        <w:t xml:space="preserve"> </w:t>
      </w:r>
      <w:r w:rsidRPr="00CA0916">
        <w:rPr>
          <w:rFonts w:ascii="Times New Roman" w:eastAsia="Times New Roman" w:hAnsi="Times New Roman" w:cs="Times New Roman"/>
          <w:spacing w:val="11"/>
          <w:sz w:val="28"/>
          <w:szCs w:val="28"/>
          <w:lang w:val="kk-KZ"/>
        </w:rPr>
        <w:t>беру</w:t>
      </w:r>
      <w:r w:rsidR="00B41E74">
        <w:rPr>
          <w:rFonts w:ascii="Times New Roman" w:eastAsia="Times New Roman" w:hAnsi="Times New Roman" w:cs="Times New Roman"/>
          <w:spacing w:val="11"/>
          <w:sz w:val="28"/>
          <w:szCs w:val="28"/>
          <w:lang w:val="kk-KZ"/>
        </w:rPr>
        <w:t xml:space="preserve"> </w:t>
      </w:r>
      <w:r w:rsidRPr="00CA0916">
        <w:rPr>
          <w:rFonts w:ascii="Times New Roman" w:eastAsia="Times New Roman" w:hAnsi="Times New Roman" w:cs="Times New Roman"/>
          <w:spacing w:val="13"/>
          <w:sz w:val="28"/>
          <w:szCs w:val="28"/>
          <w:lang w:val="kk-KZ"/>
        </w:rPr>
        <w:t>саласындағы</w:t>
      </w:r>
      <w:r w:rsidR="00B41E74">
        <w:rPr>
          <w:rFonts w:ascii="Times New Roman" w:eastAsia="Times New Roman" w:hAnsi="Times New Roman" w:cs="Times New Roman"/>
          <w:spacing w:val="13"/>
          <w:sz w:val="28"/>
          <w:szCs w:val="28"/>
          <w:lang w:val="kk-KZ"/>
        </w:rPr>
        <w:t xml:space="preserve"> </w:t>
      </w:r>
      <w:r w:rsidRPr="00CA0916">
        <w:rPr>
          <w:rFonts w:ascii="Times New Roman" w:eastAsia="Times New Roman" w:hAnsi="Times New Roman" w:cs="Times New Roman"/>
          <w:spacing w:val="13"/>
          <w:sz w:val="28"/>
          <w:szCs w:val="28"/>
          <w:lang w:val="kk-KZ"/>
        </w:rPr>
        <w:t>ақпараттандыру</w:t>
      </w:r>
      <w:r w:rsidR="00B41E74">
        <w:rPr>
          <w:rFonts w:ascii="Times New Roman" w:eastAsia="Times New Roman" w:hAnsi="Times New Roman" w:cs="Times New Roman"/>
          <w:spacing w:val="13"/>
          <w:sz w:val="28"/>
          <w:szCs w:val="28"/>
          <w:lang w:val="kk-KZ"/>
        </w:rPr>
        <w:t xml:space="preserve"> </w:t>
      </w:r>
      <w:r w:rsidRPr="00CA0916">
        <w:rPr>
          <w:rFonts w:ascii="Times New Roman" w:eastAsia="Times New Roman" w:hAnsi="Times New Roman" w:cs="Times New Roman"/>
          <w:spacing w:val="13"/>
          <w:sz w:val="28"/>
          <w:szCs w:val="28"/>
          <w:lang w:val="kk-KZ"/>
        </w:rPr>
        <w:t>объектілерінде</w:t>
      </w:r>
      <w:r w:rsidR="00B41E74">
        <w:rPr>
          <w:rFonts w:ascii="Times New Roman" w:eastAsia="Times New Roman" w:hAnsi="Times New Roman" w:cs="Times New Roman"/>
          <w:spacing w:val="13"/>
          <w:sz w:val="28"/>
          <w:szCs w:val="28"/>
          <w:lang w:val="kk-KZ"/>
        </w:rPr>
        <w:t xml:space="preserve"> </w:t>
      </w:r>
      <w:r w:rsidRPr="00CA0916">
        <w:rPr>
          <w:rFonts w:ascii="Times New Roman" w:eastAsia="Times New Roman" w:hAnsi="Times New Roman" w:cs="Times New Roman"/>
          <w:spacing w:val="13"/>
          <w:sz w:val="28"/>
          <w:szCs w:val="28"/>
          <w:lang w:val="kk-KZ"/>
        </w:rPr>
        <w:t>орналастырылған</w:t>
      </w:r>
      <w:r w:rsidR="00B41E74">
        <w:rPr>
          <w:rFonts w:ascii="Times New Roman" w:eastAsia="Times New Roman" w:hAnsi="Times New Roman" w:cs="Times New Roman"/>
          <w:spacing w:val="13"/>
          <w:sz w:val="28"/>
          <w:szCs w:val="28"/>
          <w:lang w:val="kk-KZ"/>
        </w:rPr>
        <w:t xml:space="preserve"> </w:t>
      </w:r>
      <w:r w:rsidRPr="00CA0916">
        <w:rPr>
          <w:rFonts w:ascii="Times New Roman" w:eastAsia="Times New Roman" w:hAnsi="Times New Roman" w:cs="Times New Roman"/>
          <w:spacing w:val="12"/>
          <w:sz w:val="28"/>
          <w:szCs w:val="28"/>
          <w:lang w:val="kk-KZ"/>
        </w:rPr>
        <w:t>мәліметтермен</w:t>
      </w:r>
      <w:r w:rsidR="00B41E74">
        <w:rPr>
          <w:rFonts w:ascii="Times New Roman" w:eastAsia="Times New Roman" w:hAnsi="Times New Roman" w:cs="Times New Roman"/>
          <w:spacing w:val="12"/>
          <w:sz w:val="28"/>
          <w:szCs w:val="28"/>
          <w:lang w:val="kk-KZ"/>
        </w:rPr>
        <w:t xml:space="preserve"> </w:t>
      </w:r>
      <w:r w:rsidRPr="00CA0916">
        <w:rPr>
          <w:rFonts w:ascii="Times New Roman" w:eastAsia="Times New Roman" w:hAnsi="Times New Roman" w:cs="Times New Roman"/>
          <w:spacing w:val="11"/>
          <w:sz w:val="28"/>
          <w:szCs w:val="28"/>
          <w:lang w:val="kk-KZ"/>
        </w:rPr>
        <w:t>және</w:t>
      </w:r>
      <w:r w:rsidRPr="00CA0916">
        <w:rPr>
          <w:rFonts w:ascii="Times New Roman" w:eastAsia="Times New Roman" w:hAnsi="Times New Roman" w:cs="Times New Roman"/>
          <w:spacing w:val="12"/>
          <w:sz w:val="28"/>
          <w:szCs w:val="28"/>
          <w:lang w:val="kk-KZ"/>
        </w:rPr>
        <w:t xml:space="preserve"> ұйымдар</w:t>
      </w:r>
      <w:r w:rsidRPr="00CA0916">
        <w:rPr>
          <w:rFonts w:ascii="Times New Roman" w:eastAsia="Times New Roman" w:hAnsi="Times New Roman" w:cs="Times New Roman"/>
          <w:sz w:val="28"/>
          <w:szCs w:val="28"/>
          <w:lang w:val="kk-KZ"/>
        </w:rPr>
        <w:t>мен</w:t>
      </w:r>
      <w:r w:rsidR="00B41E74">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pacing w:val="12"/>
          <w:sz w:val="28"/>
          <w:szCs w:val="28"/>
          <w:lang w:val="kk-KZ"/>
        </w:rPr>
        <w:t>уәкілетті</w:t>
      </w:r>
      <w:r w:rsidR="00B41E74">
        <w:rPr>
          <w:rFonts w:ascii="Times New Roman" w:eastAsia="Times New Roman" w:hAnsi="Times New Roman" w:cs="Times New Roman"/>
          <w:spacing w:val="12"/>
          <w:sz w:val="28"/>
          <w:szCs w:val="28"/>
          <w:lang w:val="kk-KZ"/>
        </w:rPr>
        <w:t xml:space="preserve"> </w:t>
      </w:r>
      <w:r w:rsidRPr="00CA0916">
        <w:rPr>
          <w:rFonts w:ascii="Times New Roman" w:eastAsia="Times New Roman" w:hAnsi="Times New Roman" w:cs="Times New Roman"/>
          <w:spacing w:val="12"/>
          <w:sz w:val="28"/>
          <w:szCs w:val="28"/>
          <w:lang w:val="kk-KZ"/>
        </w:rPr>
        <w:t>мемлекеттік</w:t>
      </w:r>
      <w:r w:rsidRPr="00CA0916">
        <w:rPr>
          <w:rFonts w:ascii="Times New Roman" w:eastAsia="Times New Roman" w:hAnsi="Times New Roman" w:cs="Times New Roman"/>
          <w:spacing w:val="13"/>
          <w:sz w:val="28"/>
          <w:szCs w:val="28"/>
          <w:lang w:val="kk-KZ"/>
        </w:rPr>
        <w:t xml:space="preserve"> органдардың</w:t>
      </w:r>
      <w:r w:rsidR="00B41E74">
        <w:rPr>
          <w:rFonts w:ascii="Times New Roman" w:eastAsia="Times New Roman" w:hAnsi="Times New Roman" w:cs="Times New Roman"/>
          <w:spacing w:val="13"/>
          <w:sz w:val="28"/>
          <w:szCs w:val="28"/>
          <w:lang w:val="kk-KZ"/>
        </w:rPr>
        <w:t xml:space="preserve"> </w:t>
      </w:r>
      <w:r w:rsidRPr="00CA0916">
        <w:rPr>
          <w:rFonts w:ascii="Times New Roman" w:eastAsia="Times New Roman" w:hAnsi="Times New Roman" w:cs="Times New Roman"/>
          <w:spacing w:val="12"/>
          <w:sz w:val="28"/>
          <w:szCs w:val="28"/>
          <w:lang w:val="kk-KZ"/>
        </w:rPr>
        <w:t>мәліметімен</w:t>
      </w:r>
      <w:r w:rsidR="00B41E74">
        <w:rPr>
          <w:rFonts w:ascii="Times New Roman" w:eastAsia="Times New Roman" w:hAnsi="Times New Roman" w:cs="Times New Roman"/>
          <w:spacing w:val="12"/>
          <w:sz w:val="28"/>
          <w:szCs w:val="28"/>
          <w:lang w:val="kk-KZ"/>
        </w:rPr>
        <w:t xml:space="preserve"> </w:t>
      </w:r>
      <w:r w:rsidRPr="00CA0916">
        <w:rPr>
          <w:rFonts w:ascii="Times New Roman" w:eastAsia="Times New Roman" w:hAnsi="Times New Roman" w:cs="Times New Roman"/>
          <w:spacing w:val="12"/>
          <w:sz w:val="28"/>
          <w:szCs w:val="28"/>
          <w:lang w:val="kk-KZ"/>
        </w:rPr>
        <w:t>салыстыра</w:t>
      </w:r>
      <w:r w:rsidR="00B41E74">
        <w:rPr>
          <w:rFonts w:ascii="Times New Roman" w:eastAsia="Times New Roman" w:hAnsi="Times New Roman" w:cs="Times New Roman"/>
          <w:spacing w:val="12"/>
          <w:sz w:val="28"/>
          <w:szCs w:val="28"/>
          <w:lang w:val="kk-KZ"/>
        </w:rPr>
        <w:t xml:space="preserve"> </w:t>
      </w:r>
      <w:r w:rsidRPr="00CA0916">
        <w:rPr>
          <w:rFonts w:ascii="Times New Roman" w:eastAsia="Times New Roman" w:hAnsi="Times New Roman" w:cs="Times New Roman"/>
          <w:spacing w:val="12"/>
          <w:sz w:val="28"/>
          <w:szCs w:val="28"/>
          <w:lang w:val="kk-KZ"/>
        </w:rPr>
        <w:t>отырып,</w:t>
      </w:r>
      <w:r w:rsidR="00B41E74">
        <w:rPr>
          <w:rFonts w:ascii="Times New Roman" w:eastAsia="Times New Roman" w:hAnsi="Times New Roman" w:cs="Times New Roman"/>
          <w:spacing w:val="12"/>
          <w:sz w:val="28"/>
          <w:szCs w:val="28"/>
          <w:lang w:val="kk-KZ"/>
        </w:rPr>
        <w:t xml:space="preserve"> </w:t>
      </w:r>
      <w:r w:rsidRPr="00CA0916">
        <w:rPr>
          <w:rFonts w:ascii="Times New Roman" w:eastAsia="Times New Roman" w:hAnsi="Times New Roman" w:cs="Times New Roman"/>
          <w:spacing w:val="12"/>
          <w:sz w:val="28"/>
          <w:szCs w:val="28"/>
          <w:lang w:val="kk-KZ"/>
        </w:rPr>
        <w:t>Түркістан</w:t>
      </w:r>
      <w:r w:rsidR="00B41E74">
        <w:rPr>
          <w:rFonts w:ascii="Times New Roman" w:eastAsia="Times New Roman" w:hAnsi="Times New Roman" w:cs="Times New Roman"/>
          <w:spacing w:val="12"/>
          <w:sz w:val="28"/>
          <w:szCs w:val="28"/>
          <w:lang w:val="kk-KZ"/>
        </w:rPr>
        <w:t xml:space="preserve"> </w:t>
      </w:r>
      <w:r w:rsidRPr="00CA0916">
        <w:rPr>
          <w:rFonts w:ascii="Times New Roman" w:eastAsia="Times New Roman" w:hAnsi="Times New Roman" w:cs="Times New Roman"/>
          <w:spacing w:val="12"/>
          <w:sz w:val="28"/>
          <w:szCs w:val="28"/>
          <w:lang w:val="kk-KZ"/>
        </w:rPr>
        <w:t xml:space="preserve">облысының </w:t>
      </w:r>
      <w:r w:rsidR="00B41E74">
        <w:rPr>
          <w:rFonts w:ascii="Times New Roman" w:eastAsia="Times New Roman" w:hAnsi="Times New Roman" w:cs="Times New Roman"/>
          <w:spacing w:val="12"/>
          <w:sz w:val="28"/>
          <w:szCs w:val="28"/>
          <w:lang w:val="kk-KZ"/>
        </w:rPr>
        <w:t>білім</w:t>
      </w:r>
      <w:r w:rsidRPr="00CA0916">
        <w:rPr>
          <w:rFonts w:ascii="Times New Roman" w:eastAsia="Times New Roman" w:hAnsi="Times New Roman" w:cs="Times New Roman"/>
          <w:spacing w:val="13"/>
          <w:sz w:val="28"/>
          <w:szCs w:val="28"/>
          <w:lang w:val="kk-KZ"/>
        </w:rPr>
        <w:t xml:space="preserve"> </w:t>
      </w:r>
      <w:r w:rsidRPr="00CA0916">
        <w:rPr>
          <w:rFonts w:ascii="Times New Roman" w:eastAsia="Times New Roman" w:hAnsi="Times New Roman" w:cs="Times New Roman"/>
          <w:spacing w:val="12"/>
          <w:sz w:val="28"/>
          <w:szCs w:val="28"/>
          <w:lang w:val="kk-KZ"/>
        </w:rPr>
        <w:t>басқармасының</w:t>
      </w:r>
      <w:r w:rsidR="00B41E74">
        <w:rPr>
          <w:rFonts w:ascii="Times New Roman" w:eastAsia="Times New Roman" w:hAnsi="Times New Roman" w:cs="Times New Roman"/>
          <w:spacing w:val="12"/>
          <w:sz w:val="28"/>
          <w:szCs w:val="28"/>
          <w:lang w:val="kk-KZ"/>
        </w:rPr>
        <w:t xml:space="preserve"> </w:t>
      </w:r>
      <w:r w:rsidR="007D6FA4">
        <w:rPr>
          <w:rFonts w:ascii="Times New Roman" w:eastAsia="Times New Roman" w:hAnsi="Times New Roman" w:cs="Times New Roman"/>
          <w:spacing w:val="12"/>
          <w:sz w:val="28"/>
          <w:szCs w:val="28"/>
          <w:lang w:val="kk-KZ"/>
        </w:rPr>
        <w:t>Келес</w:t>
      </w:r>
      <w:r w:rsidR="00B41E74">
        <w:rPr>
          <w:rFonts w:ascii="Times New Roman" w:eastAsia="Times New Roman" w:hAnsi="Times New Roman" w:cs="Times New Roman"/>
          <w:spacing w:val="12"/>
          <w:sz w:val="28"/>
          <w:szCs w:val="28"/>
          <w:lang w:val="kk-KZ"/>
        </w:rPr>
        <w:t xml:space="preserve"> ауданының білім </w:t>
      </w:r>
      <w:r w:rsidRPr="00CA0916">
        <w:rPr>
          <w:rFonts w:ascii="Times New Roman" w:eastAsia="Times New Roman" w:hAnsi="Times New Roman" w:cs="Times New Roman"/>
          <w:spacing w:val="13"/>
          <w:sz w:val="28"/>
          <w:szCs w:val="28"/>
          <w:lang w:val="kk-KZ"/>
        </w:rPr>
        <w:t xml:space="preserve">бөлімінің </w:t>
      </w:r>
      <w:r w:rsidRPr="00CA0916">
        <w:rPr>
          <w:rFonts w:ascii="Times New Roman" w:eastAsia="Times New Roman" w:hAnsi="Times New Roman" w:cs="Times New Roman"/>
          <w:sz w:val="28"/>
          <w:szCs w:val="28"/>
          <w:lang w:val="kk-KZ"/>
        </w:rPr>
        <w:t>«</w:t>
      </w:r>
      <w:r w:rsidR="00B41E74">
        <w:rPr>
          <w:rFonts w:ascii="Times New Roman" w:eastAsia="Times New Roman" w:hAnsi="Times New Roman" w:cs="Times New Roman"/>
          <w:sz w:val="28"/>
          <w:szCs w:val="28"/>
          <w:lang w:val="kk-KZ"/>
        </w:rPr>
        <w:t>№2</w:t>
      </w:r>
      <w:r w:rsidR="007D6FA4">
        <w:rPr>
          <w:rFonts w:ascii="Times New Roman" w:eastAsia="Times New Roman" w:hAnsi="Times New Roman" w:cs="Times New Roman"/>
          <w:sz w:val="28"/>
          <w:szCs w:val="28"/>
          <w:lang w:val="kk-KZ"/>
        </w:rPr>
        <w:t>9</w:t>
      </w:r>
      <w:r w:rsidR="003E64C2" w:rsidRPr="00CA0916">
        <w:rPr>
          <w:rFonts w:ascii="Times New Roman" w:eastAsia="Times New Roman" w:hAnsi="Times New Roman" w:cs="Times New Roman"/>
          <w:spacing w:val="10"/>
          <w:sz w:val="28"/>
          <w:szCs w:val="28"/>
          <w:lang w:val="kk-KZ"/>
        </w:rPr>
        <w:t xml:space="preserve"> жалпы</w:t>
      </w:r>
      <w:r w:rsidR="00B41E74">
        <w:rPr>
          <w:rFonts w:ascii="Times New Roman" w:eastAsia="Times New Roman" w:hAnsi="Times New Roman" w:cs="Times New Roman"/>
          <w:spacing w:val="10"/>
          <w:sz w:val="28"/>
          <w:szCs w:val="28"/>
          <w:lang w:val="kk-KZ"/>
        </w:rPr>
        <w:t xml:space="preserve"> білім беретін</w:t>
      </w:r>
      <w:r w:rsidR="003E64C2" w:rsidRPr="00CA0916">
        <w:rPr>
          <w:rFonts w:ascii="Times New Roman" w:eastAsia="Times New Roman" w:hAnsi="Times New Roman" w:cs="Times New Roman"/>
          <w:spacing w:val="10"/>
          <w:sz w:val="28"/>
          <w:szCs w:val="28"/>
          <w:lang w:val="kk-KZ"/>
        </w:rPr>
        <w:t xml:space="preserve"> мекте</w:t>
      </w:r>
      <w:r w:rsidR="00B41E74">
        <w:rPr>
          <w:rFonts w:ascii="Times New Roman" w:eastAsia="Times New Roman" w:hAnsi="Times New Roman" w:cs="Times New Roman"/>
          <w:spacing w:val="10"/>
          <w:sz w:val="28"/>
          <w:szCs w:val="28"/>
          <w:lang w:val="kk-KZ"/>
        </w:rPr>
        <w:t>п</w:t>
      </w:r>
      <w:r w:rsidRPr="00CA0916">
        <w:rPr>
          <w:rFonts w:ascii="Times New Roman" w:eastAsia="Times New Roman" w:hAnsi="Times New Roman" w:cs="Times New Roman"/>
          <w:spacing w:val="10"/>
          <w:sz w:val="28"/>
          <w:szCs w:val="28"/>
          <w:lang w:val="kk-KZ"/>
        </w:rPr>
        <w:t>»</w:t>
      </w:r>
      <w:r w:rsidR="00B41E74">
        <w:rPr>
          <w:rFonts w:ascii="Times New Roman" w:eastAsia="Times New Roman" w:hAnsi="Times New Roman" w:cs="Times New Roman"/>
          <w:spacing w:val="10"/>
          <w:sz w:val="28"/>
          <w:szCs w:val="28"/>
          <w:lang w:val="kk-KZ"/>
        </w:rPr>
        <w:t xml:space="preserve"> </w:t>
      </w:r>
      <w:r w:rsidRPr="00CA0916">
        <w:rPr>
          <w:rFonts w:ascii="Times New Roman" w:eastAsia="Times New Roman" w:hAnsi="Times New Roman" w:cs="Times New Roman"/>
          <w:spacing w:val="12"/>
          <w:sz w:val="28"/>
          <w:szCs w:val="28"/>
          <w:lang w:val="kk-KZ"/>
        </w:rPr>
        <w:t>коммуналдық</w:t>
      </w:r>
      <w:r w:rsidR="00B41E74">
        <w:rPr>
          <w:rFonts w:ascii="Times New Roman" w:eastAsia="Times New Roman" w:hAnsi="Times New Roman" w:cs="Times New Roman"/>
          <w:spacing w:val="12"/>
          <w:sz w:val="28"/>
          <w:szCs w:val="28"/>
          <w:lang w:val="kk-KZ"/>
        </w:rPr>
        <w:t xml:space="preserve"> </w:t>
      </w:r>
      <w:r w:rsidRPr="00CA0916">
        <w:rPr>
          <w:rFonts w:ascii="Times New Roman" w:eastAsia="Times New Roman" w:hAnsi="Times New Roman" w:cs="Times New Roman"/>
          <w:spacing w:val="12"/>
          <w:sz w:val="28"/>
          <w:szCs w:val="28"/>
          <w:lang w:val="kk-KZ"/>
        </w:rPr>
        <w:t>мемлекеттік</w:t>
      </w:r>
      <w:r w:rsidRPr="00CA0916">
        <w:rPr>
          <w:rFonts w:ascii="Times New Roman" w:eastAsia="Times New Roman" w:hAnsi="Times New Roman" w:cs="Times New Roman"/>
          <w:spacing w:val="13"/>
          <w:sz w:val="28"/>
          <w:szCs w:val="28"/>
          <w:lang w:val="kk-KZ"/>
        </w:rPr>
        <w:t xml:space="preserve"> мекемесінің </w:t>
      </w:r>
      <w:r w:rsidRPr="00CA0916">
        <w:rPr>
          <w:rFonts w:ascii="Times New Roman" w:eastAsia="Times New Roman" w:hAnsi="Times New Roman" w:cs="Times New Roman"/>
          <w:spacing w:val="12"/>
          <w:sz w:val="28"/>
          <w:szCs w:val="28"/>
          <w:lang w:val="kk-KZ"/>
        </w:rPr>
        <w:t xml:space="preserve">бағаланатын кезеңдегі </w:t>
      </w:r>
      <w:r w:rsidRPr="00CA0916">
        <w:rPr>
          <w:rFonts w:ascii="Times New Roman" w:eastAsia="Times New Roman" w:hAnsi="Times New Roman" w:cs="Times New Roman"/>
          <w:spacing w:val="11"/>
          <w:sz w:val="28"/>
          <w:szCs w:val="28"/>
          <w:lang w:val="kk-KZ"/>
        </w:rPr>
        <w:t xml:space="preserve">білім беру </w:t>
      </w:r>
      <w:r w:rsidRPr="00CA0916">
        <w:rPr>
          <w:rFonts w:ascii="Times New Roman" w:eastAsia="Times New Roman" w:hAnsi="Times New Roman" w:cs="Times New Roman"/>
          <w:spacing w:val="12"/>
          <w:sz w:val="28"/>
          <w:szCs w:val="28"/>
          <w:lang w:val="kk-KZ"/>
        </w:rPr>
        <w:t>қызметінің</w:t>
      </w:r>
      <w:r w:rsidR="00B41E74">
        <w:rPr>
          <w:rFonts w:ascii="Times New Roman" w:eastAsia="Times New Roman" w:hAnsi="Times New Roman" w:cs="Times New Roman"/>
          <w:spacing w:val="12"/>
          <w:sz w:val="28"/>
          <w:szCs w:val="28"/>
          <w:lang w:val="kk-KZ"/>
        </w:rPr>
        <w:t xml:space="preserve"> </w:t>
      </w:r>
      <w:r w:rsidRPr="00CA0916">
        <w:rPr>
          <w:rFonts w:ascii="Times New Roman" w:eastAsia="Times New Roman" w:hAnsi="Times New Roman" w:cs="Times New Roman"/>
          <w:spacing w:val="12"/>
          <w:sz w:val="28"/>
          <w:szCs w:val="28"/>
          <w:lang w:val="kk-KZ"/>
        </w:rPr>
        <w:t>сандық</w:t>
      </w:r>
      <w:r w:rsidR="00B41E74">
        <w:rPr>
          <w:rFonts w:ascii="Times New Roman" w:eastAsia="Times New Roman" w:hAnsi="Times New Roman" w:cs="Times New Roman"/>
          <w:spacing w:val="12"/>
          <w:sz w:val="28"/>
          <w:szCs w:val="28"/>
          <w:lang w:val="kk-KZ"/>
        </w:rPr>
        <w:t xml:space="preserve"> </w:t>
      </w:r>
      <w:r w:rsidRPr="00CA0916">
        <w:rPr>
          <w:rFonts w:ascii="Times New Roman" w:eastAsia="Times New Roman" w:hAnsi="Times New Roman" w:cs="Times New Roman"/>
          <w:spacing w:val="10"/>
          <w:sz w:val="28"/>
          <w:szCs w:val="28"/>
          <w:lang w:val="kk-KZ"/>
        </w:rPr>
        <w:t>және</w:t>
      </w:r>
      <w:r w:rsidRPr="00CA0916">
        <w:rPr>
          <w:rFonts w:ascii="Times New Roman" w:eastAsia="Times New Roman" w:hAnsi="Times New Roman" w:cs="Times New Roman"/>
          <w:spacing w:val="11"/>
          <w:sz w:val="28"/>
          <w:szCs w:val="28"/>
          <w:lang w:val="kk-KZ"/>
        </w:rPr>
        <w:t xml:space="preserve"> сапалық</w:t>
      </w:r>
      <w:r w:rsidR="00B41E74">
        <w:rPr>
          <w:rFonts w:ascii="Times New Roman" w:eastAsia="Times New Roman" w:hAnsi="Times New Roman" w:cs="Times New Roman"/>
          <w:spacing w:val="11"/>
          <w:sz w:val="28"/>
          <w:szCs w:val="28"/>
          <w:lang w:val="kk-KZ"/>
        </w:rPr>
        <w:t xml:space="preserve"> </w:t>
      </w:r>
      <w:r w:rsidRPr="00CA0916">
        <w:rPr>
          <w:rFonts w:ascii="Times New Roman" w:eastAsia="Times New Roman" w:hAnsi="Times New Roman" w:cs="Times New Roman"/>
          <w:spacing w:val="13"/>
          <w:sz w:val="28"/>
          <w:szCs w:val="28"/>
          <w:lang w:val="kk-KZ"/>
        </w:rPr>
        <w:t xml:space="preserve">көрсеткіштеріне </w:t>
      </w:r>
      <w:r w:rsidRPr="00CA0916">
        <w:rPr>
          <w:rFonts w:ascii="Times New Roman" w:eastAsia="Times New Roman" w:hAnsi="Times New Roman" w:cs="Times New Roman"/>
          <w:spacing w:val="12"/>
          <w:sz w:val="28"/>
          <w:szCs w:val="28"/>
          <w:lang w:val="kk-KZ"/>
        </w:rPr>
        <w:t xml:space="preserve">бағалау </w:t>
      </w:r>
      <w:r w:rsidRPr="00CA0916">
        <w:rPr>
          <w:rFonts w:ascii="Times New Roman" w:eastAsia="Times New Roman" w:hAnsi="Times New Roman" w:cs="Times New Roman"/>
          <w:spacing w:val="10"/>
          <w:sz w:val="28"/>
          <w:szCs w:val="28"/>
          <w:lang w:val="kk-KZ"/>
        </w:rPr>
        <w:t xml:space="preserve">және </w:t>
      </w:r>
      <w:r w:rsidRPr="00CA0916">
        <w:rPr>
          <w:rFonts w:ascii="Times New Roman" w:eastAsia="Times New Roman" w:hAnsi="Times New Roman" w:cs="Times New Roman"/>
          <w:spacing w:val="14"/>
          <w:sz w:val="28"/>
          <w:szCs w:val="28"/>
          <w:lang w:val="kk-KZ"/>
        </w:rPr>
        <w:t>егжей-тегжейлі</w:t>
      </w:r>
      <w:r w:rsidR="00B978E3">
        <w:rPr>
          <w:rFonts w:ascii="Times New Roman" w:eastAsia="Times New Roman" w:hAnsi="Times New Roman" w:cs="Times New Roman"/>
          <w:spacing w:val="14"/>
          <w:sz w:val="28"/>
          <w:szCs w:val="28"/>
          <w:lang w:val="kk-KZ"/>
        </w:rPr>
        <w:t xml:space="preserve"> </w:t>
      </w:r>
      <w:r w:rsidRPr="00CA0916">
        <w:rPr>
          <w:rFonts w:ascii="Times New Roman" w:eastAsia="Times New Roman" w:hAnsi="Times New Roman" w:cs="Times New Roman"/>
          <w:spacing w:val="11"/>
          <w:sz w:val="28"/>
          <w:szCs w:val="28"/>
          <w:lang w:val="kk-KZ"/>
        </w:rPr>
        <w:t xml:space="preserve">талдау </w:t>
      </w:r>
      <w:r w:rsidRPr="00CA0916">
        <w:rPr>
          <w:rFonts w:ascii="Times New Roman" w:eastAsia="Times New Roman" w:hAnsi="Times New Roman" w:cs="Times New Roman"/>
          <w:spacing w:val="13"/>
          <w:sz w:val="28"/>
          <w:szCs w:val="28"/>
          <w:lang w:val="kk-KZ"/>
        </w:rPr>
        <w:t xml:space="preserve">жүргізді, </w:t>
      </w:r>
      <w:r w:rsidRPr="00CA0916">
        <w:rPr>
          <w:rFonts w:ascii="Times New Roman" w:eastAsia="Times New Roman" w:hAnsi="Times New Roman" w:cs="Times New Roman"/>
          <w:spacing w:val="10"/>
          <w:sz w:val="28"/>
          <w:szCs w:val="28"/>
          <w:lang w:val="kk-KZ"/>
        </w:rPr>
        <w:t>атап</w:t>
      </w:r>
      <w:r w:rsidR="00B41E74">
        <w:rPr>
          <w:rFonts w:ascii="Times New Roman" w:eastAsia="Times New Roman" w:hAnsi="Times New Roman" w:cs="Times New Roman"/>
          <w:spacing w:val="10"/>
          <w:sz w:val="28"/>
          <w:szCs w:val="28"/>
          <w:lang w:val="kk-KZ"/>
        </w:rPr>
        <w:t xml:space="preserve"> </w:t>
      </w:r>
      <w:r w:rsidRPr="00CA0916">
        <w:rPr>
          <w:rFonts w:ascii="Times New Roman" w:eastAsia="Times New Roman" w:hAnsi="Times New Roman" w:cs="Times New Roman"/>
          <w:spacing w:val="12"/>
          <w:sz w:val="28"/>
          <w:szCs w:val="28"/>
          <w:lang w:val="kk-KZ"/>
        </w:rPr>
        <w:t xml:space="preserve">айтқанда </w:t>
      </w:r>
      <w:r w:rsidR="00B0614B">
        <w:rPr>
          <w:rFonts w:ascii="Times New Roman" w:eastAsia="Times New Roman" w:hAnsi="Times New Roman" w:cs="Times New Roman"/>
          <w:spacing w:val="10"/>
          <w:sz w:val="28"/>
          <w:szCs w:val="28"/>
          <w:lang w:val="kk-KZ"/>
        </w:rPr>
        <w:t xml:space="preserve">2023-2024 оқу жылы жылы </w:t>
      </w:r>
    </w:p>
    <w:tbl>
      <w:tblPr>
        <w:tblStyle w:val="TableNormal"/>
        <w:tblW w:w="10157" w:type="dxa"/>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4"/>
        <w:gridCol w:w="9603"/>
      </w:tblGrid>
      <w:tr w:rsidR="00F16EF2" w:rsidRPr="00C25551" w:rsidTr="00C07FAB">
        <w:trPr>
          <w:trHeight w:val="278"/>
        </w:trPr>
        <w:tc>
          <w:tcPr>
            <w:tcW w:w="10157" w:type="dxa"/>
            <w:gridSpan w:val="2"/>
          </w:tcPr>
          <w:p w:rsidR="00F16EF2" w:rsidRPr="00CA0916" w:rsidRDefault="00F16EF2" w:rsidP="00B978E3">
            <w:pPr>
              <w:spacing w:line="258" w:lineRule="exact"/>
              <w:ind w:left="107"/>
              <w:jc w:val="center"/>
              <w:rPr>
                <w:rFonts w:ascii="Times New Roman" w:eastAsia="Times New Roman" w:hAnsi="Times New Roman" w:cs="Times New Roman"/>
                <w:b/>
                <w:sz w:val="28"/>
                <w:szCs w:val="28"/>
                <w:lang w:val="kk-KZ"/>
              </w:rPr>
            </w:pPr>
            <w:r w:rsidRPr="00CA0916">
              <w:rPr>
                <w:rFonts w:ascii="Times New Roman" w:eastAsia="Times New Roman" w:hAnsi="Times New Roman" w:cs="Times New Roman"/>
                <w:b/>
                <w:sz w:val="28"/>
                <w:szCs w:val="28"/>
                <w:lang w:val="kk-KZ"/>
              </w:rPr>
              <w:t>Білім</w:t>
            </w:r>
            <w:r w:rsidR="00B978E3">
              <w:rPr>
                <w:rFonts w:ascii="Times New Roman" w:eastAsia="Times New Roman" w:hAnsi="Times New Roman" w:cs="Times New Roman"/>
                <w:b/>
                <w:sz w:val="28"/>
                <w:szCs w:val="28"/>
                <w:lang w:val="kk-KZ"/>
              </w:rPr>
              <w:t xml:space="preserve"> </w:t>
            </w:r>
            <w:r w:rsidRPr="00CA0916">
              <w:rPr>
                <w:rFonts w:ascii="Times New Roman" w:eastAsia="Times New Roman" w:hAnsi="Times New Roman" w:cs="Times New Roman"/>
                <w:b/>
                <w:sz w:val="28"/>
                <w:szCs w:val="28"/>
                <w:lang w:val="kk-KZ"/>
              </w:rPr>
              <w:t>беру</w:t>
            </w:r>
            <w:r w:rsidR="00B978E3">
              <w:rPr>
                <w:rFonts w:ascii="Times New Roman" w:eastAsia="Times New Roman" w:hAnsi="Times New Roman" w:cs="Times New Roman"/>
                <w:b/>
                <w:sz w:val="28"/>
                <w:szCs w:val="28"/>
                <w:lang w:val="kk-KZ"/>
              </w:rPr>
              <w:t xml:space="preserve"> </w:t>
            </w:r>
            <w:r w:rsidRPr="00CA0916">
              <w:rPr>
                <w:rFonts w:ascii="Times New Roman" w:eastAsia="Times New Roman" w:hAnsi="Times New Roman" w:cs="Times New Roman"/>
                <w:b/>
                <w:sz w:val="28"/>
                <w:szCs w:val="28"/>
                <w:lang w:val="kk-KZ"/>
              </w:rPr>
              <w:t>ұйымы</w:t>
            </w:r>
            <w:r w:rsidR="00B978E3">
              <w:rPr>
                <w:rFonts w:ascii="Times New Roman" w:eastAsia="Times New Roman" w:hAnsi="Times New Roman" w:cs="Times New Roman"/>
                <w:b/>
                <w:sz w:val="28"/>
                <w:szCs w:val="28"/>
                <w:lang w:val="kk-KZ"/>
              </w:rPr>
              <w:t xml:space="preserve"> </w:t>
            </w:r>
            <w:r w:rsidRPr="00CA0916">
              <w:rPr>
                <w:rFonts w:ascii="Times New Roman" w:eastAsia="Times New Roman" w:hAnsi="Times New Roman" w:cs="Times New Roman"/>
                <w:b/>
                <w:sz w:val="28"/>
                <w:szCs w:val="28"/>
                <w:lang w:val="kk-KZ"/>
              </w:rPr>
              <w:t>туралы</w:t>
            </w:r>
            <w:r w:rsidR="00B978E3">
              <w:rPr>
                <w:rFonts w:ascii="Times New Roman" w:eastAsia="Times New Roman" w:hAnsi="Times New Roman" w:cs="Times New Roman"/>
                <w:b/>
                <w:sz w:val="28"/>
                <w:szCs w:val="28"/>
                <w:lang w:val="kk-KZ"/>
              </w:rPr>
              <w:t xml:space="preserve"> </w:t>
            </w:r>
            <w:r w:rsidRPr="00CA0916">
              <w:rPr>
                <w:rFonts w:ascii="Times New Roman" w:eastAsia="Times New Roman" w:hAnsi="Times New Roman" w:cs="Times New Roman"/>
                <w:b/>
                <w:sz w:val="28"/>
                <w:szCs w:val="28"/>
                <w:lang w:val="kk-KZ"/>
              </w:rPr>
              <w:t>жалпы</w:t>
            </w:r>
            <w:r w:rsidR="00B978E3">
              <w:rPr>
                <w:rFonts w:ascii="Times New Roman" w:eastAsia="Times New Roman" w:hAnsi="Times New Roman" w:cs="Times New Roman"/>
                <w:b/>
                <w:sz w:val="28"/>
                <w:szCs w:val="28"/>
                <w:lang w:val="kk-KZ"/>
              </w:rPr>
              <w:t xml:space="preserve"> </w:t>
            </w:r>
            <w:r w:rsidRPr="00CA0916">
              <w:rPr>
                <w:rFonts w:ascii="Times New Roman" w:eastAsia="Times New Roman" w:hAnsi="Times New Roman" w:cs="Times New Roman"/>
                <w:b/>
                <w:sz w:val="28"/>
                <w:szCs w:val="28"/>
                <w:lang w:val="kk-KZ"/>
              </w:rPr>
              <w:t>мәліметтер.</w:t>
            </w:r>
          </w:p>
        </w:tc>
      </w:tr>
      <w:tr w:rsidR="00F16EF2" w:rsidRPr="00C25551" w:rsidTr="00C07FAB">
        <w:trPr>
          <w:trHeight w:val="833"/>
        </w:trPr>
        <w:tc>
          <w:tcPr>
            <w:tcW w:w="554" w:type="dxa"/>
          </w:tcPr>
          <w:p w:rsidR="00F16EF2" w:rsidRPr="00CA0916" w:rsidRDefault="00F16EF2" w:rsidP="00C96223">
            <w:pPr>
              <w:spacing w:line="251" w:lineRule="exact"/>
              <w:ind w:firstLine="29"/>
              <w:jc w:val="both"/>
              <w:rPr>
                <w:rFonts w:ascii="Times New Roman" w:eastAsia="Times New Roman" w:hAnsi="Times New Roman" w:cs="Times New Roman"/>
                <w:b/>
                <w:sz w:val="28"/>
                <w:szCs w:val="28"/>
                <w:lang w:val="kk-KZ"/>
              </w:rPr>
            </w:pPr>
            <w:r w:rsidRPr="00CA0916">
              <w:rPr>
                <w:rFonts w:ascii="Times New Roman" w:eastAsia="Times New Roman" w:hAnsi="Times New Roman" w:cs="Times New Roman"/>
                <w:b/>
                <w:sz w:val="28"/>
                <w:szCs w:val="28"/>
                <w:lang w:val="kk-KZ"/>
              </w:rPr>
              <w:lastRenderedPageBreak/>
              <w:t>1)</w:t>
            </w:r>
          </w:p>
        </w:tc>
        <w:tc>
          <w:tcPr>
            <w:tcW w:w="9603" w:type="dxa"/>
          </w:tcPr>
          <w:p w:rsidR="00F16EF2" w:rsidRPr="00CA0916" w:rsidRDefault="00B55F30" w:rsidP="00C96223">
            <w:pPr>
              <w:spacing w:line="270" w:lineRule="exact"/>
              <w:ind w:left="108"/>
              <w:jc w:val="both"/>
              <w:rPr>
                <w:rFonts w:ascii="Times New Roman" w:eastAsia="Times New Roman" w:hAnsi="Times New Roman" w:cs="Times New Roman"/>
                <w:b/>
                <w:sz w:val="28"/>
                <w:szCs w:val="28"/>
                <w:lang w:val="kk-KZ"/>
              </w:rPr>
            </w:pPr>
            <w:r w:rsidRPr="00CA0916">
              <w:rPr>
                <w:rFonts w:ascii="Times New Roman" w:eastAsia="Times New Roman" w:hAnsi="Times New Roman" w:cs="Times New Roman"/>
                <w:b/>
                <w:sz w:val="28"/>
                <w:szCs w:val="28"/>
                <w:lang w:val="kk-KZ"/>
              </w:rPr>
              <w:t>Б</w:t>
            </w:r>
            <w:r w:rsidR="00F16EF2" w:rsidRPr="00CA0916">
              <w:rPr>
                <w:rFonts w:ascii="Times New Roman" w:eastAsia="Times New Roman" w:hAnsi="Times New Roman" w:cs="Times New Roman"/>
                <w:b/>
                <w:sz w:val="28"/>
                <w:szCs w:val="28"/>
                <w:lang w:val="kk-KZ"/>
              </w:rPr>
              <w:t>ілім беру ұйымының</w:t>
            </w:r>
            <w:r w:rsidR="00F51401">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толық атауы.</w:t>
            </w:r>
          </w:p>
          <w:p w:rsidR="00F16EF2" w:rsidRPr="00CA0916" w:rsidRDefault="00F16EF2" w:rsidP="00F51401">
            <w:pPr>
              <w:spacing w:line="276" w:lineRule="exact"/>
              <w:ind w:left="108"/>
              <w:jc w:val="both"/>
              <w:rPr>
                <w:rFonts w:ascii="Times New Roman" w:eastAsia="Times New Roman" w:hAnsi="Times New Roman" w:cs="Times New Roman"/>
                <w:sz w:val="28"/>
                <w:szCs w:val="28"/>
                <w:lang w:val="kk-KZ"/>
              </w:rPr>
            </w:pPr>
            <w:r w:rsidRPr="00CA0916">
              <w:rPr>
                <w:rFonts w:ascii="Times New Roman" w:eastAsia="Times New Roman" w:hAnsi="Times New Roman" w:cs="Times New Roman"/>
                <w:sz w:val="28"/>
                <w:szCs w:val="28"/>
                <w:lang w:val="kk-KZ"/>
              </w:rPr>
              <w:t>Түркістан</w:t>
            </w:r>
            <w:r w:rsidR="00F51401">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облысының</w:t>
            </w:r>
            <w:r w:rsidR="00F51401">
              <w:rPr>
                <w:rFonts w:ascii="Times New Roman" w:eastAsia="Times New Roman" w:hAnsi="Times New Roman" w:cs="Times New Roman"/>
                <w:sz w:val="28"/>
                <w:szCs w:val="28"/>
                <w:lang w:val="kk-KZ"/>
              </w:rPr>
              <w:t xml:space="preserve"> білім басқармасының </w:t>
            </w:r>
            <w:r w:rsidR="007D6FA4">
              <w:rPr>
                <w:rFonts w:ascii="Times New Roman" w:eastAsia="Times New Roman" w:hAnsi="Times New Roman" w:cs="Times New Roman"/>
                <w:sz w:val="28"/>
                <w:szCs w:val="28"/>
                <w:lang w:val="kk-KZ"/>
              </w:rPr>
              <w:t>Келес</w:t>
            </w:r>
            <w:r w:rsidR="00F51401">
              <w:rPr>
                <w:rFonts w:ascii="Times New Roman" w:eastAsia="Times New Roman" w:hAnsi="Times New Roman" w:cs="Times New Roman"/>
                <w:sz w:val="28"/>
                <w:szCs w:val="28"/>
                <w:lang w:val="kk-KZ"/>
              </w:rPr>
              <w:t xml:space="preserve"> </w:t>
            </w:r>
            <w:r w:rsidR="00B55F30" w:rsidRPr="00CA0916">
              <w:rPr>
                <w:rFonts w:ascii="Times New Roman" w:eastAsia="Times New Roman" w:hAnsi="Times New Roman" w:cs="Times New Roman"/>
                <w:sz w:val="28"/>
                <w:szCs w:val="28"/>
                <w:lang w:val="kk-KZ"/>
              </w:rPr>
              <w:t xml:space="preserve">ауданының </w:t>
            </w:r>
            <w:r w:rsidR="00F51401">
              <w:rPr>
                <w:rFonts w:ascii="Times New Roman" w:eastAsia="Times New Roman" w:hAnsi="Times New Roman" w:cs="Times New Roman"/>
                <w:sz w:val="28"/>
                <w:szCs w:val="28"/>
                <w:lang w:val="kk-KZ"/>
              </w:rPr>
              <w:t>білім</w:t>
            </w:r>
            <w:r w:rsidRPr="00CA0916">
              <w:rPr>
                <w:rFonts w:ascii="Times New Roman" w:eastAsia="Times New Roman" w:hAnsi="Times New Roman" w:cs="Times New Roman"/>
                <w:sz w:val="28"/>
                <w:szCs w:val="28"/>
                <w:lang w:val="kk-KZ"/>
              </w:rPr>
              <w:t xml:space="preserve"> бөлімінің  «</w:t>
            </w:r>
            <w:r w:rsidR="00F51401">
              <w:rPr>
                <w:rFonts w:ascii="Times New Roman" w:eastAsia="Times New Roman" w:hAnsi="Times New Roman" w:cs="Times New Roman"/>
                <w:sz w:val="28"/>
                <w:szCs w:val="28"/>
                <w:lang w:val="kk-KZ"/>
              </w:rPr>
              <w:t>№2</w:t>
            </w:r>
            <w:r w:rsidR="007D6FA4">
              <w:rPr>
                <w:rFonts w:ascii="Times New Roman" w:eastAsia="Times New Roman" w:hAnsi="Times New Roman" w:cs="Times New Roman"/>
                <w:sz w:val="28"/>
                <w:szCs w:val="28"/>
                <w:lang w:val="kk-KZ"/>
              </w:rPr>
              <w:t xml:space="preserve">9 </w:t>
            </w:r>
            <w:r w:rsidR="00F51401">
              <w:rPr>
                <w:rFonts w:ascii="Times New Roman" w:eastAsia="Times New Roman" w:hAnsi="Times New Roman" w:cs="Times New Roman"/>
                <w:sz w:val="28"/>
                <w:szCs w:val="28"/>
                <w:lang w:val="kk-KZ"/>
              </w:rPr>
              <w:t>жалпы білім беретін</w:t>
            </w:r>
            <w:r w:rsidR="00B55F30" w:rsidRPr="00CA0916">
              <w:rPr>
                <w:rFonts w:ascii="Times New Roman" w:eastAsia="Times New Roman" w:hAnsi="Times New Roman" w:cs="Times New Roman"/>
                <w:sz w:val="28"/>
                <w:szCs w:val="28"/>
                <w:lang w:val="kk-KZ"/>
              </w:rPr>
              <w:t xml:space="preserve"> мекте</w:t>
            </w:r>
            <w:r w:rsidR="00F51401">
              <w:rPr>
                <w:rFonts w:ascii="Times New Roman" w:eastAsia="Times New Roman" w:hAnsi="Times New Roman" w:cs="Times New Roman"/>
                <w:sz w:val="28"/>
                <w:szCs w:val="28"/>
                <w:lang w:val="kk-KZ"/>
              </w:rPr>
              <w:t>п</w:t>
            </w:r>
            <w:r w:rsidRPr="00CA0916">
              <w:rPr>
                <w:rFonts w:ascii="Times New Roman" w:eastAsia="Times New Roman" w:hAnsi="Times New Roman" w:cs="Times New Roman"/>
                <w:sz w:val="28"/>
                <w:szCs w:val="28"/>
                <w:lang w:val="kk-KZ"/>
              </w:rPr>
              <w:t>» коммуналдық</w:t>
            </w:r>
            <w:r w:rsidR="00F51401">
              <w:rPr>
                <w:rFonts w:ascii="Times New Roman" w:eastAsia="Times New Roman" w:hAnsi="Times New Roman" w:cs="Times New Roman"/>
                <w:sz w:val="28"/>
                <w:szCs w:val="28"/>
                <w:lang w:val="kk-KZ"/>
              </w:rPr>
              <w:t xml:space="preserve"> </w:t>
            </w:r>
            <w:r w:rsidRPr="00CA0916">
              <w:rPr>
                <w:rFonts w:ascii="Times New Roman" w:eastAsia="Times New Roman" w:hAnsi="Times New Roman" w:cs="Times New Roman"/>
                <w:sz w:val="28"/>
                <w:szCs w:val="28"/>
                <w:lang w:val="kk-KZ"/>
              </w:rPr>
              <w:t xml:space="preserve">мемлекеттік мекемесі </w:t>
            </w:r>
          </w:p>
        </w:tc>
      </w:tr>
      <w:tr w:rsidR="00F16EF2" w:rsidRPr="00C25551" w:rsidTr="00C07FAB">
        <w:trPr>
          <w:trHeight w:val="1104"/>
        </w:trPr>
        <w:tc>
          <w:tcPr>
            <w:tcW w:w="554" w:type="dxa"/>
          </w:tcPr>
          <w:p w:rsidR="00F16EF2" w:rsidRPr="00CA0916" w:rsidRDefault="00F16EF2" w:rsidP="00C96223">
            <w:pPr>
              <w:spacing w:line="251" w:lineRule="exact"/>
              <w:ind w:firstLine="29"/>
              <w:jc w:val="both"/>
              <w:rPr>
                <w:rFonts w:ascii="Times New Roman" w:eastAsia="Times New Roman" w:hAnsi="Times New Roman" w:cs="Times New Roman"/>
                <w:b/>
                <w:color w:val="FF0000"/>
                <w:sz w:val="28"/>
                <w:szCs w:val="28"/>
                <w:lang w:val="kk-KZ"/>
              </w:rPr>
            </w:pPr>
            <w:r w:rsidRPr="00CA0916">
              <w:rPr>
                <w:rFonts w:ascii="Times New Roman" w:eastAsia="Times New Roman" w:hAnsi="Times New Roman" w:cs="Times New Roman"/>
                <w:b/>
                <w:sz w:val="28"/>
                <w:szCs w:val="28"/>
                <w:lang w:val="kk-KZ"/>
              </w:rPr>
              <w:t>2)</w:t>
            </w:r>
          </w:p>
        </w:tc>
        <w:tc>
          <w:tcPr>
            <w:tcW w:w="9603" w:type="dxa"/>
          </w:tcPr>
          <w:p w:rsidR="00F16EF2" w:rsidRPr="00CA0916" w:rsidRDefault="00105483" w:rsidP="00C96223">
            <w:pPr>
              <w:ind w:left="108"/>
              <w:jc w:val="both"/>
              <w:rPr>
                <w:rFonts w:ascii="Times New Roman" w:eastAsia="Times New Roman" w:hAnsi="Times New Roman" w:cs="Times New Roman"/>
                <w:b/>
                <w:sz w:val="28"/>
                <w:szCs w:val="28"/>
                <w:lang w:val="kk-KZ"/>
              </w:rPr>
            </w:pPr>
            <w:r w:rsidRPr="00CA0916">
              <w:rPr>
                <w:rFonts w:ascii="Times New Roman" w:eastAsia="Times New Roman" w:hAnsi="Times New Roman" w:cs="Times New Roman"/>
                <w:b/>
                <w:sz w:val="28"/>
                <w:szCs w:val="28"/>
                <w:lang w:val="kk-KZ"/>
              </w:rPr>
              <w:t>Б</w:t>
            </w:r>
            <w:r w:rsidR="00F16EF2" w:rsidRPr="00CA0916">
              <w:rPr>
                <w:rFonts w:ascii="Times New Roman" w:eastAsia="Times New Roman" w:hAnsi="Times New Roman" w:cs="Times New Roman"/>
                <w:b/>
                <w:sz w:val="28"/>
                <w:szCs w:val="28"/>
                <w:lang w:val="kk-KZ"/>
              </w:rPr>
              <w:t>ілім</w:t>
            </w:r>
            <w:r w:rsidR="008C3D74">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беру</w:t>
            </w:r>
            <w:r w:rsidR="008C3D74">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ұйымының</w:t>
            </w:r>
            <w:r w:rsidR="008C3D74">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орналасқан</w:t>
            </w:r>
            <w:r w:rsidR="008C3D74">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жері</w:t>
            </w:r>
            <w:r w:rsidR="008C3D74">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(заңды</w:t>
            </w:r>
            <w:r w:rsidR="008C3D74">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мекен-жайы</w:t>
            </w:r>
            <w:r w:rsidR="008C3D74">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және</w:t>
            </w:r>
            <w:r w:rsidR="008C3D74">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нақты</w:t>
            </w:r>
            <w:r w:rsidR="008C3D74">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орналасқан</w:t>
            </w:r>
            <w:r w:rsidR="008C3D74">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жерінің мекен</w:t>
            </w:r>
            <w:r w:rsidR="008C3D74">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жайы).</w:t>
            </w:r>
          </w:p>
          <w:p w:rsidR="00F16EF2" w:rsidRPr="00CA0916" w:rsidRDefault="00373100" w:rsidP="00B978E3">
            <w:pPr>
              <w:spacing w:line="272" w:lineRule="exact"/>
              <w:ind w:left="108"/>
              <w:jc w:val="both"/>
              <w:rPr>
                <w:rFonts w:ascii="Times New Roman" w:eastAsia="Times New Roman" w:hAnsi="Times New Roman" w:cs="Times New Roman"/>
                <w:color w:val="FF0000"/>
                <w:sz w:val="28"/>
                <w:szCs w:val="28"/>
                <w:lang w:val="kk-KZ"/>
              </w:rPr>
            </w:pPr>
            <w:r w:rsidRPr="00CA0916">
              <w:rPr>
                <w:rFonts w:ascii="Times New Roman" w:eastAsia="Times New Roman" w:hAnsi="Times New Roman" w:cs="Times New Roman"/>
                <w:sz w:val="28"/>
                <w:szCs w:val="28"/>
                <w:lang w:val="kk-KZ"/>
              </w:rPr>
              <w:t>160</w:t>
            </w:r>
            <w:r w:rsidR="00A25440">
              <w:rPr>
                <w:rFonts w:ascii="Times New Roman" w:eastAsia="Times New Roman" w:hAnsi="Times New Roman" w:cs="Times New Roman"/>
                <w:sz w:val="28"/>
                <w:szCs w:val="28"/>
                <w:lang w:val="kk-KZ"/>
              </w:rPr>
              <w:t>907</w:t>
            </w:r>
            <w:r w:rsidR="00F16EF2" w:rsidRPr="00CA0916">
              <w:rPr>
                <w:rFonts w:ascii="Times New Roman" w:eastAsia="Times New Roman" w:hAnsi="Times New Roman" w:cs="Times New Roman"/>
                <w:sz w:val="28"/>
                <w:szCs w:val="28"/>
                <w:lang w:val="kk-KZ"/>
              </w:rPr>
              <w:t>,</w:t>
            </w:r>
            <w:r w:rsidR="00B978E3">
              <w:rPr>
                <w:rFonts w:ascii="Times New Roman" w:eastAsia="Times New Roman" w:hAnsi="Times New Roman" w:cs="Times New Roman"/>
                <w:sz w:val="28"/>
                <w:szCs w:val="28"/>
                <w:lang w:val="kk-KZ"/>
              </w:rPr>
              <w:t xml:space="preserve"> </w:t>
            </w:r>
            <w:r w:rsidR="00F16EF2" w:rsidRPr="00CA0916">
              <w:rPr>
                <w:rFonts w:ascii="Times New Roman" w:eastAsia="Times New Roman" w:hAnsi="Times New Roman" w:cs="Times New Roman"/>
                <w:sz w:val="28"/>
                <w:szCs w:val="28"/>
                <w:lang w:val="kk-KZ"/>
              </w:rPr>
              <w:t>Қазақстан</w:t>
            </w:r>
            <w:r w:rsidR="008C3D74">
              <w:rPr>
                <w:rFonts w:ascii="Times New Roman" w:eastAsia="Times New Roman" w:hAnsi="Times New Roman" w:cs="Times New Roman"/>
                <w:sz w:val="28"/>
                <w:szCs w:val="28"/>
                <w:lang w:val="kk-KZ"/>
              </w:rPr>
              <w:t xml:space="preserve"> </w:t>
            </w:r>
            <w:r w:rsidR="00F16EF2" w:rsidRPr="00CA0916">
              <w:rPr>
                <w:rFonts w:ascii="Times New Roman" w:eastAsia="Times New Roman" w:hAnsi="Times New Roman" w:cs="Times New Roman"/>
                <w:sz w:val="28"/>
                <w:szCs w:val="28"/>
                <w:lang w:val="kk-KZ"/>
              </w:rPr>
              <w:t>Республикасы, Түркістан</w:t>
            </w:r>
            <w:r w:rsidR="008C3D74">
              <w:rPr>
                <w:rFonts w:ascii="Times New Roman" w:eastAsia="Times New Roman" w:hAnsi="Times New Roman" w:cs="Times New Roman"/>
                <w:sz w:val="28"/>
                <w:szCs w:val="28"/>
                <w:lang w:val="kk-KZ"/>
              </w:rPr>
              <w:t xml:space="preserve"> </w:t>
            </w:r>
            <w:r w:rsidR="00F16EF2" w:rsidRPr="00CA0916">
              <w:rPr>
                <w:rFonts w:ascii="Times New Roman" w:eastAsia="Times New Roman" w:hAnsi="Times New Roman" w:cs="Times New Roman"/>
                <w:sz w:val="28"/>
                <w:szCs w:val="28"/>
                <w:lang w:val="kk-KZ"/>
              </w:rPr>
              <w:t>облысы,</w:t>
            </w:r>
            <w:r w:rsidR="008C3D74">
              <w:rPr>
                <w:rFonts w:ascii="Times New Roman" w:eastAsia="Times New Roman" w:hAnsi="Times New Roman" w:cs="Times New Roman"/>
                <w:sz w:val="28"/>
                <w:szCs w:val="28"/>
                <w:lang w:val="kk-KZ"/>
              </w:rPr>
              <w:t xml:space="preserve"> </w:t>
            </w:r>
            <w:r w:rsidR="00A25440">
              <w:rPr>
                <w:rFonts w:ascii="Times New Roman" w:eastAsia="Times New Roman" w:hAnsi="Times New Roman" w:cs="Times New Roman"/>
                <w:sz w:val="28"/>
                <w:szCs w:val="28"/>
                <w:lang w:val="kk-KZ"/>
              </w:rPr>
              <w:t>Келес</w:t>
            </w:r>
            <w:r w:rsidR="008C3D74">
              <w:rPr>
                <w:rFonts w:ascii="Times New Roman" w:eastAsia="Times New Roman" w:hAnsi="Times New Roman" w:cs="Times New Roman"/>
                <w:sz w:val="28"/>
                <w:szCs w:val="28"/>
                <w:lang w:val="kk-KZ"/>
              </w:rPr>
              <w:t xml:space="preserve"> </w:t>
            </w:r>
            <w:r w:rsidR="00F16EF2" w:rsidRPr="00CA0916">
              <w:rPr>
                <w:rFonts w:ascii="Times New Roman" w:eastAsia="Times New Roman" w:hAnsi="Times New Roman" w:cs="Times New Roman"/>
                <w:sz w:val="28"/>
                <w:szCs w:val="28"/>
                <w:lang w:val="kk-KZ"/>
              </w:rPr>
              <w:t>ауданы,</w:t>
            </w:r>
            <w:r w:rsidR="00AD27AE">
              <w:rPr>
                <w:rFonts w:ascii="Times New Roman" w:eastAsia="Times New Roman" w:hAnsi="Times New Roman" w:cs="Times New Roman"/>
                <w:sz w:val="28"/>
                <w:szCs w:val="28"/>
                <w:lang w:val="kk-KZ"/>
              </w:rPr>
              <w:t xml:space="preserve"> </w:t>
            </w:r>
            <w:r w:rsidR="008C3D74">
              <w:rPr>
                <w:rFonts w:ascii="Times New Roman" w:eastAsia="Times New Roman" w:hAnsi="Times New Roman" w:cs="Times New Roman"/>
                <w:sz w:val="28"/>
                <w:szCs w:val="28"/>
                <w:lang w:val="kk-KZ"/>
              </w:rPr>
              <w:t xml:space="preserve"> </w:t>
            </w:r>
            <w:r w:rsidR="00A25440">
              <w:rPr>
                <w:rFonts w:ascii="Times New Roman" w:eastAsia="Times New Roman" w:hAnsi="Times New Roman" w:cs="Times New Roman"/>
                <w:sz w:val="28"/>
                <w:szCs w:val="28"/>
                <w:lang w:val="kk-KZ"/>
              </w:rPr>
              <w:t>Қошқарата</w:t>
            </w:r>
            <w:r w:rsidR="00AD27AE">
              <w:rPr>
                <w:rFonts w:ascii="Times New Roman" w:eastAsia="Times New Roman" w:hAnsi="Times New Roman" w:cs="Times New Roman"/>
                <w:sz w:val="28"/>
                <w:szCs w:val="28"/>
                <w:lang w:val="kk-KZ"/>
              </w:rPr>
              <w:t xml:space="preserve"> ауылдық округі, </w:t>
            </w:r>
            <w:r w:rsidR="00A25440">
              <w:rPr>
                <w:rFonts w:ascii="Times New Roman" w:eastAsia="Times New Roman" w:hAnsi="Times New Roman" w:cs="Times New Roman"/>
                <w:sz w:val="28"/>
                <w:szCs w:val="28"/>
                <w:lang w:val="kk-KZ"/>
              </w:rPr>
              <w:t>Жамбыл</w:t>
            </w:r>
            <w:r w:rsidR="00B55F30" w:rsidRPr="00CA0916">
              <w:rPr>
                <w:rFonts w:ascii="Times New Roman" w:eastAsia="Times New Roman" w:hAnsi="Times New Roman" w:cs="Times New Roman"/>
                <w:sz w:val="28"/>
                <w:szCs w:val="28"/>
                <w:lang w:val="kk-KZ"/>
              </w:rPr>
              <w:t xml:space="preserve"> </w:t>
            </w:r>
            <w:r w:rsidR="00F16EF2" w:rsidRPr="00CA0916">
              <w:rPr>
                <w:rFonts w:ascii="Times New Roman" w:eastAsia="Times New Roman" w:hAnsi="Times New Roman" w:cs="Times New Roman"/>
                <w:sz w:val="28"/>
                <w:szCs w:val="28"/>
                <w:lang w:val="kk-KZ"/>
              </w:rPr>
              <w:t>ауылы,</w:t>
            </w:r>
            <w:r w:rsidR="008C3D74">
              <w:rPr>
                <w:rFonts w:ascii="Times New Roman" w:eastAsia="Times New Roman" w:hAnsi="Times New Roman" w:cs="Times New Roman"/>
                <w:sz w:val="28"/>
                <w:szCs w:val="28"/>
                <w:lang w:val="kk-KZ"/>
              </w:rPr>
              <w:t xml:space="preserve"> </w:t>
            </w:r>
            <w:r w:rsidR="00A25440">
              <w:rPr>
                <w:rFonts w:ascii="Times New Roman" w:eastAsia="Times New Roman" w:hAnsi="Times New Roman" w:cs="Times New Roman"/>
                <w:sz w:val="28"/>
                <w:szCs w:val="28"/>
                <w:lang w:val="kk-KZ"/>
              </w:rPr>
              <w:t>Қарлығаш</w:t>
            </w:r>
            <w:r w:rsidR="00B55F30" w:rsidRPr="00CA0916">
              <w:rPr>
                <w:rFonts w:ascii="Times New Roman" w:eastAsia="Times New Roman" w:hAnsi="Times New Roman" w:cs="Times New Roman"/>
                <w:sz w:val="28"/>
                <w:szCs w:val="28"/>
                <w:lang w:val="kk-KZ"/>
              </w:rPr>
              <w:t xml:space="preserve"> </w:t>
            </w:r>
            <w:r w:rsidR="00F16EF2" w:rsidRPr="00CA0916">
              <w:rPr>
                <w:rFonts w:ascii="Times New Roman" w:eastAsia="Times New Roman" w:hAnsi="Times New Roman" w:cs="Times New Roman"/>
                <w:sz w:val="28"/>
                <w:szCs w:val="28"/>
                <w:lang w:val="kk-KZ"/>
              </w:rPr>
              <w:t>көшесі,</w:t>
            </w:r>
            <w:r w:rsidR="008C3D74">
              <w:rPr>
                <w:rFonts w:ascii="Times New Roman" w:eastAsia="Times New Roman" w:hAnsi="Times New Roman" w:cs="Times New Roman"/>
                <w:sz w:val="28"/>
                <w:szCs w:val="28"/>
                <w:lang w:val="kk-KZ"/>
              </w:rPr>
              <w:t xml:space="preserve"> </w:t>
            </w:r>
            <w:r w:rsidR="00B55F30" w:rsidRPr="00CA0916">
              <w:rPr>
                <w:rFonts w:ascii="Times New Roman" w:eastAsia="Times New Roman" w:hAnsi="Times New Roman" w:cs="Times New Roman"/>
                <w:sz w:val="28"/>
                <w:szCs w:val="28"/>
                <w:lang w:val="kk-KZ"/>
              </w:rPr>
              <w:t>№</w:t>
            </w:r>
            <w:r w:rsidR="00A25440">
              <w:rPr>
                <w:rFonts w:ascii="Times New Roman" w:eastAsia="Times New Roman" w:hAnsi="Times New Roman" w:cs="Times New Roman"/>
                <w:sz w:val="28"/>
                <w:szCs w:val="28"/>
                <w:lang w:val="kk-KZ"/>
              </w:rPr>
              <w:t>2</w:t>
            </w:r>
            <w:r w:rsidR="008C3D74">
              <w:rPr>
                <w:rFonts w:ascii="Times New Roman" w:eastAsia="Times New Roman" w:hAnsi="Times New Roman" w:cs="Times New Roman"/>
                <w:sz w:val="28"/>
                <w:szCs w:val="28"/>
                <w:lang w:val="kk-KZ"/>
              </w:rPr>
              <w:t>2</w:t>
            </w:r>
            <w:r w:rsidRPr="00CA0916">
              <w:rPr>
                <w:rFonts w:ascii="Times New Roman" w:eastAsia="Times New Roman" w:hAnsi="Times New Roman" w:cs="Times New Roman"/>
                <w:spacing w:val="-2"/>
                <w:sz w:val="28"/>
                <w:szCs w:val="28"/>
                <w:lang w:val="kk-KZ"/>
              </w:rPr>
              <w:t xml:space="preserve">, </w:t>
            </w:r>
          </w:p>
        </w:tc>
      </w:tr>
      <w:tr w:rsidR="00F16EF2" w:rsidRPr="00CA0916" w:rsidTr="00C07FAB">
        <w:trPr>
          <w:trHeight w:val="1168"/>
        </w:trPr>
        <w:tc>
          <w:tcPr>
            <w:tcW w:w="554" w:type="dxa"/>
          </w:tcPr>
          <w:p w:rsidR="00F16EF2" w:rsidRPr="00CA0916" w:rsidRDefault="00F16EF2" w:rsidP="00C96223">
            <w:pPr>
              <w:spacing w:line="251" w:lineRule="exact"/>
              <w:ind w:firstLine="29"/>
              <w:jc w:val="both"/>
              <w:rPr>
                <w:rFonts w:ascii="Times New Roman" w:eastAsia="Times New Roman" w:hAnsi="Times New Roman" w:cs="Times New Roman"/>
                <w:b/>
                <w:color w:val="FF0000"/>
                <w:sz w:val="28"/>
                <w:szCs w:val="28"/>
                <w:lang w:val="kk-KZ"/>
              </w:rPr>
            </w:pPr>
            <w:r w:rsidRPr="00CA0916">
              <w:rPr>
                <w:rFonts w:ascii="Times New Roman" w:eastAsia="Times New Roman" w:hAnsi="Times New Roman" w:cs="Times New Roman"/>
                <w:b/>
                <w:sz w:val="28"/>
                <w:szCs w:val="28"/>
                <w:lang w:val="kk-KZ"/>
              </w:rPr>
              <w:t>3)</w:t>
            </w:r>
          </w:p>
        </w:tc>
        <w:tc>
          <w:tcPr>
            <w:tcW w:w="9603" w:type="dxa"/>
          </w:tcPr>
          <w:p w:rsidR="00F16EF2" w:rsidRPr="001F4968" w:rsidRDefault="00B55F30" w:rsidP="00C96223">
            <w:pPr>
              <w:spacing w:line="271" w:lineRule="exact"/>
              <w:ind w:left="108"/>
              <w:jc w:val="both"/>
              <w:rPr>
                <w:rFonts w:ascii="Times New Roman" w:eastAsia="Times New Roman" w:hAnsi="Times New Roman" w:cs="Times New Roman"/>
                <w:b/>
                <w:sz w:val="28"/>
                <w:szCs w:val="28"/>
                <w:lang w:val="kk-KZ"/>
              </w:rPr>
            </w:pPr>
            <w:r w:rsidRPr="001F4968">
              <w:rPr>
                <w:rFonts w:ascii="Times New Roman" w:eastAsia="Times New Roman" w:hAnsi="Times New Roman" w:cs="Times New Roman"/>
                <w:b/>
                <w:sz w:val="28"/>
                <w:szCs w:val="28"/>
                <w:lang w:val="kk-KZ"/>
              </w:rPr>
              <w:t>З</w:t>
            </w:r>
            <w:r w:rsidR="00F16EF2" w:rsidRPr="001F4968">
              <w:rPr>
                <w:rFonts w:ascii="Times New Roman" w:eastAsia="Times New Roman" w:hAnsi="Times New Roman" w:cs="Times New Roman"/>
                <w:b/>
                <w:sz w:val="28"/>
                <w:szCs w:val="28"/>
                <w:lang w:val="kk-KZ"/>
              </w:rPr>
              <w:t>аңды</w:t>
            </w:r>
            <w:r w:rsidR="00AD27AE" w:rsidRPr="001F4968">
              <w:rPr>
                <w:rFonts w:ascii="Times New Roman" w:eastAsia="Times New Roman" w:hAnsi="Times New Roman" w:cs="Times New Roman"/>
                <w:b/>
                <w:sz w:val="28"/>
                <w:szCs w:val="28"/>
                <w:lang w:val="kk-KZ"/>
              </w:rPr>
              <w:t xml:space="preserve"> </w:t>
            </w:r>
            <w:r w:rsidR="00F16EF2" w:rsidRPr="001F4968">
              <w:rPr>
                <w:rFonts w:ascii="Times New Roman" w:eastAsia="Times New Roman" w:hAnsi="Times New Roman" w:cs="Times New Roman"/>
                <w:b/>
                <w:sz w:val="28"/>
                <w:szCs w:val="28"/>
                <w:lang w:val="kk-KZ"/>
              </w:rPr>
              <w:t>тұлғаның</w:t>
            </w:r>
            <w:r w:rsidR="00AD27AE" w:rsidRPr="001F4968">
              <w:rPr>
                <w:rFonts w:ascii="Times New Roman" w:eastAsia="Times New Roman" w:hAnsi="Times New Roman" w:cs="Times New Roman"/>
                <w:b/>
                <w:sz w:val="28"/>
                <w:szCs w:val="28"/>
                <w:lang w:val="kk-KZ"/>
              </w:rPr>
              <w:t xml:space="preserve"> </w:t>
            </w:r>
            <w:r w:rsidR="00F16EF2" w:rsidRPr="001F4968">
              <w:rPr>
                <w:rFonts w:ascii="Times New Roman" w:eastAsia="Times New Roman" w:hAnsi="Times New Roman" w:cs="Times New Roman"/>
                <w:b/>
                <w:sz w:val="28"/>
                <w:szCs w:val="28"/>
                <w:lang w:val="kk-KZ"/>
              </w:rPr>
              <w:t>байланыс</w:t>
            </w:r>
            <w:r w:rsidR="00AD27AE" w:rsidRPr="001F4968">
              <w:rPr>
                <w:rFonts w:ascii="Times New Roman" w:eastAsia="Times New Roman" w:hAnsi="Times New Roman" w:cs="Times New Roman"/>
                <w:b/>
                <w:sz w:val="28"/>
                <w:szCs w:val="28"/>
                <w:lang w:val="kk-KZ"/>
              </w:rPr>
              <w:t xml:space="preserve"> </w:t>
            </w:r>
            <w:r w:rsidR="00F16EF2" w:rsidRPr="001F4968">
              <w:rPr>
                <w:rFonts w:ascii="Times New Roman" w:eastAsia="Times New Roman" w:hAnsi="Times New Roman" w:cs="Times New Roman"/>
                <w:b/>
                <w:sz w:val="28"/>
                <w:szCs w:val="28"/>
                <w:lang w:val="kk-KZ"/>
              </w:rPr>
              <w:t>деректері</w:t>
            </w:r>
            <w:r w:rsidR="00AD27AE" w:rsidRPr="001F4968">
              <w:rPr>
                <w:rFonts w:ascii="Times New Roman" w:eastAsia="Times New Roman" w:hAnsi="Times New Roman" w:cs="Times New Roman"/>
                <w:b/>
                <w:sz w:val="28"/>
                <w:szCs w:val="28"/>
                <w:lang w:val="kk-KZ"/>
              </w:rPr>
              <w:t xml:space="preserve"> </w:t>
            </w:r>
            <w:r w:rsidR="00F16EF2" w:rsidRPr="001F4968">
              <w:rPr>
                <w:rFonts w:ascii="Times New Roman" w:eastAsia="Times New Roman" w:hAnsi="Times New Roman" w:cs="Times New Roman"/>
                <w:b/>
                <w:sz w:val="28"/>
                <w:szCs w:val="28"/>
                <w:lang w:val="kk-KZ"/>
              </w:rPr>
              <w:t>(телефон,</w:t>
            </w:r>
            <w:r w:rsidR="00AD27AE" w:rsidRPr="001F4968">
              <w:rPr>
                <w:rFonts w:ascii="Times New Roman" w:eastAsia="Times New Roman" w:hAnsi="Times New Roman" w:cs="Times New Roman"/>
                <w:b/>
                <w:sz w:val="28"/>
                <w:szCs w:val="28"/>
                <w:lang w:val="kk-KZ"/>
              </w:rPr>
              <w:t xml:space="preserve"> </w:t>
            </w:r>
            <w:r w:rsidR="00F16EF2" w:rsidRPr="001F4968">
              <w:rPr>
                <w:rFonts w:ascii="Times New Roman" w:eastAsia="Times New Roman" w:hAnsi="Times New Roman" w:cs="Times New Roman"/>
                <w:b/>
                <w:sz w:val="28"/>
                <w:szCs w:val="28"/>
                <w:lang w:val="kk-KZ"/>
              </w:rPr>
              <w:t>электрондық</w:t>
            </w:r>
            <w:r w:rsidR="00AD27AE" w:rsidRPr="001F4968">
              <w:rPr>
                <w:rFonts w:ascii="Times New Roman" w:eastAsia="Times New Roman" w:hAnsi="Times New Roman" w:cs="Times New Roman"/>
                <w:b/>
                <w:sz w:val="28"/>
                <w:szCs w:val="28"/>
                <w:lang w:val="kk-KZ"/>
              </w:rPr>
              <w:t xml:space="preserve"> </w:t>
            </w:r>
            <w:r w:rsidR="00F16EF2" w:rsidRPr="001F4968">
              <w:rPr>
                <w:rFonts w:ascii="Times New Roman" w:eastAsia="Times New Roman" w:hAnsi="Times New Roman" w:cs="Times New Roman"/>
                <w:b/>
                <w:sz w:val="28"/>
                <w:szCs w:val="28"/>
                <w:lang w:val="kk-KZ"/>
              </w:rPr>
              <w:t>пошта,</w:t>
            </w:r>
            <w:r w:rsidR="00AD27AE" w:rsidRPr="001F4968">
              <w:rPr>
                <w:rFonts w:ascii="Times New Roman" w:eastAsia="Times New Roman" w:hAnsi="Times New Roman" w:cs="Times New Roman"/>
                <w:b/>
                <w:sz w:val="28"/>
                <w:szCs w:val="28"/>
                <w:lang w:val="kk-KZ"/>
              </w:rPr>
              <w:t xml:space="preserve"> </w:t>
            </w:r>
            <w:r w:rsidR="00F16EF2" w:rsidRPr="001F4968">
              <w:rPr>
                <w:rFonts w:ascii="Times New Roman" w:eastAsia="Times New Roman" w:hAnsi="Times New Roman" w:cs="Times New Roman"/>
                <w:b/>
                <w:sz w:val="28"/>
                <w:szCs w:val="28"/>
                <w:lang w:val="kk-KZ"/>
              </w:rPr>
              <w:t>web-сайт).</w:t>
            </w:r>
          </w:p>
          <w:p w:rsidR="00B55F30" w:rsidRPr="00440A10" w:rsidRDefault="00A25440" w:rsidP="00C96223">
            <w:pPr>
              <w:ind w:left="108" w:right="2114"/>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7-52-85</w:t>
            </w:r>
          </w:p>
          <w:p w:rsidR="00B55F30" w:rsidRPr="001F4968" w:rsidRDefault="001F4968" w:rsidP="00C96223">
            <w:pPr>
              <w:ind w:left="108" w:right="2114"/>
              <w:jc w:val="both"/>
              <w:rPr>
                <w:rFonts w:ascii="Times New Roman" w:eastAsia="Times New Roman" w:hAnsi="Times New Roman" w:cs="Times New Roman"/>
                <w:sz w:val="28"/>
                <w:szCs w:val="28"/>
                <w:lang w:val="kk-KZ"/>
              </w:rPr>
            </w:pPr>
            <w:r w:rsidRPr="001F4968">
              <w:rPr>
                <w:rFonts w:ascii="Times New Roman" w:eastAsia="Times New Roman" w:hAnsi="Times New Roman" w:cs="Times New Roman"/>
                <w:b/>
                <w:sz w:val="28"/>
                <w:szCs w:val="28"/>
                <w:lang w:val="kk-KZ"/>
              </w:rPr>
              <w:t>Э</w:t>
            </w:r>
            <w:r w:rsidR="00F16EF2" w:rsidRPr="001F4968">
              <w:rPr>
                <w:rFonts w:ascii="Times New Roman" w:eastAsia="Times New Roman" w:hAnsi="Times New Roman" w:cs="Times New Roman"/>
                <w:b/>
                <w:sz w:val="28"/>
                <w:szCs w:val="28"/>
                <w:lang w:val="kk-KZ"/>
              </w:rPr>
              <w:t>лектронды</w:t>
            </w:r>
            <w:r w:rsidRPr="00811B4D">
              <w:rPr>
                <w:rFonts w:ascii="Times New Roman" w:eastAsia="Times New Roman" w:hAnsi="Times New Roman" w:cs="Times New Roman"/>
                <w:b/>
                <w:sz w:val="28"/>
                <w:szCs w:val="28"/>
                <w:lang w:val="kk-KZ"/>
              </w:rPr>
              <w:t xml:space="preserve"> </w:t>
            </w:r>
            <w:r w:rsidR="00F16EF2" w:rsidRPr="001F4968">
              <w:rPr>
                <w:rFonts w:ascii="Times New Roman" w:eastAsia="Times New Roman" w:hAnsi="Times New Roman" w:cs="Times New Roman"/>
                <w:b/>
                <w:sz w:val="28"/>
                <w:szCs w:val="28"/>
                <w:lang w:val="kk-KZ"/>
              </w:rPr>
              <w:t>поштасы</w:t>
            </w:r>
            <w:r w:rsidR="005A67C8" w:rsidRPr="001F4968">
              <w:rPr>
                <w:rFonts w:ascii="Times New Roman" w:eastAsia="Times New Roman" w:hAnsi="Times New Roman" w:cs="Times New Roman"/>
                <w:sz w:val="28"/>
                <w:szCs w:val="28"/>
                <w:lang w:val="kk-KZ"/>
              </w:rPr>
              <w:t>:</w:t>
            </w:r>
            <w:r w:rsidRPr="001F4968">
              <w:rPr>
                <w:rFonts w:ascii="Times New Roman" w:eastAsia="Times New Roman" w:hAnsi="Times New Roman" w:cs="Times New Roman"/>
                <w:sz w:val="28"/>
                <w:szCs w:val="28"/>
                <w:lang w:val="kk-KZ"/>
              </w:rPr>
              <w:t xml:space="preserve"> </w:t>
            </w:r>
            <w:r w:rsidR="008C1F7A">
              <w:rPr>
                <w:rFonts w:ascii="Times New Roman" w:eastAsia="Times New Roman" w:hAnsi="Times New Roman" w:cs="Times New Roman"/>
                <w:sz w:val="28"/>
                <w:szCs w:val="28"/>
              </w:rPr>
              <w:t>m</w:t>
            </w:r>
            <w:r w:rsidR="008C1F7A" w:rsidRPr="008C1F7A">
              <w:rPr>
                <w:rFonts w:ascii="Times New Roman" w:eastAsia="Times New Roman" w:hAnsi="Times New Roman" w:cs="Times New Roman"/>
                <w:sz w:val="28"/>
                <w:szCs w:val="28"/>
                <w:lang w:val="ru-RU"/>
              </w:rPr>
              <w:t>-</w:t>
            </w:r>
            <w:r w:rsidR="00A25440">
              <w:rPr>
                <w:rFonts w:ascii="Times New Roman" w:eastAsia="Times New Roman" w:hAnsi="Times New Roman" w:cs="Times New Roman"/>
                <w:sz w:val="28"/>
                <w:szCs w:val="28"/>
                <w:lang w:val="kk-KZ"/>
              </w:rPr>
              <w:t>29</w:t>
            </w:r>
            <w:r w:rsidRPr="00811B4D">
              <w:rPr>
                <w:rFonts w:ascii="Times New Roman" w:eastAsia="Times New Roman" w:hAnsi="Times New Roman" w:cs="Times New Roman"/>
                <w:sz w:val="28"/>
                <w:szCs w:val="28"/>
                <w:lang w:val="kk-KZ"/>
              </w:rPr>
              <w:t>mektep</w:t>
            </w:r>
            <w:hyperlink r:id="rId8" w:history="1">
              <w:r w:rsidR="00F16EF2" w:rsidRPr="001F4968">
                <w:rPr>
                  <w:rFonts w:ascii="Times New Roman" w:eastAsia="Times New Roman" w:hAnsi="Times New Roman" w:cs="Times New Roman"/>
                  <w:sz w:val="28"/>
                  <w:szCs w:val="28"/>
                  <w:lang w:val="kk-KZ"/>
                </w:rPr>
                <w:t>@mail.ru</w:t>
              </w:r>
            </w:hyperlink>
          </w:p>
          <w:p w:rsidR="00602020" w:rsidRDefault="00F16EF2" w:rsidP="00C96223">
            <w:pPr>
              <w:jc w:val="both"/>
              <w:rPr>
                <w:rFonts w:ascii="Times New Roman" w:hAnsi="Times New Roman" w:cs="Times New Roman"/>
                <w:sz w:val="28"/>
                <w:szCs w:val="28"/>
                <w:lang w:val="kk-KZ"/>
              </w:rPr>
            </w:pPr>
            <w:r w:rsidRPr="00602020">
              <w:rPr>
                <w:rFonts w:ascii="Times New Roman" w:eastAsia="Times New Roman" w:hAnsi="Times New Roman" w:cs="Times New Roman"/>
                <w:b/>
                <w:sz w:val="28"/>
                <w:szCs w:val="28"/>
                <w:lang w:val="kk-KZ"/>
              </w:rPr>
              <w:t>веб-сайт</w:t>
            </w:r>
            <w:r w:rsidR="005A67C8" w:rsidRPr="00602020">
              <w:rPr>
                <w:rFonts w:ascii="Times New Roman" w:eastAsia="Times New Roman" w:hAnsi="Times New Roman" w:cs="Times New Roman"/>
                <w:b/>
                <w:sz w:val="28"/>
                <w:szCs w:val="28"/>
                <w:lang w:val="kk-KZ"/>
              </w:rPr>
              <w:t>:</w:t>
            </w:r>
          </w:p>
          <w:p w:rsidR="001F4309" w:rsidRPr="008F6886" w:rsidRDefault="005A67C8" w:rsidP="00C96223">
            <w:pPr>
              <w:jc w:val="both"/>
              <w:rPr>
                <w:rFonts w:ascii="Times New Roman" w:eastAsia="Times New Roman" w:hAnsi="Times New Roman" w:cs="Times New Roman"/>
                <w:sz w:val="28"/>
                <w:szCs w:val="28"/>
                <w:lang w:val="ru-RU"/>
              </w:rPr>
            </w:pPr>
            <w:r w:rsidRPr="00440A10">
              <w:rPr>
                <w:rFonts w:ascii="Times New Roman" w:eastAsia="Times New Roman" w:hAnsi="Times New Roman" w:cs="Times New Roman"/>
                <w:b/>
                <w:sz w:val="28"/>
                <w:szCs w:val="28"/>
                <w:lang w:val="kk-KZ"/>
              </w:rPr>
              <w:t xml:space="preserve">Фейсбук: </w:t>
            </w:r>
            <w:r w:rsidR="00EE1962" w:rsidRPr="00440A10">
              <w:rPr>
                <w:rFonts w:ascii="Times New Roman" w:eastAsia="Times New Roman" w:hAnsi="Times New Roman" w:cs="Times New Roman"/>
                <w:b/>
                <w:sz w:val="28"/>
                <w:szCs w:val="28"/>
                <w:lang w:val="kk-KZ"/>
              </w:rPr>
              <w:t>https://www.facebook.com</w:t>
            </w:r>
            <w:r w:rsidR="005B25B0">
              <w:rPr>
                <w:rFonts w:ascii="Times New Roman" w:eastAsia="Times New Roman" w:hAnsi="Times New Roman" w:cs="Times New Roman"/>
                <w:b/>
                <w:sz w:val="28"/>
                <w:szCs w:val="28"/>
                <w:lang w:val="kk-KZ"/>
              </w:rPr>
              <w:t>/</w:t>
            </w:r>
            <w:r w:rsidR="00B35BFA">
              <w:rPr>
                <w:rFonts w:ascii="Times New Roman" w:eastAsia="Times New Roman" w:hAnsi="Times New Roman" w:cs="Times New Roman"/>
                <w:b/>
                <w:sz w:val="28"/>
                <w:szCs w:val="28"/>
              </w:rPr>
              <w:t>profile</w:t>
            </w:r>
            <w:r w:rsidR="00B35BFA" w:rsidRPr="00B35BFA">
              <w:rPr>
                <w:rFonts w:ascii="Times New Roman" w:eastAsia="Times New Roman" w:hAnsi="Times New Roman" w:cs="Times New Roman"/>
                <w:b/>
                <w:sz w:val="28"/>
                <w:szCs w:val="28"/>
                <w:lang w:val="ru-RU"/>
              </w:rPr>
              <w:t>.</w:t>
            </w:r>
            <w:r w:rsidR="00B35BFA">
              <w:rPr>
                <w:rFonts w:ascii="Times New Roman" w:eastAsia="Times New Roman" w:hAnsi="Times New Roman" w:cs="Times New Roman"/>
                <w:b/>
                <w:sz w:val="28"/>
                <w:szCs w:val="28"/>
              </w:rPr>
              <w:t>php</w:t>
            </w:r>
            <w:r w:rsidR="00B35BFA" w:rsidRPr="00B35BFA">
              <w:rPr>
                <w:rFonts w:ascii="Times New Roman" w:eastAsia="Times New Roman" w:hAnsi="Times New Roman" w:cs="Times New Roman"/>
                <w:b/>
                <w:sz w:val="28"/>
                <w:szCs w:val="28"/>
                <w:lang w:val="ru-RU"/>
              </w:rPr>
              <w:t>?</w:t>
            </w:r>
            <w:r w:rsidR="00B35BFA">
              <w:rPr>
                <w:rFonts w:ascii="Times New Roman" w:eastAsia="Times New Roman" w:hAnsi="Times New Roman" w:cs="Times New Roman"/>
                <w:b/>
                <w:sz w:val="28"/>
                <w:szCs w:val="28"/>
              </w:rPr>
              <w:t>id</w:t>
            </w:r>
            <w:r w:rsidR="00B35BFA" w:rsidRPr="00B35BFA">
              <w:rPr>
                <w:rFonts w:ascii="Times New Roman" w:eastAsia="Times New Roman" w:hAnsi="Times New Roman" w:cs="Times New Roman"/>
                <w:b/>
                <w:sz w:val="28"/>
                <w:szCs w:val="28"/>
                <w:lang w:val="ru-RU"/>
              </w:rPr>
              <w:t>=100087719574218&amp;</w:t>
            </w:r>
            <w:proofErr w:type="spellStart"/>
            <w:r w:rsidR="00B35BFA">
              <w:rPr>
                <w:rFonts w:ascii="Times New Roman" w:eastAsia="Times New Roman" w:hAnsi="Times New Roman" w:cs="Times New Roman"/>
                <w:b/>
                <w:sz w:val="28"/>
                <w:szCs w:val="28"/>
              </w:rPr>
              <w:t>mibextid</w:t>
            </w:r>
            <w:proofErr w:type="spellEnd"/>
            <w:r w:rsidR="00B35BFA" w:rsidRPr="00B35BFA">
              <w:rPr>
                <w:rFonts w:ascii="Times New Roman" w:eastAsia="Times New Roman" w:hAnsi="Times New Roman" w:cs="Times New Roman"/>
                <w:b/>
                <w:sz w:val="28"/>
                <w:szCs w:val="28"/>
                <w:lang w:val="ru-RU"/>
              </w:rPr>
              <w:t>=</w:t>
            </w:r>
            <w:r w:rsidR="00B35BFA">
              <w:rPr>
                <w:rFonts w:ascii="Times New Roman" w:eastAsia="Times New Roman" w:hAnsi="Times New Roman" w:cs="Times New Roman"/>
                <w:b/>
                <w:sz w:val="28"/>
                <w:szCs w:val="28"/>
              </w:rPr>
              <w:t>LQQJ</w:t>
            </w:r>
            <w:r w:rsidR="00B35BFA" w:rsidRPr="00B35BFA">
              <w:rPr>
                <w:rFonts w:ascii="Times New Roman" w:eastAsia="Times New Roman" w:hAnsi="Times New Roman" w:cs="Times New Roman"/>
                <w:b/>
                <w:sz w:val="28"/>
                <w:szCs w:val="28"/>
                <w:lang w:val="ru-RU"/>
              </w:rPr>
              <w:t>4</w:t>
            </w:r>
            <w:r w:rsidR="008F6886">
              <w:rPr>
                <w:rFonts w:ascii="Times New Roman" w:eastAsia="Times New Roman" w:hAnsi="Times New Roman" w:cs="Times New Roman"/>
                <w:b/>
                <w:sz w:val="28"/>
                <w:szCs w:val="28"/>
              </w:rPr>
              <w:t>d</w:t>
            </w:r>
          </w:p>
          <w:p w:rsidR="00545895" w:rsidRPr="00B25E5E" w:rsidRDefault="00F16EF2" w:rsidP="00C96223">
            <w:pPr>
              <w:ind w:right="2114"/>
              <w:jc w:val="both"/>
              <w:rPr>
                <w:rFonts w:ascii="Times New Roman" w:eastAsia="Calibri" w:hAnsi="Times New Roman" w:cs="Times New Roman"/>
                <w:b/>
                <w:sz w:val="28"/>
                <w:szCs w:val="28"/>
                <w:lang w:val="kk-KZ"/>
              </w:rPr>
            </w:pPr>
            <w:r w:rsidRPr="008839BD">
              <w:rPr>
                <w:rFonts w:ascii="Times New Roman" w:eastAsia="Calibri" w:hAnsi="Times New Roman" w:cs="Times New Roman"/>
                <w:b/>
                <w:sz w:val="28"/>
                <w:szCs w:val="28"/>
                <w:lang w:val="kk-KZ"/>
              </w:rPr>
              <w:t>Онлайн мектеп: логин:</w:t>
            </w:r>
            <w:r w:rsidR="008839BD" w:rsidRPr="00B25E5E">
              <w:rPr>
                <w:lang w:val="kk-KZ"/>
              </w:rPr>
              <w:t xml:space="preserve"> </w:t>
            </w:r>
            <w:r w:rsidR="00B25E5E">
              <w:rPr>
                <w:rFonts w:ascii="Times New Roman" w:eastAsia="Calibri" w:hAnsi="Times New Roman" w:cs="Times New Roman"/>
                <w:b/>
                <w:sz w:val="28"/>
                <w:szCs w:val="28"/>
                <w:lang w:val="kk-KZ"/>
              </w:rPr>
              <w:t>0</w:t>
            </w:r>
            <w:r w:rsidR="00292DAB" w:rsidRPr="006F7495">
              <w:rPr>
                <w:rFonts w:ascii="Times New Roman" w:eastAsia="Calibri" w:hAnsi="Times New Roman" w:cs="Times New Roman"/>
                <w:b/>
                <w:sz w:val="28"/>
                <w:szCs w:val="28"/>
                <w:lang w:val="kk-KZ"/>
              </w:rPr>
              <w:t>30440005387</w:t>
            </w:r>
            <w:r w:rsidR="00B25E5E">
              <w:rPr>
                <w:rFonts w:ascii="Times New Roman" w:eastAsia="Calibri" w:hAnsi="Times New Roman" w:cs="Times New Roman"/>
                <w:b/>
                <w:sz w:val="28"/>
                <w:szCs w:val="28"/>
                <w:lang w:val="kk-KZ"/>
              </w:rPr>
              <w:t>_</w:t>
            </w:r>
            <w:r w:rsidR="00B25E5E" w:rsidRPr="00B25E5E">
              <w:rPr>
                <w:rFonts w:ascii="Times New Roman" w:eastAsia="Calibri" w:hAnsi="Times New Roman" w:cs="Times New Roman"/>
                <w:b/>
                <w:sz w:val="28"/>
                <w:szCs w:val="28"/>
                <w:lang w:val="kk-KZ"/>
              </w:rPr>
              <w:t>dir</w:t>
            </w:r>
          </w:p>
          <w:p w:rsidR="00D60D90" w:rsidRPr="008F6886" w:rsidRDefault="00F16EF2" w:rsidP="00440A10">
            <w:pPr>
              <w:ind w:right="2114"/>
              <w:jc w:val="both"/>
              <w:rPr>
                <w:rFonts w:ascii="Times New Roman" w:eastAsia="Calibri" w:hAnsi="Times New Roman" w:cs="Times New Roman"/>
                <w:color w:val="C00000"/>
                <w:sz w:val="28"/>
                <w:szCs w:val="28"/>
                <w:lang w:val="ru-RU"/>
              </w:rPr>
            </w:pPr>
            <w:r w:rsidRPr="00B25E5E">
              <w:rPr>
                <w:rFonts w:ascii="Times New Roman" w:eastAsia="Calibri" w:hAnsi="Times New Roman" w:cs="Times New Roman"/>
                <w:b/>
                <w:sz w:val="28"/>
                <w:szCs w:val="28"/>
                <w:lang w:val="kk-KZ"/>
              </w:rPr>
              <w:t>пароль:</w:t>
            </w:r>
            <w:r w:rsidR="008F6886">
              <w:rPr>
                <w:rFonts w:ascii="Times New Roman" w:eastAsia="Calibri" w:hAnsi="Times New Roman" w:cs="Times New Roman"/>
                <w:b/>
                <w:sz w:val="28"/>
                <w:szCs w:val="28"/>
              </w:rPr>
              <w:t>GHY</w:t>
            </w:r>
            <w:r w:rsidR="008F6886" w:rsidRPr="008F6886">
              <w:rPr>
                <w:rFonts w:ascii="Times New Roman" w:eastAsia="Calibri" w:hAnsi="Times New Roman" w:cs="Times New Roman"/>
                <w:b/>
                <w:sz w:val="28"/>
                <w:szCs w:val="28"/>
                <w:lang w:val="ru-RU"/>
              </w:rPr>
              <w:t>45</w:t>
            </w:r>
          </w:p>
        </w:tc>
      </w:tr>
      <w:tr w:rsidR="00F16EF2" w:rsidRPr="00CA0916" w:rsidTr="00C07FAB">
        <w:trPr>
          <w:trHeight w:val="1809"/>
        </w:trPr>
        <w:tc>
          <w:tcPr>
            <w:tcW w:w="554" w:type="dxa"/>
          </w:tcPr>
          <w:p w:rsidR="00F16EF2" w:rsidRPr="00CA0916" w:rsidRDefault="00F16EF2" w:rsidP="00C96223">
            <w:pPr>
              <w:spacing w:line="251" w:lineRule="exact"/>
              <w:ind w:firstLine="29"/>
              <w:jc w:val="both"/>
              <w:rPr>
                <w:rFonts w:ascii="Times New Roman" w:eastAsia="Times New Roman" w:hAnsi="Times New Roman" w:cs="Times New Roman"/>
                <w:b/>
                <w:color w:val="FF0000"/>
                <w:sz w:val="28"/>
                <w:szCs w:val="28"/>
                <w:lang w:val="kk-KZ"/>
              </w:rPr>
            </w:pPr>
            <w:r w:rsidRPr="00CA0916">
              <w:rPr>
                <w:rFonts w:ascii="Times New Roman" w:eastAsia="Times New Roman" w:hAnsi="Times New Roman" w:cs="Times New Roman"/>
                <w:b/>
                <w:sz w:val="28"/>
                <w:szCs w:val="28"/>
                <w:lang w:val="kk-KZ"/>
              </w:rPr>
              <w:t>4)</w:t>
            </w:r>
          </w:p>
        </w:tc>
        <w:tc>
          <w:tcPr>
            <w:tcW w:w="9603" w:type="dxa"/>
          </w:tcPr>
          <w:p w:rsidR="00F16EF2" w:rsidRPr="00CA0916" w:rsidRDefault="0074451B" w:rsidP="00C96223">
            <w:pPr>
              <w:ind w:left="108"/>
              <w:jc w:val="both"/>
              <w:rPr>
                <w:rFonts w:ascii="Times New Roman" w:eastAsia="Times New Roman" w:hAnsi="Times New Roman" w:cs="Times New Roman"/>
                <w:b/>
                <w:sz w:val="28"/>
                <w:szCs w:val="28"/>
                <w:lang w:val="kk-KZ"/>
              </w:rPr>
            </w:pPr>
            <w:r w:rsidRPr="00CA0916">
              <w:rPr>
                <w:rFonts w:ascii="Times New Roman" w:eastAsia="Times New Roman" w:hAnsi="Times New Roman" w:cs="Times New Roman"/>
                <w:b/>
                <w:sz w:val="28"/>
                <w:szCs w:val="28"/>
                <w:lang w:val="kk-KZ"/>
              </w:rPr>
              <w:t>З</w:t>
            </w:r>
            <w:r w:rsidR="00F16EF2" w:rsidRPr="00CA0916">
              <w:rPr>
                <w:rFonts w:ascii="Times New Roman" w:eastAsia="Times New Roman" w:hAnsi="Times New Roman" w:cs="Times New Roman"/>
                <w:b/>
                <w:sz w:val="28"/>
                <w:szCs w:val="28"/>
                <w:lang w:val="kk-KZ"/>
              </w:rPr>
              <w:t>аңды</w:t>
            </w:r>
            <w:r w:rsidR="008839BD" w:rsidRPr="008839B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тұлға</w:t>
            </w:r>
            <w:r w:rsidR="008839BD" w:rsidRPr="008839B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өкілінің</w:t>
            </w:r>
            <w:r w:rsidR="008839BD" w:rsidRPr="008839B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байланыс</w:t>
            </w:r>
            <w:r w:rsidR="008839BD" w:rsidRPr="008839B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деректері</w:t>
            </w:r>
            <w:r w:rsidR="008839BD" w:rsidRPr="008839B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(басшының</w:t>
            </w:r>
            <w:r w:rsidR="008839BD" w:rsidRPr="008839B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Т.А.Ә.</w:t>
            </w:r>
            <w:r w:rsidR="008839BD" w:rsidRPr="008839B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лауазымға</w:t>
            </w:r>
            <w:r w:rsidR="008839BD" w:rsidRPr="008839B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тағайындау туралы</w:t>
            </w:r>
            <w:r w:rsidR="008839BD" w:rsidRPr="008839B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бұйрық).</w:t>
            </w:r>
          </w:p>
          <w:p w:rsidR="008839BD" w:rsidRPr="00B25E5E" w:rsidRDefault="00C07FAB" w:rsidP="008839BD">
            <w:pPr>
              <w:spacing w:line="271" w:lineRule="exact"/>
              <w:ind w:left="1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Байрабаев Тожибой Тожимурадович</w:t>
            </w:r>
            <w:r w:rsidR="00F16EF2" w:rsidRPr="00B25E5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Келес</w:t>
            </w:r>
            <w:r w:rsidR="008839BD" w:rsidRPr="00B25E5E">
              <w:rPr>
                <w:rFonts w:ascii="Times New Roman" w:eastAsia="Times New Roman" w:hAnsi="Times New Roman" w:cs="Times New Roman"/>
                <w:sz w:val="28"/>
                <w:szCs w:val="28"/>
                <w:lang w:val="kk-KZ"/>
              </w:rPr>
              <w:t xml:space="preserve"> </w:t>
            </w:r>
            <w:r w:rsidR="00F16EF2" w:rsidRPr="00B25E5E">
              <w:rPr>
                <w:rFonts w:ascii="Times New Roman" w:eastAsia="Times New Roman" w:hAnsi="Times New Roman" w:cs="Times New Roman"/>
                <w:sz w:val="28"/>
                <w:szCs w:val="28"/>
                <w:lang w:val="kk-KZ"/>
              </w:rPr>
              <w:t>аудан</w:t>
            </w:r>
            <w:r w:rsidR="00B25E5E" w:rsidRPr="00B25E5E">
              <w:rPr>
                <w:rFonts w:ascii="Times New Roman" w:eastAsia="Times New Roman" w:hAnsi="Times New Roman" w:cs="Times New Roman"/>
                <w:sz w:val="28"/>
                <w:szCs w:val="28"/>
                <w:lang w:val="kk-KZ"/>
              </w:rPr>
              <w:t>ының білім</w:t>
            </w:r>
            <w:r w:rsidR="00F16EF2" w:rsidRPr="00B25E5E">
              <w:rPr>
                <w:rFonts w:ascii="Times New Roman" w:eastAsia="Times New Roman" w:hAnsi="Times New Roman" w:cs="Times New Roman"/>
                <w:spacing w:val="5"/>
                <w:sz w:val="28"/>
                <w:szCs w:val="28"/>
                <w:lang w:val="kk-KZ"/>
              </w:rPr>
              <w:t xml:space="preserve"> </w:t>
            </w:r>
            <w:r w:rsidR="00F16EF2" w:rsidRPr="00B25E5E">
              <w:rPr>
                <w:rFonts w:ascii="Times New Roman" w:eastAsia="Times New Roman" w:hAnsi="Times New Roman" w:cs="Times New Roman"/>
                <w:sz w:val="28"/>
                <w:szCs w:val="28"/>
                <w:lang w:val="kk-KZ"/>
              </w:rPr>
              <w:t>бөлімінің</w:t>
            </w:r>
            <w:r w:rsidR="008839BD" w:rsidRPr="00B25E5E">
              <w:rPr>
                <w:rFonts w:ascii="Times New Roman" w:eastAsia="Times New Roman" w:hAnsi="Times New Roman" w:cs="Times New Roman"/>
                <w:sz w:val="28"/>
                <w:szCs w:val="28"/>
                <w:lang w:val="kk-KZ"/>
              </w:rPr>
              <w:t xml:space="preserve"> </w:t>
            </w:r>
            <w:r w:rsidR="00373100" w:rsidRPr="00B25E5E">
              <w:rPr>
                <w:rFonts w:ascii="Times New Roman" w:eastAsia="Times New Roman" w:hAnsi="Times New Roman" w:cs="Times New Roman"/>
                <w:sz w:val="28"/>
                <w:szCs w:val="28"/>
                <w:lang w:val="kk-KZ"/>
              </w:rPr>
              <w:t>20</w:t>
            </w:r>
            <w:r>
              <w:rPr>
                <w:rFonts w:ascii="Times New Roman" w:eastAsia="Times New Roman" w:hAnsi="Times New Roman" w:cs="Times New Roman"/>
                <w:sz w:val="28"/>
                <w:szCs w:val="28"/>
                <w:lang w:val="kk-KZ"/>
              </w:rPr>
              <w:t>23</w:t>
            </w:r>
            <w:r w:rsidR="00B25E5E" w:rsidRPr="00B25E5E">
              <w:rPr>
                <w:rFonts w:ascii="Times New Roman" w:eastAsia="Times New Roman" w:hAnsi="Times New Roman" w:cs="Times New Roman"/>
                <w:sz w:val="28"/>
                <w:szCs w:val="28"/>
                <w:lang w:val="kk-KZ"/>
              </w:rPr>
              <w:t xml:space="preserve"> </w:t>
            </w:r>
            <w:r w:rsidR="00F16EF2" w:rsidRPr="00B25E5E">
              <w:rPr>
                <w:rFonts w:ascii="Times New Roman" w:eastAsia="Times New Roman" w:hAnsi="Times New Roman" w:cs="Times New Roman"/>
                <w:sz w:val="28"/>
                <w:szCs w:val="28"/>
                <w:lang w:val="kk-KZ"/>
              </w:rPr>
              <w:t>жылғы</w:t>
            </w:r>
            <w:r w:rsidR="00B25E5E" w:rsidRPr="00B25E5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25</w:t>
            </w:r>
            <w:r w:rsidR="00B25E5E" w:rsidRPr="00B25E5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қаңтар</w:t>
            </w:r>
            <w:r w:rsidR="006D5604" w:rsidRPr="00B25E5E">
              <w:rPr>
                <w:rFonts w:ascii="Times New Roman" w:eastAsia="Times New Roman" w:hAnsi="Times New Roman" w:cs="Times New Roman"/>
                <w:sz w:val="28"/>
                <w:szCs w:val="28"/>
                <w:lang w:val="kk-KZ"/>
              </w:rPr>
              <w:t xml:space="preserve"> күнгі №</w:t>
            </w:r>
            <w:r>
              <w:rPr>
                <w:rFonts w:ascii="Times New Roman" w:eastAsia="Times New Roman" w:hAnsi="Times New Roman" w:cs="Times New Roman"/>
                <w:sz w:val="28"/>
                <w:szCs w:val="28"/>
                <w:lang w:val="kk-KZ"/>
              </w:rPr>
              <w:t>29</w:t>
            </w:r>
            <w:r w:rsidR="00B25E5E" w:rsidRPr="00B25E5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ж/қ</w:t>
            </w:r>
            <w:r w:rsidR="006D5604" w:rsidRPr="00B25E5E">
              <w:rPr>
                <w:rFonts w:ascii="Times New Roman" w:eastAsia="Times New Roman" w:hAnsi="Times New Roman" w:cs="Times New Roman"/>
                <w:sz w:val="28"/>
                <w:szCs w:val="28"/>
                <w:lang w:val="kk-KZ"/>
              </w:rPr>
              <w:t xml:space="preserve"> бұйрық негізінде</w:t>
            </w:r>
            <w:r w:rsidR="00B25E5E" w:rsidRPr="00B25E5E">
              <w:rPr>
                <w:rFonts w:ascii="Times New Roman" w:eastAsia="Times New Roman" w:hAnsi="Times New Roman" w:cs="Times New Roman"/>
                <w:sz w:val="28"/>
                <w:szCs w:val="28"/>
                <w:lang w:val="kk-KZ"/>
              </w:rPr>
              <w:t xml:space="preserve"> </w:t>
            </w:r>
            <w:r w:rsidR="00373100" w:rsidRPr="00B25E5E">
              <w:rPr>
                <w:rFonts w:ascii="Times New Roman" w:eastAsia="Times New Roman" w:hAnsi="Times New Roman" w:cs="Times New Roman"/>
                <w:spacing w:val="1"/>
                <w:sz w:val="28"/>
                <w:szCs w:val="28"/>
                <w:lang w:val="kk-KZ"/>
              </w:rPr>
              <w:t>«</w:t>
            </w:r>
            <w:r>
              <w:rPr>
                <w:rFonts w:ascii="Times New Roman" w:eastAsia="Times New Roman" w:hAnsi="Times New Roman" w:cs="Times New Roman"/>
                <w:spacing w:val="1"/>
                <w:sz w:val="28"/>
                <w:szCs w:val="28"/>
                <w:lang w:val="kk-KZ"/>
              </w:rPr>
              <w:t>№29</w:t>
            </w:r>
            <w:r w:rsidR="008839BD" w:rsidRPr="00B25E5E">
              <w:rPr>
                <w:rFonts w:ascii="Times New Roman" w:eastAsia="Times New Roman" w:hAnsi="Times New Roman" w:cs="Times New Roman"/>
                <w:sz w:val="28"/>
                <w:szCs w:val="28"/>
                <w:lang w:val="kk-KZ"/>
              </w:rPr>
              <w:t xml:space="preserve"> </w:t>
            </w:r>
            <w:r w:rsidR="00F16EF2" w:rsidRPr="00B25E5E">
              <w:rPr>
                <w:rFonts w:ascii="Times New Roman" w:eastAsia="Times New Roman" w:hAnsi="Times New Roman" w:cs="Times New Roman"/>
                <w:sz w:val="28"/>
                <w:szCs w:val="28"/>
                <w:lang w:val="kk-KZ"/>
              </w:rPr>
              <w:t>жалпы</w:t>
            </w:r>
            <w:r w:rsidR="008839BD" w:rsidRPr="00B25E5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білім</w:t>
            </w:r>
            <w:r w:rsidR="00B25E5E" w:rsidRPr="00B25E5E">
              <w:rPr>
                <w:rFonts w:ascii="Times New Roman" w:eastAsia="Times New Roman" w:hAnsi="Times New Roman" w:cs="Times New Roman"/>
                <w:sz w:val="28"/>
                <w:szCs w:val="28"/>
                <w:lang w:val="kk-KZ"/>
              </w:rPr>
              <w:t xml:space="preserve"> мектебі</w:t>
            </w:r>
            <w:r>
              <w:rPr>
                <w:rFonts w:ascii="Times New Roman" w:eastAsia="Times New Roman" w:hAnsi="Times New Roman" w:cs="Times New Roman"/>
                <w:sz w:val="28"/>
                <w:szCs w:val="28"/>
                <w:lang w:val="kk-KZ"/>
              </w:rPr>
              <w:t>»</w:t>
            </w:r>
            <w:r w:rsidR="00B25E5E" w:rsidRPr="00B25E5E">
              <w:rPr>
                <w:rFonts w:ascii="Times New Roman" w:eastAsia="Times New Roman" w:hAnsi="Times New Roman" w:cs="Times New Roman"/>
                <w:sz w:val="28"/>
                <w:szCs w:val="28"/>
                <w:lang w:val="kk-KZ"/>
              </w:rPr>
              <w:t xml:space="preserve"> коммуналдық мемлекеттік мекемесіне</w:t>
            </w:r>
            <w:r w:rsidR="008839BD" w:rsidRPr="00B25E5E">
              <w:rPr>
                <w:rFonts w:ascii="Times New Roman" w:eastAsia="Times New Roman" w:hAnsi="Times New Roman" w:cs="Times New Roman"/>
                <w:sz w:val="28"/>
                <w:szCs w:val="28"/>
                <w:lang w:val="kk-KZ"/>
              </w:rPr>
              <w:t xml:space="preserve"> </w:t>
            </w:r>
            <w:r w:rsidR="005A09A9" w:rsidRPr="00B25E5E">
              <w:rPr>
                <w:rFonts w:ascii="Times New Roman" w:eastAsia="Times New Roman" w:hAnsi="Times New Roman" w:cs="Times New Roman"/>
                <w:sz w:val="28"/>
                <w:szCs w:val="28"/>
                <w:lang w:val="kk-KZ"/>
              </w:rPr>
              <w:t>директор болып</w:t>
            </w:r>
            <w:r w:rsidR="008839BD" w:rsidRPr="00B25E5E">
              <w:rPr>
                <w:rFonts w:ascii="Times New Roman" w:eastAsia="Times New Roman" w:hAnsi="Times New Roman" w:cs="Times New Roman"/>
                <w:sz w:val="28"/>
                <w:szCs w:val="28"/>
                <w:lang w:val="kk-KZ"/>
              </w:rPr>
              <w:t xml:space="preserve"> </w:t>
            </w:r>
            <w:r w:rsidR="00F16EF2" w:rsidRPr="00B25E5E">
              <w:rPr>
                <w:rFonts w:ascii="Times New Roman" w:eastAsia="Times New Roman" w:hAnsi="Times New Roman" w:cs="Times New Roman"/>
                <w:sz w:val="28"/>
                <w:szCs w:val="28"/>
                <w:lang w:val="kk-KZ"/>
              </w:rPr>
              <w:t xml:space="preserve">тағайындалған. </w:t>
            </w:r>
          </w:p>
          <w:p w:rsidR="00F16EF2" w:rsidRPr="00B978E3" w:rsidRDefault="00F16EF2" w:rsidP="008839BD">
            <w:pPr>
              <w:spacing w:line="271" w:lineRule="exact"/>
              <w:ind w:left="108"/>
              <w:jc w:val="both"/>
              <w:rPr>
                <w:rFonts w:ascii="Times New Roman" w:eastAsia="Times New Roman" w:hAnsi="Times New Roman" w:cs="Times New Roman"/>
                <w:sz w:val="28"/>
                <w:szCs w:val="28"/>
                <w:lang w:val="kk-KZ"/>
              </w:rPr>
            </w:pPr>
            <w:r w:rsidRPr="00B25E5E">
              <w:rPr>
                <w:rFonts w:ascii="Times New Roman" w:eastAsia="Times New Roman" w:hAnsi="Times New Roman" w:cs="Times New Roman"/>
                <w:sz w:val="28"/>
                <w:szCs w:val="28"/>
                <w:lang w:val="kk-KZ"/>
              </w:rPr>
              <w:t>Тел.</w:t>
            </w:r>
            <w:r w:rsidR="00B978E3">
              <w:rPr>
                <w:rFonts w:ascii="Times New Roman" w:eastAsia="Times New Roman" w:hAnsi="Times New Roman" w:cs="Times New Roman"/>
                <w:sz w:val="28"/>
                <w:szCs w:val="28"/>
                <w:lang w:val="kk-KZ"/>
              </w:rPr>
              <w:t xml:space="preserve"> 8</w:t>
            </w:r>
            <w:r w:rsidR="008839BD" w:rsidRPr="00B25E5E">
              <w:rPr>
                <w:rFonts w:ascii="Times New Roman" w:eastAsia="Times New Roman" w:hAnsi="Times New Roman" w:cs="Times New Roman"/>
                <w:sz w:val="28"/>
                <w:szCs w:val="28"/>
              </w:rPr>
              <w:t>747-</w:t>
            </w:r>
            <w:r w:rsidR="00C07FAB">
              <w:rPr>
                <w:rFonts w:ascii="Times New Roman" w:eastAsia="Times New Roman" w:hAnsi="Times New Roman" w:cs="Times New Roman"/>
                <w:sz w:val="28"/>
                <w:szCs w:val="28"/>
                <w:lang w:val="kk-KZ"/>
              </w:rPr>
              <w:t>2221374</w:t>
            </w:r>
            <w:r w:rsidR="00B978E3">
              <w:rPr>
                <w:rFonts w:ascii="Times New Roman" w:eastAsia="Times New Roman" w:hAnsi="Times New Roman" w:cs="Times New Roman"/>
                <w:sz w:val="28"/>
                <w:szCs w:val="28"/>
                <w:lang w:val="kk-KZ"/>
              </w:rPr>
              <w:t>,  87</w:t>
            </w:r>
            <w:r w:rsidR="00C07FAB">
              <w:rPr>
                <w:rFonts w:ascii="Times New Roman" w:eastAsia="Times New Roman" w:hAnsi="Times New Roman" w:cs="Times New Roman"/>
                <w:sz w:val="28"/>
                <w:szCs w:val="28"/>
                <w:lang w:val="kk-KZ"/>
              </w:rPr>
              <w:t>78</w:t>
            </w:r>
            <w:r w:rsidR="00B978E3">
              <w:rPr>
                <w:rFonts w:ascii="Times New Roman" w:eastAsia="Times New Roman" w:hAnsi="Times New Roman" w:cs="Times New Roman"/>
                <w:sz w:val="28"/>
                <w:szCs w:val="28"/>
                <w:lang w:val="kk-KZ"/>
              </w:rPr>
              <w:t>-</w:t>
            </w:r>
            <w:r w:rsidR="00C07FAB">
              <w:rPr>
                <w:rFonts w:ascii="Times New Roman" w:eastAsia="Times New Roman" w:hAnsi="Times New Roman" w:cs="Times New Roman"/>
                <w:sz w:val="28"/>
                <w:szCs w:val="28"/>
                <w:lang w:val="kk-KZ"/>
              </w:rPr>
              <w:t>225</w:t>
            </w:r>
            <w:r w:rsidR="00B978E3">
              <w:rPr>
                <w:rFonts w:ascii="Times New Roman" w:eastAsia="Times New Roman" w:hAnsi="Times New Roman" w:cs="Times New Roman"/>
                <w:sz w:val="28"/>
                <w:szCs w:val="28"/>
                <w:lang w:val="kk-KZ"/>
              </w:rPr>
              <w:t>-</w:t>
            </w:r>
            <w:r w:rsidR="00C07FAB">
              <w:rPr>
                <w:rFonts w:ascii="Times New Roman" w:eastAsia="Times New Roman" w:hAnsi="Times New Roman" w:cs="Times New Roman"/>
                <w:sz w:val="28"/>
                <w:szCs w:val="28"/>
                <w:lang w:val="kk-KZ"/>
              </w:rPr>
              <w:t>50</w:t>
            </w:r>
            <w:r w:rsidR="00B978E3">
              <w:rPr>
                <w:rFonts w:ascii="Times New Roman" w:eastAsia="Times New Roman" w:hAnsi="Times New Roman" w:cs="Times New Roman"/>
                <w:sz w:val="28"/>
                <w:szCs w:val="28"/>
                <w:lang w:val="kk-KZ"/>
              </w:rPr>
              <w:t>-</w:t>
            </w:r>
            <w:r w:rsidR="00C07FAB">
              <w:rPr>
                <w:rFonts w:ascii="Times New Roman" w:eastAsia="Times New Roman" w:hAnsi="Times New Roman" w:cs="Times New Roman"/>
                <w:sz w:val="28"/>
                <w:szCs w:val="28"/>
                <w:lang w:val="kk-KZ"/>
              </w:rPr>
              <w:t>02</w:t>
            </w:r>
          </w:p>
        </w:tc>
      </w:tr>
      <w:tr w:rsidR="00F16EF2" w:rsidRPr="00C25551" w:rsidTr="00C07FAB">
        <w:trPr>
          <w:trHeight w:val="1380"/>
        </w:trPr>
        <w:tc>
          <w:tcPr>
            <w:tcW w:w="554" w:type="dxa"/>
          </w:tcPr>
          <w:p w:rsidR="00F16EF2" w:rsidRPr="00CA0916" w:rsidRDefault="00F16EF2" w:rsidP="00C96223">
            <w:pPr>
              <w:spacing w:line="252" w:lineRule="exact"/>
              <w:ind w:firstLine="29"/>
              <w:jc w:val="both"/>
              <w:rPr>
                <w:rFonts w:ascii="Times New Roman" w:eastAsia="Times New Roman" w:hAnsi="Times New Roman" w:cs="Times New Roman"/>
                <w:b/>
                <w:color w:val="FF0000"/>
                <w:sz w:val="28"/>
                <w:szCs w:val="28"/>
                <w:lang w:val="kk-KZ"/>
              </w:rPr>
            </w:pPr>
            <w:r w:rsidRPr="00CA0916">
              <w:rPr>
                <w:rFonts w:ascii="Times New Roman" w:eastAsia="Times New Roman" w:hAnsi="Times New Roman" w:cs="Times New Roman"/>
                <w:b/>
                <w:sz w:val="28"/>
                <w:szCs w:val="28"/>
                <w:lang w:val="kk-KZ"/>
              </w:rPr>
              <w:t>5)</w:t>
            </w:r>
          </w:p>
        </w:tc>
        <w:tc>
          <w:tcPr>
            <w:tcW w:w="9603" w:type="dxa"/>
          </w:tcPr>
          <w:p w:rsidR="00F16EF2" w:rsidRPr="00CA0916" w:rsidRDefault="00B55F30" w:rsidP="00B30D96">
            <w:pPr>
              <w:spacing w:line="237" w:lineRule="auto"/>
              <w:ind w:left="108" w:right="95"/>
              <w:jc w:val="both"/>
              <w:rPr>
                <w:rFonts w:ascii="Times New Roman" w:eastAsia="Times New Roman" w:hAnsi="Times New Roman" w:cs="Times New Roman"/>
                <w:color w:val="FF0000"/>
                <w:sz w:val="28"/>
                <w:szCs w:val="28"/>
                <w:lang w:val="kk-KZ"/>
              </w:rPr>
            </w:pPr>
            <w:r w:rsidRPr="00CA0916">
              <w:rPr>
                <w:rFonts w:ascii="Times New Roman" w:eastAsia="Times New Roman" w:hAnsi="Times New Roman" w:cs="Times New Roman"/>
                <w:b/>
                <w:sz w:val="28"/>
                <w:szCs w:val="28"/>
                <w:lang w:val="kk-KZ"/>
              </w:rPr>
              <w:t>Қ</w:t>
            </w:r>
            <w:r w:rsidR="00F16EF2" w:rsidRPr="00CA0916">
              <w:rPr>
                <w:rFonts w:ascii="Times New Roman" w:eastAsia="Times New Roman" w:hAnsi="Times New Roman" w:cs="Times New Roman"/>
                <w:b/>
                <w:sz w:val="28"/>
                <w:szCs w:val="28"/>
                <w:lang w:val="kk-KZ"/>
              </w:rPr>
              <w:t>ұқық</w:t>
            </w:r>
            <w:r w:rsidR="007E1CC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белгілейтін</w:t>
            </w:r>
            <w:r w:rsidR="007E1CC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және</w:t>
            </w:r>
            <w:r w:rsidR="007E1CC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құрылтай</w:t>
            </w:r>
            <w:r w:rsidR="007E1CC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құжаттары</w:t>
            </w:r>
            <w:r w:rsidR="007E1CC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(заңды</w:t>
            </w:r>
            <w:r w:rsidR="007E1CC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тұлғаны</w:t>
            </w:r>
            <w:r w:rsidR="007E1CC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және</w:t>
            </w:r>
            <w:r w:rsidR="007E1CCD">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жарғыны</w:t>
            </w:r>
            <w:r w:rsidR="00725783">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b/>
                <w:sz w:val="28"/>
                <w:szCs w:val="28"/>
                <w:lang w:val="kk-KZ"/>
              </w:rPr>
              <w:t>мемлекеттік тіркеу не қайта тіркеу туралы анықтаманың/куәліктің көшірмесі қоса</w:t>
            </w:r>
            <w:r w:rsidR="00725783">
              <w:rPr>
                <w:rFonts w:ascii="Times New Roman" w:eastAsia="Times New Roman" w:hAnsi="Times New Roman" w:cs="Times New Roman"/>
                <w:b/>
                <w:sz w:val="28"/>
                <w:szCs w:val="28"/>
                <w:lang w:val="kk-KZ"/>
              </w:rPr>
              <w:t xml:space="preserve"> </w:t>
            </w:r>
            <w:r w:rsidR="00F16EF2" w:rsidRPr="00CA0916">
              <w:rPr>
                <w:rFonts w:ascii="Times New Roman" w:eastAsia="Times New Roman" w:hAnsi="Times New Roman" w:cs="Times New Roman"/>
                <w:sz w:val="28"/>
                <w:szCs w:val="28"/>
                <w:lang w:val="kk-KZ"/>
              </w:rPr>
              <w:t>беріледі).</w:t>
            </w:r>
            <w:r w:rsidR="00725783">
              <w:rPr>
                <w:rFonts w:ascii="Times New Roman" w:eastAsia="Times New Roman" w:hAnsi="Times New Roman" w:cs="Times New Roman"/>
                <w:sz w:val="28"/>
                <w:szCs w:val="28"/>
                <w:lang w:val="kk-KZ"/>
              </w:rPr>
              <w:t xml:space="preserve"> </w:t>
            </w:r>
            <w:r w:rsidR="00F16EF2" w:rsidRPr="00CA0916">
              <w:rPr>
                <w:rFonts w:ascii="Times New Roman" w:eastAsia="Times New Roman" w:hAnsi="Times New Roman" w:cs="Times New Roman"/>
                <w:sz w:val="28"/>
                <w:szCs w:val="28"/>
                <w:lang w:val="kk-KZ"/>
              </w:rPr>
              <w:t>Заңды</w:t>
            </w:r>
            <w:r w:rsidR="00725783">
              <w:rPr>
                <w:rFonts w:ascii="Times New Roman" w:eastAsia="Times New Roman" w:hAnsi="Times New Roman" w:cs="Times New Roman"/>
                <w:sz w:val="28"/>
                <w:szCs w:val="28"/>
                <w:lang w:val="kk-KZ"/>
              </w:rPr>
              <w:t xml:space="preserve"> </w:t>
            </w:r>
            <w:r w:rsidR="00F16EF2" w:rsidRPr="00CA0916">
              <w:rPr>
                <w:rFonts w:ascii="Times New Roman" w:eastAsia="Times New Roman" w:hAnsi="Times New Roman" w:cs="Times New Roman"/>
                <w:sz w:val="28"/>
                <w:szCs w:val="28"/>
                <w:lang w:val="kk-KZ"/>
              </w:rPr>
              <w:t>тұлғаны</w:t>
            </w:r>
            <w:r w:rsidR="00725783">
              <w:rPr>
                <w:rFonts w:ascii="Times New Roman" w:eastAsia="Times New Roman" w:hAnsi="Times New Roman" w:cs="Times New Roman"/>
                <w:sz w:val="28"/>
                <w:szCs w:val="28"/>
                <w:lang w:val="kk-KZ"/>
              </w:rPr>
              <w:t xml:space="preserve"> </w:t>
            </w:r>
            <w:r w:rsidR="00F16EF2" w:rsidRPr="00CA0916">
              <w:rPr>
                <w:rFonts w:ascii="Times New Roman" w:eastAsia="Times New Roman" w:hAnsi="Times New Roman" w:cs="Times New Roman"/>
                <w:sz w:val="28"/>
                <w:szCs w:val="28"/>
                <w:lang w:val="kk-KZ"/>
              </w:rPr>
              <w:t>мемлекеттік</w:t>
            </w:r>
            <w:r w:rsidR="00725783">
              <w:rPr>
                <w:rFonts w:ascii="Times New Roman" w:eastAsia="Times New Roman" w:hAnsi="Times New Roman" w:cs="Times New Roman"/>
                <w:sz w:val="28"/>
                <w:szCs w:val="28"/>
                <w:lang w:val="kk-KZ"/>
              </w:rPr>
              <w:t xml:space="preserve"> </w:t>
            </w:r>
            <w:r w:rsidR="00F16EF2" w:rsidRPr="00E522E7">
              <w:rPr>
                <w:rFonts w:ascii="Times New Roman" w:eastAsia="Times New Roman" w:hAnsi="Times New Roman" w:cs="Times New Roman"/>
                <w:sz w:val="28"/>
                <w:szCs w:val="28"/>
                <w:lang w:val="kk-KZ"/>
              </w:rPr>
              <w:t>қайта</w:t>
            </w:r>
            <w:r w:rsidR="00725783" w:rsidRPr="00E522E7">
              <w:rPr>
                <w:rFonts w:ascii="Times New Roman" w:eastAsia="Times New Roman" w:hAnsi="Times New Roman" w:cs="Times New Roman"/>
                <w:sz w:val="28"/>
                <w:szCs w:val="28"/>
                <w:lang w:val="kk-KZ"/>
              </w:rPr>
              <w:t xml:space="preserve"> </w:t>
            </w:r>
            <w:r w:rsidR="00F16EF2" w:rsidRPr="00E522E7">
              <w:rPr>
                <w:rFonts w:ascii="Times New Roman" w:eastAsia="Times New Roman" w:hAnsi="Times New Roman" w:cs="Times New Roman"/>
                <w:sz w:val="28"/>
                <w:szCs w:val="28"/>
                <w:lang w:val="kk-KZ"/>
              </w:rPr>
              <w:t>тіркеу</w:t>
            </w:r>
            <w:r w:rsidR="00725783" w:rsidRPr="00E522E7">
              <w:rPr>
                <w:rFonts w:ascii="Times New Roman" w:eastAsia="Times New Roman" w:hAnsi="Times New Roman" w:cs="Times New Roman"/>
                <w:sz w:val="28"/>
                <w:szCs w:val="28"/>
                <w:lang w:val="kk-KZ"/>
              </w:rPr>
              <w:t xml:space="preserve"> </w:t>
            </w:r>
            <w:r w:rsidR="00F16EF2" w:rsidRPr="00E522E7">
              <w:rPr>
                <w:rFonts w:ascii="Times New Roman" w:eastAsia="Times New Roman" w:hAnsi="Times New Roman" w:cs="Times New Roman"/>
                <w:sz w:val="28"/>
                <w:szCs w:val="28"/>
                <w:lang w:val="kk-KZ"/>
              </w:rPr>
              <w:t>туралы</w:t>
            </w:r>
            <w:r w:rsidR="00725783" w:rsidRPr="00E522E7">
              <w:rPr>
                <w:rFonts w:ascii="Times New Roman" w:eastAsia="Times New Roman" w:hAnsi="Times New Roman" w:cs="Times New Roman"/>
                <w:sz w:val="28"/>
                <w:szCs w:val="28"/>
                <w:lang w:val="kk-KZ"/>
              </w:rPr>
              <w:t xml:space="preserve"> </w:t>
            </w:r>
            <w:r w:rsidR="00F16EF2" w:rsidRPr="00EC182E">
              <w:rPr>
                <w:rFonts w:ascii="Times New Roman" w:eastAsia="Times New Roman" w:hAnsi="Times New Roman" w:cs="Times New Roman"/>
                <w:sz w:val="28"/>
                <w:szCs w:val="28"/>
                <w:lang w:val="kk-KZ"/>
              </w:rPr>
              <w:t>анықтамасы</w:t>
            </w:r>
            <w:r w:rsidR="00725783" w:rsidRPr="00EC182E">
              <w:rPr>
                <w:rFonts w:ascii="Times New Roman" w:eastAsia="Times New Roman" w:hAnsi="Times New Roman" w:cs="Times New Roman"/>
                <w:sz w:val="28"/>
                <w:szCs w:val="28"/>
                <w:lang w:val="kk-KZ"/>
              </w:rPr>
              <w:t xml:space="preserve"> </w:t>
            </w:r>
            <w:r w:rsidR="00F16EF2" w:rsidRPr="00EC182E">
              <w:rPr>
                <w:rFonts w:ascii="Times New Roman" w:eastAsia="Times New Roman" w:hAnsi="Times New Roman" w:cs="Times New Roman"/>
                <w:sz w:val="28"/>
                <w:szCs w:val="28"/>
                <w:lang w:val="kk-KZ"/>
              </w:rPr>
              <w:t>Түркістан облысын</w:t>
            </w:r>
            <w:r w:rsidR="00B30D96" w:rsidRPr="00EC182E">
              <w:rPr>
                <w:rFonts w:ascii="Times New Roman" w:eastAsia="Times New Roman" w:hAnsi="Times New Roman" w:cs="Times New Roman"/>
                <w:sz w:val="28"/>
                <w:szCs w:val="28"/>
                <w:lang w:val="kk-KZ"/>
              </w:rPr>
              <w:t xml:space="preserve">ың </w:t>
            </w:r>
            <w:r w:rsidR="00314F9D" w:rsidRPr="00EC182E">
              <w:rPr>
                <w:rFonts w:ascii="Times New Roman" w:eastAsia="Times New Roman" w:hAnsi="Times New Roman" w:cs="Times New Roman"/>
                <w:sz w:val="28"/>
                <w:szCs w:val="28"/>
                <w:lang w:val="kk-KZ"/>
              </w:rPr>
              <w:t xml:space="preserve">Әділет </w:t>
            </w:r>
            <w:r w:rsidR="00B30D96" w:rsidRPr="00EC182E">
              <w:rPr>
                <w:rFonts w:ascii="Times New Roman" w:eastAsia="Times New Roman" w:hAnsi="Times New Roman" w:cs="Times New Roman"/>
                <w:sz w:val="28"/>
                <w:szCs w:val="28"/>
                <w:lang w:val="kk-KZ"/>
              </w:rPr>
              <w:t>департаменті</w:t>
            </w:r>
            <w:r w:rsidR="00811B4D">
              <w:rPr>
                <w:rFonts w:ascii="Times New Roman" w:eastAsia="Times New Roman" w:hAnsi="Times New Roman" w:cs="Times New Roman"/>
                <w:sz w:val="28"/>
                <w:szCs w:val="28"/>
                <w:lang w:val="kk-KZ"/>
              </w:rPr>
              <w:t xml:space="preserve"> 12</w:t>
            </w:r>
            <w:r w:rsidR="00B30D96" w:rsidRPr="00EC182E">
              <w:rPr>
                <w:rFonts w:ascii="Times New Roman" w:eastAsia="Times New Roman" w:hAnsi="Times New Roman" w:cs="Times New Roman"/>
                <w:sz w:val="28"/>
                <w:szCs w:val="28"/>
                <w:lang w:val="kk-KZ"/>
              </w:rPr>
              <w:t>.1</w:t>
            </w:r>
            <w:r w:rsidR="00811B4D">
              <w:rPr>
                <w:rFonts w:ascii="Times New Roman" w:eastAsia="Times New Roman" w:hAnsi="Times New Roman" w:cs="Times New Roman"/>
                <w:sz w:val="28"/>
                <w:szCs w:val="28"/>
                <w:lang w:val="kk-KZ"/>
              </w:rPr>
              <w:t>0</w:t>
            </w:r>
            <w:r w:rsidR="00F16EF2" w:rsidRPr="00EC182E">
              <w:rPr>
                <w:rFonts w:ascii="Times New Roman" w:eastAsia="Times New Roman" w:hAnsi="Times New Roman" w:cs="Times New Roman"/>
                <w:sz w:val="28"/>
                <w:szCs w:val="28"/>
                <w:lang w:val="kk-KZ"/>
              </w:rPr>
              <w:t>.202</w:t>
            </w:r>
            <w:r w:rsidR="00725783" w:rsidRPr="00EC182E">
              <w:rPr>
                <w:rFonts w:ascii="Times New Roman" w:eastAsia="Times New Roman" w:hAnsi="Times New Roman" w:cs="Times New Roman"/>
                <w:sz w:val="28"/>
                <w:szCs w:val="28"/>
                <w:lang w:val="kk-KZ"/>
              </w:rPr>
              <w:t xml:space="preserve">3 </w:t>
            </w:r>
            <w:r w:rsidR="00F16EF2" w:rsidRPr="00EC182E">
              <w:rPr>
                <w:rFonts w:ascii="Times New Roman" w:eastAsia="Times New Roman" w:hAnsi="Times New Roman" w:cs="Times New Roman"/>
                <w:sz w:val="28"/>
                <w:szCs w:val="28"/>
                <w:lang w:val="kk-KZ"/>
              </w:rPr>
              <w:t>жылы</w:t>
            </w:r>
            <w:r w:rsidR="00725783" w:rsidRPr="00EC182E">
              <w:rPr>
                <w:rFonts w:ascii="Times New Roman" w:eastAsia="Times New Roman" w:hAnsi="Times New Roman" w:cs="Times New Roman"/>
                <w:sz w:val="28"/>
                <w:szCs w:val="28"/>
                <w:lang w:val="kk-KZ"/>
              </w:rPr>
              <w:t xml:space="preserve"> </w:t>
            </w:r>
            <w:r w:rsidR="00B30D96" w:rsidRPr="00EC182E">
              <w:rPr>
                <w:rFonts w:ascii="Times New Roman" w:eastAsia="Times New Roman" w:hAnsi="Times New Roman" w:cs="Times New Roman"/>
                <w:sz w:val="28"/>
                <w:szCs w:val="28"/>
                <w:lang w:val="kk-KZ"/>
              </w:rPr>
              <w:t xml:space="preserve">берілген </w:t>
            </w:r>
            <w:r w:rsidR="00F16EF2" w:rsidRPr="00EC182E">
              <w:rPr>
                <w:rFonts w:ascii="Times New Roman" w:eastAsia="Times New Roman" w:hAnsi="Times New Roman" w:cs="Times New Roman"/>
                <w:sz w:val="28"/>
                <w:szCs w:val="28"/>
                <w:lang w:val="kk-KZ"/>
              </w:rPr>
              <w:t>БСН</w:t>
            </w:r>
            <w:r w:rsidR="00725783" w:rsidRPr="00EC182E">
              <w:rPr>
                <w:rFonts w:ascii="Times New Roman" w:eastAsia="Times New Roman" w:hAnsi="Times New Roman" w:cs="Times New Roman"/>
                <w:sz w:val="28"/>
                <w:szCs w:val="28"/>
                <w:lang w:val="kk-KZ"/>
              </w:rPr>
              <w:t xml:space="preserve"> 0</w:t>
            </w:r>
            <w:r w:rsidR="00811B4D">
              <w:rPr>
                <w:rFonts w:ascii="Times New Roman" w:eastAsia="Times New Roman" w:hAnsi="Times New Roman" w:cs="Times New Roman"/>
                <w:sz w:val="28"/>
                <w:szCs w:val="28"/>
                <w:lang w:val="kk-KZ"/>
              </w:rPr>
              <w:t>30440005387</w:t>
            </w:r>
          </w:p>
        </w:tc>
      </w:tr>
      <w:tr w:rsidR="00F16EF2" w:rsidRPr="00C25551" w:rsidTr="00C07FAB">
        <w:trPr>
          <w:trHeight w:val="1103"/>
        </w:trPr>
        <w:tc>
          <w:tcPr>
            <w:tcW w:w="554" w:type="dxa"/>
          </w:tcPr>
          <w:p w:rsidR="00F16EF2" w:rsidRPr="00CA0916" w:rsidRDefault="00F16EF2" w:rsidP="00C96223">
            <w:pPr>
              <w:spacing w:line="251" w:lineRule="exact"/>
              <w:ind w:firstLine="29"/>
              <w:jc w:val="both"/>
              <w:rPr>
                <w:rFonts w:ascii="Times New Roman" w:eastAsia="Times New Roman" w:hAnsi="Times New Roman" w:cs="Times New Roman"/>
                <w:b/>
                <w:color w:val="FF0000"/>
                <w:sz w:val="28"/>
                <w:szCs w:val="28"/>
                <w:lang w:val="kk-KZ"/>
              </w:rPr>
            </w:pPr>
            <w:r w:rsidRPr="00CA0916">
              <w:rPr>
                <w:rFonts w:ascii="Times New Roman" w:eastAsia="Times New Roman" w:hAnsi="Times New Roman" w:cs="Times New Roman"/>
                <w:b/>
                <w:sz w:val="28"/>
                <w:szCs w:val="28"/>
                <w:lang w:val="kk-KZ"/>
              </w:rPr>
              <w:t>6)</w:t>
            </w:r>
          </w:p>
        </w:tc>
        <w:tc>
          <w:tcPr>
            <w:tcW w:w="9603" w:type="dxa"/>
          </w:tcPr>
          <w:p w:rsidR="00F16EF2" w:rsidRPr="003C2A08" w:rsidRDefault="00D42ED6" w:rsidP="00C96223">
            <w:pPr>
              <w:ind w:left="108" w:right="104"/>
              <w:jc w:val="both"/>
              <w:rPr>
                <w:rFonts w:ascii="Times New Roman" w:eastAsia="Times New Roman" w:hAnsi="Times New Roman" w:cs="Times New Roman"/>
                <w:b/>
                <w:sz w:val="28"/>
                <w:szCs w:val="28"/>
                <w:lang w:val="kk-KZ"/>
              </w:rPr>
            </w:pPr>
            <w:r w:rsidRPr="003C2A08">
              <w:rPr>
                <w:rFonts w:ascii="Times New Roman" w:eastAsia="Times New Roman" w:hAnsi="Times New Roman" w:cs="Times New Roman"/>
                <w:b/>
                <w:sz w:val="28"/>
                <w:szCs w:val="28"/>
                <w:lang w:val="kk-KZ"/>
              </w:rPr>
              <w:t>Р</w:t>
            </w:r>
            <w:r w:rsidR="00F16EF2" w:rsidRPr="003C2A08">
              <w:rPr>
                <w:rFonts w:ascii="Times New Roman" w:eastAsia="Times New Roman" w:hAnsi="Times New Roman" w:cs="Times New Roman"/>
                <w:b/>
                <w:sz w:val="28"/>
                <w:szCs w:val="28"/>
                <w:lang w:val="kk-KZ"/>
              </w:rPr>
              <w:t>ұқсат беру құжаттары (білім беру қызметіне лицензия және оған қосымша және</w:t>
            </w:r>
            <w:r w:rsidR="000310CD" w:rsidRPr="003C2A08">
              <w:rPr>
                <w:rFonts w:ascii="Times New Roman" w:eastAsia="Times New Roman" w:hAnsi="Times New Roman" w:cs="Times New Roman"/>
                <w:b/>
                <w:sz w:val="28"/>
                <w:szCs w:val="28"/>
                <w:lang w:val="kk-KZ"/>
              </w:rPr>
              <w:t xml:space="preserve"> </w:t>
            </w:r>
            <w:r w:rsidR="00F16EF2" w:rsidRPr="003C2A08">
              <w:rPr>
                <w:rFonts w:ascii="Times New Roman" w:eastAsia="Times New Roman" w:hAnsi="Times New Roman" w:cs="Times New Roman"/>
                <w:b/>
                <w:sz w:val="28"/>
                <w:szCs w:val="28"/>
                <w:lang w:val="kk-KZ"/>
              </w:rPr>
              <w:t>(немесе)</w:t>
            </w:r>
            <w:r w:rsidR="000310CD" w:rsidRPr="003C2A08">
              <w:rPr>
                <w:rFonts w:ascii="Times New Roman" w:eastAsia="Times New Roman" w:hAnsi="Times New Roman" w:cs="Times New Roman"/>
                <w:b/>
                <w:sz w:val="28"/>
                <w:szCs w:val="28"/>
                <w:lang w:val="kk-KZ"/>
              </w:rPr>
              <w:t xml:space="preserve"> </w:t>
            </w:r>
            <w:r w:rsidR="00F16EF2" w:rsidRPr="003C2A08">
              <w:rPr>
                <w:rFonts w:ascii="Times New Roman" w:eastAsia="Times New Roman" w:hAnsi="Times New Roman" w:cs="Times New Roman"/>
                <w:b/>
                <w:sz w:val="28"/>
                <w:szCs w:val="28"/>
                <w:lang w:val="kk-KZ"/>
              </w:rPr>
              <w:t>мектепке</w:t>
            </w:r>
            <w:r w:rsidR="000310CD" w:rsidRPr="003C2A08">
              <w:rPr>
                <w:rFonts w:ascii="Times New Roman" w:eastAsia="Times New Roman" w:hAnsi="Times New Roman" w:cs="Times New Roman"/>
                <w:b/>
                <w:sz w:val="28"/>
                <w:szCs w:val="28"/>
                <w:lang w:val="kk-KZ"/>
              </w:rPr>
              <w:t xml:space="preserve"> </w:t>
            </w:r>
            <w:r w:rsidR="00F16EF2" w:rsidRPr="003C2A08">
              <w:rPr>
                <w:rFonts w:ascii="Times New Roman" w:eastAsia="Times New Roman" w:hAnsi="Times New Roman" w:cs="Times New Roman"/>
                <w:b/>
                <w:sz w:val="28"/>
                <w:szCs w:val="28"/>
                <w:lang w:val="kk-KZ"/>
              </w:rPr>
              <w:t>дейінгі</w:t>
            </w:r>
            <w:r w:rsidR="000310CD" w:rsidRPr="003C2A08">
              <w:rPr>
                <w:rFonts w:ascii="Times New Roman" w:eastAsia="Times New Roman" w:hAnsi="Times New Roman" w:cs="Times New Roman"/>
                <w:b/>
                <w:sz w:val="28"/>
                <w:szCs w:val="28"/>
                <w:lang w:val="kk-KZ"/>
              </w:rPr>
              <w:t xml:space="preserve"> </w:t>
            </w:r>
            <w:r w:rsidR="00F16EF2" w:rsidRPr="003C2A08">
              <w:rPr>
                <w:rFonts w:ascii="Times New Roman" w:eastAsia="Times New Roman" w:hAnsi="Times New Roman" w:cs="Times New Roman"/>
                <w:b/>
                <w:sz w:val="28"/>
                <w:szCs w:val="28"/>
                <w:lang w:val="kk-KZ"/>
              </w:rPr>
              <w:t>тәрбие</w:t>
            </w:r>
            <w:r w:rsidR="000310CD" w:rsidRPr="003C2A08">
              <w:rPr>
                <w:rFonts w:ascii="Times New Roman" w:eastAsia="Times New Roman" w:hAnsi="Times New Roman" w:cs="Times New Roman"/>
                <w:b/>
                <w:sz w:val="28"/>
                <w:szCs w:val="28"/>
                <w:lang w:val="kk-KZ"/>
              </w:rPr>
              <w:t xml:space="preserve"> </w:t>
            </w:r>
            <w:r w:rsidR="00F16EF2" w:rsidRPr="003C2A08">
              <w:rPr>
                <w:rFonts w:ascii="Times New Roman" w:eastAsia="Times New Roman" w:hAnsi="Times New Roman" w:cs="Times New Roman"/>
                <w:b/>
                <w:sz w:val="28"/>
                <w:szCs w:val="28"/>
                <w:lang w:val="kk-KZ"/>
              </w:rPr>
              <w:t>мен</w:t>
            </w:r>
            <w:r w:rsidR="000310CD" w:rsidRPr="003C2A08">
              <w:rPr>
                <w:rFonts w:ascii="Times New Roman" w:eastAsia="Times New Roman" w:hAnsi="Times New Roman" w:cs="Times New Roman"/>
                <w:b/>
                <w:sz w:val="28"/>
                <w:szCs w:val="28"/>
                <w:lang w:val="kk-KZ"/>
              </w:rPr>
              <w:t xml:space="preserve"> </w:t>
            </w:r>
            <w:r w:rsidR="00F16EF2" w:rsidRPr="003C2A08">
              <w:rPr>
                <w:rFonts w:ascii="Times New Roman" w:eastAsia="Times New Roman" w:hAnsi="Times New Roman" w:cs="Times New Roman"/>
                <w:b/>
                <w:sz w:val="28"/>
                <w:szCs w:val="28"/>
                <w:lang w:val="kk-KZ"/>
              </w:rPr>
              <w:t>оқыту</w:t>
            </w:r>
            <w:r w:rsidR="000310CD" w:rsidRPr="003C2A08">
              <w:rPr>
                <w:rFonts w:ascii="Times New Roman" w:eastAsia="Times New Roman" w:hAnsi="Times New Roman" w:cs="Times New Roman"/>
                <w:b/>
                <w:sz w:val="28"/>
                <w:szCs w:val="28"/>
                <w:lang w:val="kk-KZ"/>
              </w:rPr>
              <w:t xml:space="preserve"> </w:t>
            </w:r>
            <w:r w:rsidR="00F16EF2" w:rsidRPr="003C2A08">
              <w:rPr>
                <w:rFonts w:ascii="Times New Roman" w:eastAsia="Times New Roman" w:hAnsi="Times New Roman" w:cs="Times New Roman"/>
                <w:b/>
                <w:sz w:val="28"/>
                <w:szCs w:val="28"/>
                <w:lang w:val="kk-KZ"/>
              </w:rPr>
              <w:t>саласындағы</w:t>
            </w:r>
            <w:r w:rsidR="000310CD" w:rsidRPr="003C2A08">
              <w:rPr>
                <w:rFonts w:ascii="Times New Roman" w:eastAsia="Times New Roman" w:hAnsi="Times New Roman" w:cs="Times New Roman"/>
                <w:b/>
                <w:sz w:val="28"/>
                <w:szCs w:val="28"/>
                <w:lang w:val="kk-KZ"/>
              </w:rPr>
              <w:t xml:space="preserve"> </w:t>
            </w:r>
            <w:r w:rsidR="00F16EF2" w:rsidRPr="003C2A08">
              <w:rPr>
                <w:rFonts w:ascii="Times New Roman" w:eastAsia="Times New Roman" w:hAnsi="Times New Roman" w:cs="Times New Roman"/>
                <w:b/>
                <w:sz w:val="28"/>
                <w:szCs w:val="28"/>
                <w:lang w:val="kk-KZ"/>
              </w:rPr>
              <w:t>қызметтің</w:t>
            </w:r>
            <w:r w:rsidR="000310CD" w:rsidRPr="003C2A08">
              <w:rPr>
                <w:rFonts w:ascii="Times New Roman" w:eastAsia="Times New Roman" w:hAnsi="Times New Roman" w:cs="Times New Roman"/>
                <w:b/>
                <w:sz w:val="28"/>
                <w:szCs w:val="28"/>
                <w:lang w:val="kk-KZ"/>
              </w:rPr>
              <w:t xml:space="preserve"> </w:t>
            </w:r>
            <w:r w:rsidR="00F16EF2" w:rsidRPr="003C2A08">
              <w:rPr>
                <w:rFonts w:ascii="Times New Roman" w:eastAsia="Times New Roman" w:hAnsi="Times New Roman" w:cs="Times New Roman"/>
                <w:b/>
                <w:sz w:val="28"/>
                <w:szCs w:val="28"/>
                <w:lang w:val="kk-KZ"/>
              </w:rPr>
              <w:t>басталғаны</w:t>
            </w:r>
            <w:r w:rsidR="000310CD" w:rsidRPr="003C2A08">
              <w:rPr>
                <w:rFonts w:ascii="Times New Roman" w:eastAsia="Times New Roman" w:hAnsi="Times New Roman" w:cs="Times New Roman"/>
                <w:b/>
                <w:sz w:val="28"/>
                <w:szCs w:val="28"/>
                <w:lang w:val="kk-KZ"/>
              </w:rPr>
              <w:t xml:space="preserve"> </w:t>
            </w:r>
            <w:r w:rsidR="00F16EF2" w:rsidRPr="003C2A08">
              <w:rPr>
                <w:rFonts w:ascii="Times New Roman" w:eastAsia="Times New Roman" w:hAnsi="Times New Roman" w:cs="Times New Roman"/>
                <w:b/>
                <w:sz w:val="28"/>
                <w:szCs w:val="28"/>
                <w:lang w:val="kk-KZ"/>
              </w:rPr>
              <w:t>туралы</w:t>
            </w:r>
            <w:r w:rsidR="000310CD" w:rsidRPr="003C2A08">
              <w:rPr>
                <w:rFonts w:ascii="Times New Roman" w:eastAsia="Times New Roman" w:hAnsi="Times New Roman" w:cs="Times New Roman"/>
                <w:b/>
                <w:sz w:val="28"/>
                <w:szCs w:val="28"/>
                <w:lang w:val="kk-KZ"/>
              </w:rPr>
              <w:t xml:space="preserve"> </w:t>
            </w:r>
            <w:r w:rsidR="00F16EF2" w:rsidRPr="003C2A08">
              <w:rPr>
                <w:rFonts w:ascii="Times New Roman" w:eastAsia="Times New Roman" w:hAnsi="Times New Roman" w:cs="Times New Roman"/>
                <w:b/>
                <w:sz w:val="28"/>
                <w:szCs w:val="28"/>
                <w:lang w:val="kk-KZ"/>
              </w:rPr>
              <w:t>хабарламаны жіберу туралы</w:t>
            </w:r>
            <w:r w:rsidR="000310CD" w:rsidRPr="003C2A08">
              <w:rPr>
                <w:rFonts w:ascii="Times New Roman" w:eastAsia="Times New Roman" w:hAnsi="Times New Roman" w:cs="Times New Roman"/>
                <w:b/>
                <w:sz w:val="28"/>
                <w:szCs w:val="28"/>
                <w:lang w:val="kk-KZ"/>
              </w:rPr>
              <w:t xml:space="preserve"> </w:t>
            </w:r>
            <w:r w:rsidR="00F16EF2" w:rsidRPr="003C2A08">
              <w:rPr>
                <w:rFonts w:ascii="Times New Roman" w:eastAsia="Times New Roman" w:hAnsi="Times New Roman" w:cs="Times New Roman"/>
                <w:b/>
                <w:sz w:val="28"/>
                <w:szCs w:val="28"/>
                <w:lang w:val="kk-KZ"/>
              </w:rPr>
              <w:t>талон).</w:t>
            </w:r>
          </w:p>
          <w:p w:rsidR="00F16EF2" w:rsidRPr="003C2A08" w:rsidRDefault="00811B4D" w:rsidP="00C96223">
            <w:pPr>
              <w:spacing w:line="259" w:lineRule="exact"/>
              <w:ind w:left="1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05</w:t>
            </w:r>
            <w:r w:rsidR="00373100" w:rsidRPr="003C2A0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12</w:t>
            </w:r>
            <w:r w:rsidR="00373100" w:rsidRPr="003C2A08">
              <w:rPr>
                <w:rFonts w:ascii="Times New Roman" w:eastAsia="Times New Roman" w:hAnsi="Times New Roman" w:cs="Times New Roman"/>
                <w:sz w:val="28"/>
                <w:szCs w:val="28"/>
                <w:lang w:val="kk-KZ"/>
              </w:rPr>
              <w:t>.20</w:t>
            </w:r>
            <w:r>
              <w:rPr>
                <w:rFonts w:ascii="Times New Roman" w:eastAsia="Times New Roman" w:hAnsi="Times New Roman" w:cs="Times New Roman"/>
                <w:sz w:val="28"/>
                <w:szCs w:val="28"/>
                <w:lang w:val="kk-KZ"/>
              </w:rPr>
              <w:t>14</w:t>
            </w:r>
            <w:r w:rsidR="00A332BA" w:rsidRPr="003C2A08">
              <w:rPr>
                <w:rFonts w:ascii="Times New Roman" w:eastAsia="Times New Roman" w:hAnsi="Times New Roman" w:cs="Times New Roman"/>
                <w:sz w:val="28"/>
                <w:szCs w:val="28"/>
                <w:lang w:val="kk-KZ"/>
              </w:rPr>
              <w:t xml:space="preserve"> </w:t>
            </w:r>
            <w:r w:rsidR="00F16EF2" w:rsidRPr="003C2A08">
              <w:rPr>
                <w:rFonts w:ascii="Times New Roman" w:eastAsia="Times New Roman" w:hAnsi="Times New Roman" w:cs="Times New Roman"/>
                <w:sz w:val="28"/>
                <w:szCs w:val="28"/>
                <w:lang w:val="kk-KZ"/>
              </w:rPr>
              <w:t>жылғы</w:t>
            </w:r>
            <w:r w:rsidR="0071343E" w:rsidRPr="003C2A08">
              <w:rPr>
                <w:rFonts w:ascii="Times New Roman" w:eastAsia="Times New Roman" w:hAnsi="Times New Roman" w:cs="Times New Roman"/>
                <w:sz w:val="28"/>
                <w:szCs w:val="28"/>
                <w:lang w:val="kk-KZ"/>
              </w:rPr>
              <w:t xml:space="preserve"> </w:t>
            </w:r>
            <w:r w:rsidR="00373100" w:rsidRPr="003C2A0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14018206</w:t>
            </w:r>
            <w:r w:rsidR="00373100" w:rsidRPr="003C2A08">
              <w:rPr>
                <w:rFonts w:ascii="Times New Roman" w:eastAsia="Times New Roman" w:hAnsi="Times New Roman" w:cs="Times New Roman"/>
                <w:sz w:val="28"/>
                <w:szCs w:val="28"/>
                <w:lang w:val="kk-KZ"/>
              </w:rPr>
              <w:t xml:space="preserve"> жалпы орта</w:t>
            </w:r>
            <w:r w:rsidR="00140864" w:rsidRPr="003C2A08">
              <w:rPr>
                <w:rFonts w:ascii="Times New Roman" w:eastAsia="Times New Roman" w:hAnsi="Times New Roman" w:cs="Times New Roman"/>
                <w:sz w:val="28"/>
                <w:szCs w:val="28"/>
                <w:lang w:val="kk-KZ"/>
              </w:rPr>
              <w:t xml:space="preserve"> </w:t>
            </w:r>
            <w:r w:rsidR="00F16EF2" w:rsidRPr="003C2A08">
              <w:rPr>
                <w:rFonts w:ascii="Times New Roman" w:eastAsia="Times New Roman" w:hAnsi="Times New Roman" w:cs="Times New Roman"/>
                <w:sz w:val="28"/>
                <w:szCs w:val="28"/>
                <w:lang w:val="kk-KZ"/>
              </w:rPr>
              <w:t>білім</w:t>
            </w:r>
            <w:r w:rsidR="00140864" w:rsidRPr="003C2A08">
              <w:rPr>
                <w:rFonts w:ascii="Times New Roman" w:eastAsia="Times New Roman" w:hAnsi="Times New Roman" w:cs="Times New Roman"/>
                <w:sz w:val="28"/>
                <w:szCs w:val="28"/>
                <w:lang w:val="kk-KZ"/>
              </w:rPr>
              <w:t xml:space="preserve"> </w:t>
            </w:r>
            <w:r w:rsidR="00F16EF2" w:rsidRPr="003C2A08">
              <w:rPr>
                <w:rFonts w:ascii="Times New Roman" w:eastAsia="Times New Roman" w:hAnsi="Times New Roman" w:cs="Times New Roman"/>
                <w:sz w:val="28"/>
                <w:szCs w:val="28"/>
                <w:lang w:val="kk-KZ"/>
              </w:rPr>
              <w:t>беру</w:t>
            </w:r>
            <w:r w:rsidR="00140864" w:rsidRPr="003C2A08">
              <w:rPr>
                <w:rFonts w:ascii="Times New Roman" w:eastAsia="Times New Roman" w:hAnsi="Times New Roman" w:cs="Times New Roman"/>
                <w:sz w:val="28"/>
                <w:szCs w:val="28"/>
                <w:lang w:val="kk-KZ"/>
              </w:rPr>
              <w:t xml:space="preserve"> </w:t>
            </w:r>
            <w:r w:rsidR="00F16EF2" w:rsidRPr="003C2A08">
              <w:rPr>
                <w:rFonts w:ascii="Times New Roman" w:eastAsia="Times New Roman" w:hAnsi="Times New Roman" w:cs="Times New Roman"/>
                <w:sz w:val="28"/>
                <w:szCs w:val="28"/>
                <w:lang w:val="kk-KZ"/>
              </w:rPr>
              <w:t>қызметіне</w:t>
            </w:r>
            <w:r w:rsidR="00140864" w:rsidRPr="003C2A08">
              <w:rPr>
                <w:rFonts w:ascii="Times New Roman" w:eastAsia="Times New Roman" w:hAnsi="Times New Roman" w:cs="Times New Roman"/>
                <w:sz w:val="28"/>
                <w:szCs w:val="28"/>
                <w:lang w:val="kk-KZ"/>
              </w:rPr>
              <w:t xml:space="preserve"> </w:t>
            </w:r>
            <w:r w:rsidR="001645DD" w:rsidRPr="003C2A08">
              <w:rPr>
                <w:rFonts w:ascii="Times New Roman" w:eastAsia="Times New Roman" w:hAnsi="Times New Roman" w:cs="Times New Roman"/>
                <w:spacing w:val="-2"/>
                <w:sz w:val="28"/>
                <w:szCs w:val="28"/>
                <w:lang w:val="kk-KZ"/>
              </w:rPr>
              <w:t>алғашқы</w:t>
            </w:r>
            <w:r w:rsidR="00140864" w:rsidRPr="003C2A08">
              <w:rPr>
                <w:rFonts w:ascii="Times New Roman" w:eastAsia="Times New Roman" w:hAnsi="Times New Roman" w:cs="Times New Roman"/>
                <w:spacing w:val="-2"/>
                <w:sz w:val="28"/>
                <w:szCs w:val="28"/>
                <w:lang w:val="kk-KZ"/>
              </w:rPr>
              <w:t xml:space="preserve"> </w:t>
            </w:r>
            <w:r w:rsidR="001645DD" w:rsidRPr="003C2A08">
              <w:rPr>
                <w:rFonts w:ascii="Times New Roman" w:eastAsia="Times New Roman" w:hAnsi="Times New Roman" w:cs="Times New Roman"/>
                <w:spacing w:val="-2"/>
                <w:sz w:val="28"/>
                <w:szCs w:val="28"/>
                <w:lang w:val="kk-KZ"/>
              </w:rPr>
              <w:t xml:space="preserve"> </w:t>
            </w:r>
            <w:r w:rsidR="00F16EF2" w:rsidRPr="003C2A08">
              <w:rPr>
                <w:rFonts w:ascii="Times New Roman" w:eastAsia="Times New Roman" w:hAnsi="Times New Roman" w:cs="Times New Roman"/>
                <w:sz w:val="28"/>
                <w:szCs w:val="28"/>
                <w:lang w:val="kk-KZ"/>
              </w:rPr>
              <w:t>Лицензия</w:t>
            </w:r>
            <w:r w:rsidR="003C2A08" w:rsidRPr="003C2A08">
              <w:rPr>
                <w:rFonts w:ascii="Times New Roman" w:eastAsia="Times New Roman" w:hAnsi="Times New Roman" w:cs="Times New Roman"/>
                <w:sz w:val="28"/>
                <w:szCs w:val="28"/>
                <w:lang w:val="kk-KZ"/>
              </w:rPr>
              <w:t>.</w:t>
            </w:r>
            <w:r w:rsidR="00140864" w:rsidRPr="003C2A08">
              <w:rPr>
                <w:rFonts w:ascii="Times New Roman" w:eastAsia="Times New Roman" w:hAnsi="Times New Roman" w:cs="Times New Roman"/>
                <w:sz w:val="28"/>
                <w:szCs w:val="28"/>
                <w:lang w:val="kk-KZ"/>
              </w:rPr>
              <w:t xml:space="preserve"> </w:t>
            </w:r>
            <w:r w:rsidR="001645DD" w:rsidRPr="003C2A08">
              <w:rPr>
                <w:rFonts w:ascii="Times New Roman" w:eastAsia="Times New Roman" w:hAnsi="Times New Roman" w:cs="Times New Roman"/>
                <w:sz w:val="28"/>
                <w:szCs w:val="28"/>
                <w:lang w:val="kk-KZ"/>
              </w:rPr>
              <w:t>Білім беру қызметіне шектеусіз мерзімге Лицензия және Білім беру қызметімен айналысу үшін лицензияға қосымша №</w:t>
            </w:r>
            <w:r>
              <w:rPr>
                <w:rFonts w:ascii="Times New Roman" w:eastAsia="Times New Roman" w:hAnsi="Times New Roman" w:cs="Times New Roman"/>
                <w:sz w:val="28"/>
                <w:szCs w:val="28"/>
                <w:lang w:val="kk-KZ"/>
              </w:rPr>
              <w:t>0013030</w:t>
            </w:r>
            <w:r w:rsidRPr="00811B4D">
              <w:rPr>
                <w:rFonts w:ascii="Times New Roman" w:eastAsia="Times New Roman" w:hAnsi="Times New Roman" w:cs="Times New Roman"/>
                <w:sz w:val="28"/>
                <w:szCs w:val="28"/>
                <w:lang w:val="kk-KZ"/>
              </w:rPr>
              <w:t xml:space="preserve">DX </w:t>
            </w:r>
            <w:r w:rsidR="003C2A08" w:rsidRPr="003C2A08">
              <w:rPr>
                <w:rFonts w:ascii="Times New Roman" w:eastAsia="Times New Roman" w:hAnsi="Times New Roman" w:cs="Times New Roman"/>
                <w:sz w:val="28"/>
                <w:szCs w:val="28"/>
                <w:lang w:val="kk-KZ"/>
              </w:rPr>
              <w:t xml:space="preserve"> </w:t>
            </w:r>
            <w:r w:rsidR="003C2A08" w:rsidRPr="003C2A08">
              <w:rPr>
                <w:rFonts w:ascii="Times New Roman" w:eastAsia="Times New Roman" w:hAnsi="Times New Roman" w:cs="Times New Roman"/>
                <w:spacing w:val="-1"/>
                <w:sz w:val="28"/>
                <w:szCs w:val="28"/>
                <w:lang w:val="kk-KZ"/>
              </w:rPr>
              <w:t>201</w:t>
            </w:r>
            <w:r w:rsidRPr="00811B4D">
              <w:rPr>
                <w:rFonts w:ascii="Times New Roman" w:eastAsia="Times New Roman" w:hAnsi="Times New Roman" w:cs="Times New Roman"/>
                <w:spacing w:val="-1"/>
                <w:sz w:val="28"/>
                <w:szCs w:val="28"/>
                <w:lang w:val="kk-KZ"/>
              </w:rPr>
              <w:t>4</w:t>
            </w:r>
            <w:r w:rsidR="001645DD" w:rsidRPr="003C2A08">
              <w:rPr>
                <w:rFonts w:ascii="Times New Roman" w:eastAsia="Times New Roman" w:hAnsi="Times New Roman" w:cs="Times New Roman"/>
                <w:spacing w:val="-1"/>
                <w:sz w:val="28"/>
                <w:szCs w:val="28"/>
                <w:lang w:val="kk-KZ"/>
              </w:rPr>
              <w:t xml:space="preserve"> жылғы </w:t>
            </w:r>
            <w:r w:rsidRPr="00811B4D">
              <w:rPr>
                <w:rFonts w:ascii="Times New Roman" w:eastAsia="Times New Roman" w:hAnsi="Times New Roman" w:cs="Times New Roman"/>
                <w:spacing w:val="-1"/>
                <w:sz w:val="28"/>
                <w:szCs w:val="28"/>
                <w:lang w:val="kk-KZ"/>
              </w:rPr>
              <w:t>05</w:t>
            </w:r>
            <w:r w:rsidR="001645DD" w:rsidRPr="003C2A08">
              <w:rPr>
                <w:rFonts w:ascii="Times New Roman" w:eastAsia="Times New Roman" w:hAnsi="Times New Roman" w:cs="Times New Roman"/>
                <w:spacing w:val="-1"/>
                <w:sz w:val="28"/>
                <w:szCs w:val="28"/>
                <w:lang w:val="kk-KZ"/>
              </w:rPr>
              <w:t xml:space="preserve"> </w:t>
            </w:r>
            <w:r>
              <w:rPr>
                <w:rFonts w:ascii="Times New Roman" w:eastAsia="Times New Roman" w:hAnsi="Times New Roman" w:cs="Times New Roman"/>
                <w:spacing w:val="-1"/>
                <w:sz w:val="28"/>
                <w:szCs w:val="28"/>
                <w:lang w:val="kk-KZ"/>
              </w:rPr>
              <w:t>желтоқсан.</w:t>
            </w:r>
            <w:r w:rsidR="001645DD" w:rsidRPr="003C2A08">
              <w:rPr>
                <w:rFonts w:ascii="Times New Roman" w:eastAsia="Times New Roman" w:hAnsi="Times New Roman" w:cs="Times New Roman"/>
                <w:spacing w:val="-1"/>
                <w:sz w:val="28"/>
                <w:szCs w:val="28"/>
                <w:lang w:val="kk-KZ"/>
              </w:rPr>
              <w:t xml:space="preserve"> Жалпы орта білім беру қызмет түріне </w:t>
            </w:r>
            <w:r w:rsidR="001645DD" w:rsidRPr="003C2A08">
              <w:rPr>
                <w:rFonts w:ascii="Times New Roman" w:eastAsia="Times New Roman" w:hAnsi="Times New Roman" w:cs="Times New Roman"/>
                <w:sz w:val="28"/>
                <w:szCs w:val="28"/>
                <w:lang w:val="kk-KZ"/>
              </w:rPr>
              <w:t xml:space="preserve"> «Қазақстан Республикасы Білім және ғылым министрлігі Білім және ғылым саласында сапаны қамтамасыз ету департаменті» мемлекеттік мекемесі лицензиар.</w:t>
            </w:r>
          </w:p>
          <w:p w:rsidR="00F16EF2" w:rsidRPr="003C2A08" w:rsidRDefault="00A332BA" w:rsidP="00C96223">
            <w:pPr>
              <w:spacing w:line="259" w:lineRule="exact"/>
              <w:ind w:left="108"/>
              <w:jc w:val="both"/>
              <w:rPr>
                <w:rFonts w:ascii="Times New Roman" w:eastAsia="Times New Roman" w:hAnsi="Times New Roman" w:cs="Times New Roman"/>
                <w:sz w:val="28"/>
                <w:szCs w:val="28"/>
                <w:lang w:val="kk-KZ"/>
              </w:rPr>
            </w:pPr>
            <w:r w:rsidRPr="003C2A08">
              <w:rPr>
                <w:rFonts w:ascii="Times New Roman" w:eastAsia="Times New Roman" w:hAnsi="Times New Roman" w:cs="Times New Roman"/>
                <w:sz w:val="28"/>
                <w:szCs w:val="28"/>
                <w:lang w:val="kk-KZ"/>
              </w:rPr>
              <w:t>1</w:t>
            </w:r>
            <w:r w:rsidR="00811B4D">
              <w:rPr>
                <w:rFonts w:ascii="Times New Roman" w:eastAsia="Times New Roman" w:hAnsi="Times New Roman" w:cs="Times New Roman"/>
                <w:sz w:val="28"/>
                <w:szCs w:val="28"/>
                <w:lang w:val="kk-KZ"/>
              </w:rPr>
              <w:t>3</w:t>
            </w:r>
            <w:r w:rsidRPr="003C2A08">
              <w:rPr>
                <w:rFonts w:ascii="Times New Roman" w:eastAsia="Times New Roman" w:hAnsi="Times New Roman" w:cs="Times New Roman"/>
                <w:sz w:val="28"/>
                <w:szCs w:val="28"/>
                <w:lang w:val="kk-KZ"/>
              </w:rPr>
              <w:t>.11</w:t>
            </w:r>
            <w:r w:rsidR="00F16EF2" w:rsidRPr="003C2A08">
              <w:rPr>
                <w:rFonts w:ascii="Times New Roman" w:eastAsia="Times New Roman" w:hAnsi="Times New Roman" w:cs="Times New Roman"/>
                <w:sz w:val="28"/>
                <w:szCs w:val="28"/>
                <w:lang w:val="kk-KZ"/>
              </w:rPr>
              <w:t>.2023жылғы</w:t>
            </w:r>
            <w:r w:rsidR="00140864" w:rsidRPr="003C2A08">
              <w:rPr>
                <w:rFonts w:ascii="Times New Roman" w:eastAsia="Times New Roman" w:hAnsi="Times New Roman" w:cs="Times New Roman"/>
                <w:sz w:val="28"/>
                <w:szCs w:val="28"/>
                <w:lang w:val="kk-KZ"/>
              </w:rPr>
              <w:t xml:space="preserve"> </w:t>
            </w:r>
            <w:r w:rsidR="00F16EF2" w:rsidRPr="003C2A08">
              <w:rPr>
                <w:rFonts w:ascii="Times New Roman" w:eastAsia="Times New Roman" w:hAnsi="Times New Roman" w:cs="Times New Roman"/>
                <w:sz w:val="28"/>
                <w:szCs w:val="28"/>
                <w:lang w:val="kk-KZ"/>
              </w:rPr>
              <w:t>№</w:t>
            </w:r>
            <w:r w:rsidR="00C43733" w:rsidRPr="003C2A08">
              <w:rPr>
                <w:rFonts w:ascii="Times New Roman" w:hAnsi="Times New Roman" w:cs="Times New Roman"/>
                <w:b/>
                <w:bCs/>
                <w:sz w:val="28"/>
                <w:szCs w:val="28"/>
                <w:lang w:val="kk-KZ"/>
              </w:rPr>
              <w:t>KZ</w:t>
            </w:r>
            <w:r w:rsidR="00811B4D">
              <w:rPr>
                <w:rFonts w:ascii="Times New Roman" w:hAnsi="Times New Roman" w:cs="Times New Roman"/>
                <w:b/>
                <w:bCs/>
                <w:sz w:val="28"/>
                <w:szCs w:val="28"/>
                <w:lang w:val="kk-KZ"/>
              </w:rPr>
              <w:t>32</w:t>
            </w:r>
            <w:r w:rsidRPr="003C2A08">
              <w:rPr>
                <w:rFonts w:ascii="Times New Roman" w:hAnsi="Times New Roman" w:cs="Times New Roman"/>
                <w:b/>
                <w:bCs/>
                <w:sz w:val="28"/>
                <w:szCs w:val="28"/>
                <w:lang w:val="kk-KZ"/>
              </w:rPr>
              <w:t>LAA</w:t>
            </w:r>
            <w:r w:rsidR="00C43733" w:rsidRPr="003C2A08">
              <w:rPr>
                <w:rFonts w:ascii="Times New Roman" w:hAnsi="Times New Roman" w:cs="Times New Roman"/>
                <w:b/>
                <w:bCs/>
                <w:sz w:val="28"/>
                <w:szCs w:val="28"/>
                <w:lang w:val="kk-KZ"/>
              </w:rPr>
              <w:t>000</w:t>
            </w:r>
            <w:r w:rsidRPr="003C2A08">
              <w:rPr>
                <w:rFonts w:ascii="Times New Roman" w:hAnsi="Times New Roman" w:cs="Times New Roman"/>
                <w:b/>
                <w:bCs/>
                <w:sz w:val="28"/>
                <w:szCs w:val="28"/>
                <w:lang w:val="kk-KZ"/>
              </w:rPr>
              <w:t>3</w:t>
            </w:r>
            <w:r w:rsidR="00C43733" w:rsidRPr="003C2A08">
              <w:rPr>
                <w:rFonts w:ascii="Times New Roman" w:hAnsi="Times New Roman" w:cs="Times New Roman"/>
                <w:b/>
                <w:bCs/>
                <w:sz w:val="28"/>
                <w:szCs w:val="28"/>
                <w:lang w:val="kk-KZ"/>
              </w:rPr>
              <w:t>5</w:t>
            </w:r>
            <w:r w:rsidRPr="003C2A08">
              <w:rPr>
                <w:rFonts w:ascii="Times New Roman" w:hAnsi="Times New Roman" w:cs="Times New Roman"/>
                <w:b/>
                <w:bCs/>
                <w:sz w:val="28"/>
                <w:szCs w:val="28"/>
                <w:lang w:val="kk-KZ"/>
              </w:rPr>
              <w:t>7</w:t>
            </w:r>
            <w:r w:rsidR="00811B4D">
              <w:rPr>
                <w:rFonts w:ascii="Times New Roman" w:hAnsi="Times New Roman" w:cs="Times New Roman"/>
                <w:b/>
                <w:bCs/>
                <w:sz w:val="28"/>
                <w:szCs w:val="28"/>
                <w:lang w:val="kk-KZ"/>
              </w:rPr>
              <w:t>09</w:t>
            </w:r>
            <w:r w:rsidR="00F16EF2" w:rsidRPr="003C2A08">
              <w:rPr>
                <w:rFonts w:ascii="Times New Roman" w:eastAsia="Times New Roman" w:hAnsi="Times New Roman" w:cs="Times New Roman"/>
                <w:sz w:val="28"/>
                <w:szCs w:val="28"/>
                <w:lang w:val="kk-KZ"/>
              </w:rPr>
              <w:t xml:space="preserve"> мектепке дейінгі тәрбие және оқыту саласындағы қызметті бастау немесе тоқтату туралы хабарлама</w:t>
            </w:r>
          </w:p>
          <w:p w:rsidR="00F16EF2" w:rsidRPr="003C2A08" w:rsidRDefault="00F16EF2" w:rsidP="003C2A08">
            <w:pPr>
              <w:adjustRightInd w:val="0"/>
              <w:ind w:firstLine="720"/>
              <w:contextualSpacing/>
              <w:jc w:val="both"/>
              <w:rPr>
                <w:rFonts w:ascii="Times New Roman" w:eastAsia="Calibri" w:hAnsi="Times New Roman" w:cs="Times New Roman"/>
                <w:sz w:val="28"/>
                <w:szCs w:val="28"/>
                <w:lang w:val="kk-KZ"/>
              </w:rPr>
            </w:pPr>
            <w:r w:rsidRPr="003C2A08">
              <w:rPr>
                <w:rFonts w:ascii="Times New Roman" w:eastAsia="Calibri" w:hAnsi="Times New Roman" w:cs="Times New Roman"/>
                <w:sz w:val="28"/>
                <w:szCs w:val="28"/>
                <w:lang w:val="kk-KZ"/>
              </w:rPr>
              <w:t xml:space="preserve">Ол «Е-лицензиялау» ақпараттық жүйесі» мемлекеттік деректер қорындағы мәліметтермен расталады. </w:t>
            </w:r>
          </w:p>
        </w:tc>
      </w:tr>
    </w:tbl>
    <w:p w:rsidR="00F16EF2" w:rsidRPr="00CA0916" w:rsidRDefault="00F16EF2" w:rsidP="00C96223">
      <w:pPr>
        <w:widowControl w:val="0"/>
        <w:autoSpaceDE w:val="0"/>
        <w:autoSpaceDN w:val="0"/>
        <w:spacing w:after="0" w:line="259" w:lineRule="exact"/>
        <w:jc w:val="both"/>
        <w:rPr>
          <w:rFonts w:ascii="Times New Roman" w:eastAsia="Times New Roman" w:hAnsi="Times New Roman" w:cs="Times New Roman"/>
          <w:color w:val="FF0000"/>
          <w:sz w:val="28"/>
          <w:szCs w:val="28"/>
          <w:lang w:val="kk-KZ"/>
        </w:rPr>
      </w:pPr>
    </w:p>
    <w:p w:rsidR="00E334C9" w:rsidRPr="00EC5ADE" w:rsidRDefault="00A921FF" w:rsidP="00E75ECF">
      <w:pPr>
        <w:tabs>
          <w:tab w:val="left" w:pos="2625"/>
        </w:tabs>
        <w:ind w:firstLine="567"/>
        <w:jc w:val="both"/>
        <w:rPr>
          <w:rFonts w:ascii="Times New Roman" w:hAnsi="Times New Roman" w:cs="Times New Roman"/>
          <w:sz w:val="28"/>
          <w:szCs w:val="28"/>
          <w:lang w:val="kk-KZ"/>
        </w:rPr>
      </w:pPr>
      <w:r w:rsidRPr="00EC5ADE">
        <w:rPr>
          <w:rFonts w:ascii="Times New Roman" w:hAnsi="Times New Roman" w:cs="Times New Roman"/>
          <w:sz w:val="28"/>
          <w:szCs w:val="28"/>
          <w:lang w:val="kk-KZ"/>
        </w:rPr>
        <w:t xml:space="preserve"> М</w:t>
      </w:r>
      <w:r w:rsidR="00A479DD" w:rsidRPr="00EC5ADE">
        <w:rPr>
          <w:rFonts w:ascii="Times New Roman" w:hAnsi="Times New Roman" w:cs="Times New Roman"/>
          <w:sz w:val="28"/>
          <w:szCs w:val="28"/>
          <w:lang w:val="kk-KZ"/>
        </w:rPr>
        <w:t>ектеп</w:t>
      </w:r>
      <w:r w:rsidRPr="00EC5ADE">
        <w:rPr>
          <w:rFonts w:ascii="Times New Roman" w:hAnsi="Times New Roman" w:cs="Times New Roman"/>
          <w:sz w:val="28"/>
          <w:szCs w:val="28"/>
          <w:lang w:val="kk-KZ"/>
        </w:rPr>
        <w:t xml:space="preserve"> ғимратының </w:t>
      </w:r>
      <w:r w:rsidR="00A479DD" w:rsidRPr="00EC5ADE">
        <w:rPr>
          <w:rFonts w:ascii="Times New Roman" w:hAnsi="Times New Roman" w:cs="Times New Roman"/>
          <w:sz w:val="28"/>
          <w:szCs w:val="28"/>
          <w:lang w:val="kk-KZ"/>
        </w:rPr>
        <w:t xml:space="preserve"> құрылысы  </w:t>
      </w:r>
      <w:r w:rsidR="0096013C">
        <w:rPr>
          <w:rFonts w:ascii="Times New Roman" w:hAnsi="Times New Roman" w:cs="Times New Roman"/>
          <w:sz w:val="28"/>
          <w:szCs w:val="28"/>
          <w:lang w:val="kk-KZ"/>
        </w:rPr>
        <w:t>2001</w:t>
      </w:r>
      <w:r w:rsidR="00A479DD" w:rsidRPr="00EC5ADE">
        <w:rPr>
          <w:rFonts w:ascii="Times New Roman" w:hAnsi="Times New Roman" w:cs="Times New Roman"/>
          <w:sz w:val="28"/>
          <w:szCs w:val="28"/>
          <w:lang w:val="kk-KZ"/>
        </w:rPr>
        <w:t xml:space="preserve"> ж</w:t>
      </w:r>
      <w:r w:rsidRPr="00EC5ADE">
        <w:rPr>
          <w:rFonts w:ascii="Times New Roman" w:hAnsi="Times New Roman" w:cs="Times New Roman"/>
          <w:sz w:val="28"/>
          <w:szCs w:val="28"/>
          <w:lang w:val="kk-KZ"/>
        </w:rPr>
        <w:t>ылы</w:t>
      </w:r>
      <w:r w:rsidR="00A479DD" w:rsidRPr="00EC5ADE">
        <w:rPr>
          <w:rFonts w:ascii="Times New Roman" w:hAnsi="Times New Roman" w:cs="Times New Roman"/>
          <w:sz w:val="28"/>
          <w:szCs w:val="28"/>
          <w:lang w:val="kk-KZ"/>
        </w:rPr>
        <w:t xml:space="preserve"> басталып, </w:t>
      </w:r>
      <w:r w:rsidR="0096013C">
        <w:rPr>
          <w:rFonts w:ascii="Times New Roman" w:hAnsi="Times New Roman" w:cs="Times New Roman"/>
          <w:sz w:val="28"/>
          <w:szCs w:val="28"/>
          <w:lang w:val="kk-KZ"/>
        </w:rPr>
        <w:t>2003</w:t>
      </w:r>
      <w:r w:rsidR="00A479DD" w:rsidRPr="00EC5ADE">
        <w:rPr>
          <w:rFonts w:ascii="Times New Roman" w:hAnsi="Times New Roman" w:cs="Times New Roman"/>
          <w:sz w:val="28"/>
          <w:szCs w:val="28"/>
          <w:lang w:val="kk-KZ"/>
        </w:rPr>
        <w:t xml:space="preserve"> ж</w:t>
      </w:r>
      <w:r w:rsidRPr="00EC5ADE">
        <w:rPr>
          <w:rFonts w:ascii="Times New Roman" w:hAnsi="Times New Roman" w:cs="Times New Roman"/>
          <w:sz w:val="28"/>
          <w:szCs w:val="28"/>
          <w:lang w:val="kk-KZ"/>
        </w:rPr>
        <w:t>ылы</w:t>
      </w:r>
      <w:r w:rsidR="00A479DD" w:rsidRPr="00EC5ADE">
        <w:rPr>
          <w:rFonts w:ascii="Times New Roman" w:hAnsi="Times New Roman" w:cs="Times New Roman"/>
          <w:sz w:val="28"/>
          <w:szCs w:val="28"/>
          <w:lang w:val="kk-KZ"/>
        </w:rPr>
        <w:t xml:space="preserve"> </w:t>
      </w:r>
      <w:r w:rsidR="0096013C">
        <w:rPr>
          <w:rFonts w:ascii="Times New Roman" w:hAnsi="Times New Roman" w:cs="Times New Roman"/>
          <w:sz w:val="28"/>
          <w:szCs w:val="28"/>
          <w:lang w:val="kk-KZ"/>
        </w:rPr>
        <w:t>120</w:t>
      </w:r>
      <w:r w:rsidR="00AF58EA" w:rsidRPr="00EC5ADE">
        <w:rPr>
          <w:rFonts w:ascii="Times New Roman" w:hAnsi="Times New Roman" w:cs="Times New Roman"/>
          <w:sz w:val="28"/>
          <w:szCs w:val="28"/>
          <w:lang w:val="kk-KZ"/>
        </w:rPr>
        <w:t xml:space="preserve"> орындық білім мекемесі болып </w:t>
      </w:r>
      <w:r w:rsidR="00A479DD" w:rsidRPr="00EC5ADE">
        <w:rPr>
          <w:rFonts w:ascii="Times New Roman" w:hAnsi="Times New Roman" w:cs="Times New Roman"/>
          <w:sz w:val="28"/>
          <w:szCs w:val="28"/>
          <w:lang w:val="kk-KZ"/>
        </w:rPr>
        <w:t>аяқталған</w:t>
      </w:r>
      <w:r w:rsidR="00812706" w:rsidRPr="00EC5ADE">
        <w:rPr>
          <w:rFonts w:ascii="Times New Roman" w:hAnsi="Times New Roman" w:cs="Times New Roman"/>
          <w:sz w:val="28"/>
          <w:szCs w:val="28"/>
          <w:lang w:val="kk-KZ"/>
        </w:rPr>
        <w:t xml:space="preserve">. </w:t>
      </w:r>
      <w:r w:rsidR="004414FA" w:rsidRPr="00EC5ADE">
        <w:rPr>
          <w:rFonts w:ascii="Times New Roman" w:hAnsi="Times New Roman" w:cs="Times New Roman"/>
          <w:sz w:val="28"/>
          <w:szCs w:val="28"/>
          <w:lang w:val="kk-KZ"/>
        </w:rPr>
        <w:t>200</w:t>
      </w:r>
      <w:r w:rsidR="00C07FAB">
        <w:rPr>
          <w:rFonts w:ascii="Times New Roman" w:hAnsi="Times New Roman" w:cs="Times New Roman"/>
          <w:sz w:val="28"/>
          <w:szCs w:val="28"/>
          <w:lang w:val="kk-KZ"/>
        </w:rPr>
        <w:t>1</w:t>
      </w:r>
      <w:r w:rsidR="004414FA" w:rsidRPr="00EC5ADE">
        <w:rPr>
          <w:rFonts w:ascii="Times New Roman" w:hAnsi="Times New Roman" w:cs="Times New Roman"/>
          <w:sz w:val="28"/>
          <w:szCs w:val="28"/>
          <w:lang w:val="kk-KZ"/>
        </w:rPr>
        <w:t xml:space="preserve"> </w:t>
      </w:r>
      <w:r w:rsidR="00812706" w:rsidRPr="00EC5ADE">
        <w:rPr>
          <w:rFonts w:ascii="Times New Roman" w:hAnsi="Times New Roman" w:cs="Times New Roman"/>
          <w:sz w:val="28"/>
          <w:szCs w:val="28"/>
          <w:lang w:val="kk-KZ"/>
        </w:rPr>
        <w:t xml:space="preserve">жылдан бастап </w:t>
      </w:r>
      <w:r w:rsidR="004414FA" w:rsidRPr="00EC5ADE">
        <w:rPr>
          <w:rFonts w:ascii="Times New Roman" w:hAnsi="Times New Roman" w:cs="Times New Roman"/>
          <w:sz w:val="28"/>
          <w:szCs w:val="28"/>
          <w:lang w:val="kk-KZ"/>
        </w:rPr>
        <w:t>№</w:t>
      </w:r>
      <w:r w:rsidR="0096013C">
        <w:rPr>
          <w:rFonts w:ascii="Times New Roman" w:hAnsi="Times New Roman" w:cs="Times New Roman"/>
          <w:sz w:val="28"/>
          <w:szCs w:val="28"/>
          <w:lang w:val="kk-KZ"/>
        </w:rPr>
        <w:t>134</w:t>
      </w:r>
      <w:r w:rsidR="004414FA" w:rsidRPr="00EC5ADE">
        <w:rPr>
          <w:rFonts w:ascii="Times New Roman" w:hAnsi="Times New Roman" w:cs="Times New Roman"/>
          <w:sz w:val="28"/>
          <w:szCs w:val="28"/>
          <w:lang w:val="kk-KZ"/>
        </w:rPr>
        <w:t xml:space="preserve"> </w:t>
      </w:r>
      <w:r w:rsidR="0096013C">
        <w:rPr>
          <w:rFonts w:ascii="Times New Roman" w:hAnsi="Times New Roman" w:cs="Times New Roman"/>
          <w:sz w:val="28"/>
          <w:szCs w:val="28"/>
          <w:lang w:val="kk-KZ"/>
        </w:rPr>
        <w:t>шағын жинақты</w:t>
      </w:r>
      <w:r w:rsidR="00812706" w:rsidRPr="00EC5ADE">
        <w:rPr>
          <w:rFonts w:ascii="Times New Roman" w:hAnsi="Times New Roman" w:cs="Times New Roman"/>
          <w:sz w:val="28"/>
          <w:szCs w:val="28"/>
          <w:lang w:val="kk-KZ"/>
        </w:rPr>
        <w:t xml:space="preserve"> </w:t>
      </w:r>
      <w:r w:rsidR="00C07FAB">
        <w:rPr>
          <w:rFonts w:ascii="Times New Roman" w:hAnsi="Times New Roman" w:cs="Times New Roman"/>
          <w:sz w:val="28"/>
          <w:szCs w:val="28"/>
          <w:lang w:val="kk-KZ"/>
        </w:rPr>
        <w:t>негізгі</w:t>
      </w:r>
      <w:r w:rsidR="00D41A23" w:rsidRPr="00EC5ADE">
        <w:rPr>
          <w:rFonts w:ascii="Times New Roman" w:hAnsi="Times New Roman" w:cs="Times New Roman"/>
          <w:sz w:val="28"/>
          <w:szCs w:val="28"/>
          <w:lang w:val="kk-KZ"/>
        </w:rPr>
        <w:t xml:space="preserve">  мекте</w:t>
      </w:r>
      <w:r w:rsidR="0096013C">
        <w:rPr>
          <w:rFonts w:ascii="Times New Roman" w:hAnsi="Times New Roman" w:cs="Times New Roman"/>
          <w:sz w:val="28"/>
          <w:szCs w:val="28"/>
          <w:lang w:val="kk-KZ"/>
        </w:rPr>
        <w:t>п</w:t>
      </w:r>
      <w:r w:rsidR="00D41A23" w:rsidRPr="00EC5ADE">
        <w:rPr>
          <w:rFonts w:ascii="Times New Roman" w:hAnsi="Times New Roman" w:cs="Times New Roman"/>
          <w:sz w:val="28"/>
          <w:szCs w:val="28"/>
          <w:lang w:val="kk-KZ"/>
        </w:rPr>
        <w:t xml:space="preserve"> болып </w:t>
      </w:r>
      <w:r w:rsidR="004414FA" w:rsidRPr="00EC5ADE">
        <w:rPr>
          <w:rFonts w:ascii="Times New Roman" w:hAnsi="Times New Roman" w:cs="Times New Roman"/>
          <w:sz w:val="28"/>
          <w:szCs w:val="28"/>
          <w:lang w:val="kk-KZ"/>
        </w:rPr>
        <w:t>аталды</w:t>
      </w:r>
      <w:r w:rsidR="00D41A23" w:rsidRPr="00EC5ADE">
        <w:rPr>
          <w:rFonts w:ascii="Times New Roman" w:hAnsi="Times New Roman" w:cs="Times New Roman"/>
          <w:sz w:val="28"/>
          <w:szCs w:val="28"/>
          <w:lang w:val="kk-KZ"/>
        </w:rPr>
        <w:t>.</w:t>
      </w:r>
      <w:r w:rsidR="00C07FAB">
        <w:rPr>
          <w:rFonts w:ascii="Times New Roman" w:hAnsi="Times New Roman" w:cs="Times New Roman"/>
          <w:sz w:val="28"/>
          <w:szCs w:val="28"/>
          <w:lang w:val="kk-KZ"/>
        </w:rPr>
        <w:t>2014 жылы №134 шағын жинақты жалпы орта мектеп болып өзгертілді.</w:t>
      </w:r>
      <w:r w:rsidR="00812706" w:rsidRPr="00EC5ADE">
        <w:rPr>
          <w:rFonts w:ascii="Times New Roman" w:hAnsi="Times New Roman" w:cs="Times New Roman"/>
          <w:sz w:val="28"/>
          <w:szCs w:val="28"/>
          <w:lang w:val="kk-KZ"/>
        </w:rPr>
        <w:t xml:space="preserve"> </w:t>
      </w:r>
      <w:r w:rsidR="00E334C9" w:rsidRPr="00EC5ADE">
        <w:rPr>
          <w:rFonts w:ascii="Times New Roman" w:hAnsi="Times New Roman" w:cs="Times New Roman"/>
          <w:sz w:val="28"/>
          <w:szCs w:val="28"/>
          <w:lang w:val="kk-KZ"/>
        </w:rPr>
        <w:t>20</w:t>
      </w:r>
      <w:r w:rsidR="004414FA" w:rsidRPr="00EC5ADE">
        <w:rPr>
          <w:rFonts w:ascii="Times New Roman" w:hAnsi="Times New Roman" w:cs="Times New Roman"/>
          <w:sz w:val="28"/>
          <w:szCs w:val="28"/>
          <w:lang w:val="kk-KZ"/>
        </w:rPr>
        <w:t>18</w:t>
      </w:r>
      <w:r w:rsidR="00E334C9" w:rsidRPr="00EC5ADE">
        <w:rPr>
          <w:rFonts w:ascii="Times New Roman" w:hAnsi="Times New Roman" w:cs="Times New Roman"/>
          <w:sz w:val="28"/>
          <w:szCs w:val="28"/>
          <w:lang w:val="kk-KZ"/>
        </w:rPr>
        <w:t xml:space="preserve"> жылдан бастап мектептің аты өзгертіліп </w:t>
      </w:r>
      <w:r w:rsidR="004414FA" w:rsidRPr="00EC5ADE">
        <w:rPr>
          <w:rFonts w:ascii="Times New Roman" w:hAnsi="Times New Roman" w:cs="Times New Roman"/>
          <w:sz w:val="28"/>
          <w:szCs w:val="28"/>
          <w:lang w:val="kk-KZ"/>
        </w:rPr>
        <w:t>№</w:t>
      </w:r>
      <w:r w:rsidR="0096013C">
        <w:rPr>
          <w:rFonts w:ascii="Times New Roman" w:hAnsi="Times New Roman" w:cs="Times New Roman"/>
          <w:sz w:val="28"/>
          <w:szCs w:val="28"/>
          <w:lang w:val="kk-KZ"/>
        </w:rPr>
        <w:t>29</w:t>
      </w:r>
      <w:r w:rsidR="004414FA" w:rsidRPr="00EC5ADE">
        <w:rPr>
          <w:rFonts w:ascii="Times New Roman" w:hAnsi="Times New Roman" w:cs="Times New Roman"/>
          <w:sz w:val="28"/>
          <w:szCs w:val="28"/>
          <w:lang w:val="kk-KZ"/>
        </w:rPr>
        <w:t xml:space="preserve"> жалпы</w:t>
      </w:r>
      <w:r w:rsidR="00E334C9" w:rsidRPr="00EC5ADE">
        <w:rPr>
          <w:rFonts w:ascii="Times New Roman" w:hAnsi="Times New Roman" w:cs="Times New Roman"/>
          <w:sz w:val="28"/>
          <w:szCs w:val="28"/>
          <w:lang w:val="kk-KZ"/>
        </w:rPr>
        <w:t xml:space="preserve"> орта мектебі болып аталды. </w:t>
      </w:r>
      <w:r w:rsidR="0096013C">
        <w:rPr>
          <w:rFonts w:ascii="Times New Roman" w:hAnsi="Times New Roman" w:cs="Times New Roman"/>
          <w:sz w:val="28"/>
          <w:szCs w:val="28"/>
          <w:lang w:val="kk-KZ"/>
        </w:rPr>
        <w:t>2022 жылы</w:t>
      </w:r>
      <w:r w:rsidR="00DC6AD6">
        <w:rPr>
          <w:rFonts w:ascii="Times New Roman" w:hAnsi="Times New Roman" w:cs="Times New Roman"/>
          <w:sz w:val="28"/>
          <w:szCs w:val="28"/>
          <w:lang w:val="kk-KZ"/>
        </w:rPr>
        <w:t>дың наурыз айынан бастап</w:t>
      </w:r>
      <w:r w:rsidR="0096013C">
        <w:rPr>
          <w:rFonts w:ascii="Times New Roman" w:hAnsi="Times New Roman" w:cs="Times New Roman"/>
          <w:sz w:val="28"/>
          <w:szCs w:val="28"/>
          <w:lang w:val="kk-KZ"/>
        </w:rPr>
        <w:t xml:space="preserve"> мектеп 300 орындық жаңа</w:t>
      </w:r>
      <w:bookmarkStart w:id="0" w:name="_GoBack"/>
      <w:bookmarkEnd w:id="0"/>
      <w:r w:rsidR="00E334C9" w:rsidRPr="00EC5ADE">
        <w:rPr>
          <w:rFonts w:ascii="Times New Roman" w:hAnsi="Times New Roman" w:cs="Times New Roman"/>
          <w:sz w:val="28"/>
          <w:szCs w:val="28"/>
          <w:lang w:val="kk-KZ"/>
        </w:rPr>
        <w:t>.</w:t>
      </w:r>
      <w:r w:rsidR="00AF58EA" w:rsidRPr="00EC5ADE">
        <w:rPr>
          <w:rFonts w:ascii="Times New Roman" w:hAnsi="Times New Roman" w:cs="Times New Roman"/>
          <w:sz w:val="28"/>
          <w:szCs w:val="28"/>
          <w:lang w:val="kk-KZ"/>
        </w:rPr>
        <w:t xml:space="preserve"> </w:t>
      </w:r>
    </w:p>
    <w:p w:rsidR="00F1097E" w:rsidRPr="00CA0916" w:rsidRDefault="00E21783" w:rsidP="006A40F0">
      <w:pPr>
        <w:widowControl w:val="0"/>
        <w:autoSpaceDE w:val="0"/>
        <w:autoSpaceDN w:val="0"/>
        <w:spacing w:after="0" w:line="240" w:lineRule="auto"/>
        <w:ind w:right="-13" w:firstLine="567"/>
        <w:jc w:val="both"/>
        <w:rPr>
          <w:rFonts w:ascii="Times New Roman" w:eastAsia="Times New Roman" w:hAnsi="Times New Roman" w:cs="Times New Roman"/>
          <w:color w:val="FF0000"/>
          <w:sz w:val="28"/>
          <w:szCs w:val="28"/>
          <w:lang w:val="kk-KZ"/>
        </w:rPr>
      </w:pPr>
      <w:r w:rsidRPr="00CA0916">
        <w:rPr>
          <w:rFonts w:ascii="Times New Roman" w:eastAsia="Times New Roman" w:hAnsi="Times New Roman" w:cs="Times New Roman"/>
          <w:sz w:val="28"/>
          <w:szCs w:val="28"/>
          <w:lang w:val="kk-KZ"/>
        </w:rPr>
        <w:lastRenderedPageBreak/>
        <w:t>Мектепте 202</w:t>
      </w:r>
      <w:r w:rsidR="000F730F">
        <w:rPr>
          <w:rFonts w:ascii="Times New Roman" w:eastAsia="Times New Roman" w:hAnsi="Times New Roman" w:cs="Times New Roman"/>
          <w:sz w:val="28"/>
          <w:szCs w:val="28"/>
          <w:lang w:val="kk-KZ"/>
        </w:rPr>
        <w:t>3</w:t>
      </w:r>
      <w:r w:rsidRPr="00CA0916">
        <w:rPr>
          <w:rFonts w:ascii="Times New Roman" w:eastAsia="Times New Roman" w:hAnsi="Times New Roman" w:cs="Times New Roman"/>
          <w:sz w:val="28"/>
          <w:szCs w:val="28"/>
          <w:lang w:val="kk-KZ"/>
        </w:rPr>
        <w:t>-202</w:t>
      </w:r>
      <w:r w:rsidR="000F730F">
        <w:rPr>
          <w:rFonts w:ascii="Times New Roman" w:eastAsia="Times New Roman" w:hAnsi="Times New Roman" w:cs="Times New Roman"/>
          <w:sz w:val="28"/>
          <w:szCs w:val="28"/>
          <w:lang w:val="kk-KZ"/>
        </w:rPr>
        <w:t>4</w:t>
      </w:r>
      <w:r w:rsidRPr="00CA0916">
        <w:rPr>
          <w:rFonts w:ascii="Times New Roman" w:eastAsia="Times New Roman" w:hAnsi="Times New Roman" w:cs="Times New Roman"/>
          <w:sz w:val="28"/>
          <w:szCs w:val="28"/>
          <w:lang w:val="kk-KZ"/>
        </w:rPr>
        <w:t xml:space="preserve"> оқу жылының басында</w:t>
      </w:r>
      <w:r w:rsidR="00F1097E" w:rsidRPr="00CA0916">
        <w:rPr>
          <w:rFonts w:ascii="Times New Roman" w:eastAsia="Times New Roman" w:hAnsi="Times New Roman" w:cs="Times New Roman"/>
          <w:sz w:val="28"/>
          <w:szCs w:val="28"/>
          <w:lang w:val="kk-KZ"/>
        </w:rPr>
        <w:t xml:space="preserve"> жалпы </w:t>
      </w:r>
      <w:r w:rsidR="00155348">
        <w:rPr>
          <w:rFonts w:ascii="Times New Roman" w:eastAsia="Times New Roman" w:hAnsi="Times New Roman" w:cs="Times New Roman"/>
          <w:sz w:val="28"/>
          <w:szCs w:val="28"/>
          <w:lang w:val="kk-KZ"/>
        </w:rPr>
        <w:t>3</w:t>
      </w:r>
      <w:r w:rsidR="008F6886" w:rsidRPr="008F6886">
        <w:rPr>
          <w:rFonts w:ascii="Times New Roman" w:eastAsia="Times New Roman" w:hAnsi="Times New Roman" w:cs="Times New Roman"/>
          <w:sz w:val="28"/>
          <w:szCs w:val="28"/>
          <w:lang w:val="kk-KZ"/>
        </w:rPr>
        <w:t>6</w:t>
      </w:r>
      <w:r w:rsidR="000F730F">
        <w:rPr>
          <w:rFonts w:ascii="Times New Roman" w:eastAsia="Times New Roman" w:hAnsi="Times New Roman" w:cs="Times New Roman"/>
          <w:sz w:val="28"/>
          <w:szCs w:val="28"/>
          <w:lang w:val="kk-KZ"/>
        </w:rPr>
        <w:t xml:space="preserve"> педагог, </w:t>
      </w:r>
      <w:r w:rsidR="00155348">
        <w:rPr>
          <w:rFonts w:ascii="Times New Roman" w:eastAsia="Times New Roman" w:hAnsi="Times New Roman" w:cs="Times New Roman"/>
          <w:sz w:val="28"/>
          <w:szCs w:val="28"/>
          <w:lang w:val="kk-KZ"/>
        </w:rPr>
        <w:t>3</w:t>
      </w:r>
      <w:r w:rsidR="008F6886" w:rsidRPr="008F6886">
        <w:rPr>
          <w:rFonts w:ascii="Times New Roman" w:eastAsia="Times New Roman" w:hAnsi="Times New Roman" w:cs="Times New Roman"/>
          <w:sz w:val="28"/>
          <w:szCs w:val="28"/>
          <w:lang w:val="kk-KZ"/>
        </w:rPr>
        <w:t>5</w:t>
      </w:r>
      <w:r w:rsidR="000F730F">
        <w:rPr>
          <w:rFonts w:ascii="Times New Roman" w:eastAsia="Times New Roman" w:hAnsi="Times New Roman" w:cs="Times New Roman"/>
          <w:sz w:val="28"/>
          <w:szCs w:val="28"/>
          <w:lang w:val="kk-KZ"/>
        </w:rPr>
        <w:t xml:space="preserve"> жоғары білімді, 1</w:t>
      </w:r>
      <w:r w:rsidR="00F1097E" w:rsidRPr="00CA0916">
        <w:rPr>
          <w:rFonts w:ascii="Times New Roman" w:eastAsia="Times New Roman" w:hAnsi="Times New Roman" w:cs="Times New Roman"/>
          <w:sz w:val="28"/>
          <w:szCs w:val="28"/>
          <w:lang w:val="kk-KZ"/>
        </w:rPr>
        <w:t xml:space="preserve"> арнаулы орта білімді педагогтер</w:t>
      </w:r>
      <w:r w:rsidR="001D5CA7" w:rsidRPr="00CA0916">
        <w:rPr>
          <w:rFonts w:ascii="Times New Roman" w:eastAsia="Times New Roman" w:hAnsi="Times New Roman" w:cs="Times New Roman"/>
          <w:sz w:val="28"/>
          <w:szCs w:val="28"/>
          <w:lang w:val="kk-KZ"/>
        </w:rPr>
        <w:t xml:space="preserve"> </w:t>
      </w:r>
      <w:r w:rsidR="00EC5ADE">
        <w:rPr>
          <w:rFonts w:ascii="Times New Roman" w:eastAsia="Times New Roman" w:hAnsi="Times New Roman" w:cs="Times New Roman"/>
          <w:sz w:val="28"/>
          <w:szCs w:val="28"/>
          <w:lang w:val="kk-KZ"/>
        </w:rPr>
        <w:t>білім алушыларға</w:t>
      </w:r>
      <w:r w:rsidR="001D5CA7" w:rsidRPr="00CA0916">
        <w:rPr>
          <w:rFonts w:ascii="Times New Roman" w:eastAsia="Times New Roman" w:hAnsi="Times New Roman" w:cs="Times New Roman"/>
          <w:sz w:val="28"/>
          <w:szCs w:val="28"/>
          <w:lang w:val="kk-KZ"/>
        </w:rPr>
        <w:t xml:space="preserve"> білім береді</w:t>
      </w:r>
      <w:r w:rsidR="00F1097E" w:rsidRPr="00CA0916">
        <w:rPr>
          <w:rFonts w:ascii="Times New Roman" w:eastAsia="Times New Roman" w:hAnsi="Times New Roman" w:cs="Times New Roman"/>
          <w:sz w:val="28"/>
          <w:szCs w:val="28"/>
          <w:lang w:val="kk-KZ"/>
        </w:rPr>
        <w:t xml:space="preserve">. </w:t>
      </w:r>
      <w:r w:rsidR="001D5CA7" w:rsidRPr="00CA0916">
        <w:rPr>
          <w:rFonts w:ascii="Times New Roman" w:eastAsia="Times New Roman" w:hAnsi="Times New Roman" w:cs="Times New Roman"/>
          <w:sz w:val="28"/>
          <w:szCs w:val="28"/>
          <w:lang w:val="kk-KZ"/>
        </w:rPr>
        <w:t xml:space="preserve">Оның ішінде педагог-шебер - </w:t>
      </w:r>
      <w:r w:rsidR="000F730F">
        <w:rPr>
          <w:rFonts w:ascii="Times New Roman" w:eastAsia="Times New Roman" w:hAnsi="Times New Roman" w:cs="Times New Roman"/>
          <w:sz w:val="28"/>
          <w:szCs w:val="28"/>
          <w:lang w:val="kk-KZ"/>
        </w:rPr>
        <w:t>1</w:t>
      </w:r>
      <w:r w:rsidR="00F1097E" w:rsidRPr="00CA0916">
        <w:rPr>
          <w:rFonts w:ascii="Times New Roman" w:eastAsia="Times New Roman" w:hAnsi="Times New Roman" w:cs="Times New Roman"/>
          <w:sz w:val="28"/>
          <w:szCs w:val="28"/>
          <w:lang w:val="kk-KZ"/>
        </w:rPr>
        <w:t>, педагог-зерттеуші</w:t>
      </w:r>
      <w:r w:rsidR="001D5CA7" w:rsidRPr="00CA0916">
        <w:rPr>
          <w:rFonts w:ascii="Times New Roman" w:eastAsia="Times New Roman" w:hAnsi="Times New Roman" w:cs="Times New Roman"/>
          <w:sz w:val="28"/>
          <w:szCs w:val="28"/>
          <w:lang w:val="kk-KZ"/>
        </w:rPr>
        <w:t xml:space="preserve"> -</w:t>
      </w:r>
      <w:r w:rsidR="00F1097E" w:rsidRPr="00CA0916">
        <w:rPr>
          <w:rFonts w:ascii="Times New Roman" w:eastAsia="Times New Roman" w:hAnsi="Times New Roman" w:cs="Times New Roman"/>
          <w:sz w:val="28"/>
          <w:szCs w:val="28"/>
          <w:lang w:val="kk-KZ"/>
        </w:rPr>
        <w:t xml:space="preserve"> </w:t>
      </w:r>
      <w:r w:rsidR="000F730F">
        <w:rPr>
          <w:rFonts w:ascii="Times New Roman" w:eastAsia="Times New Roman" w:hAnsi="Times New Roman" w:cs="Times New Roman"/>
          <w:sz w:val="28"/>
          <w:szCs w:val="28"/>
          <w:lang w:val="kk-KZ"/>
        </w:rPr>
        <w:t>1</w:t>
      </w:r>
      <w:r w:rsidR="008F6886" w:rsidRPr="008F6886">
        <w:rPr>
          <w:rFonts w:ascii="Times New Roman" w:eastAsia="Times New Roman" w:hAnsi="Times New Roman" w:cs="Times New Roman"/>
          <w:sz w:val="28"/>
          <w:szCs w:val="28"/>
          <w:lang w:val="kk-KZ"/>
        </w:rPr>
        <w:t>5</w:t>
      </w:r>
      <w:r w:rsidR="00F1097E" w:rsidRPr="00CA0916">
        <w:rPr>
          <w:rFonts w:ascii="Times New Roman" w:eastAsia="Times New Roman" w:hAnsi="Times New Roman" w:cs="Times New Roman"/>
          <w:sz w:val="28"/>
          <w:szCs w:val="28"/>
          <w:lang w:val="kk-KZ"/>
        </w:rPr>
        <w:t>, педагог-сарапшы</w:t>
      </w:r>
      <w:r w:rsidR="001D5CA7" w:rsidRPr="00CA0916">
        <w:rPr>
          <w:rFonts w:ascii="Times New Roman" w:eastAsia="Times New Roman" w:hAnsi="Times New Roman" w:cs="Times New Roman"/>
          <w:sz w:val="28"/>
          <w:szCs w:val="28"/>
          <w:lang w:val="kk-KZ"/>
        </w:rPr>
        <w:t xml:space="preserve"> -</w:t>
      </w:r>
      <w:r w:rsidR="000F730F">
        <w:rPr>
          <w:rFonts w:ascii="Times New Roman" w:eastAsia="Times New Roman" w:hAnsi="Times New Roman" w:cs="Times New Roman"/>
          <w:sz w:val="28"/>
          <w:szCs w:val="28"/>
          <w:lang w:val="kk-KZ"/>
        </w:rPr>
        <w:t xml:space="preserve"> </w:t>
      </w:r>
      <w:r w:rsidR="00155348">
        <w:rPr>
          <w:rFonts w:ascii="Times New Roman" w:eastAsia="Times New Roman" w:hAnsi="Times New Roman" w:cs="Times New Roman"/>
          <w:sz w:val="28"/>
          <w:szCs w:val="28"/>
          <w:lang w:val="kk-KZ"/>
        </w:rPr>
        <w:t>6</w:t>
      </w:r>
      <w:r w:rsidR="00F1097E" w:rsidRPr="00CA0916">
        <w:rPr>
          <w:rFonts w:ascii="Times New Roman" w:eastAsia="Times New Roman" w:hAnsi="Times New Roman" w:cs="Times New Roman"/>
          <w:sz w:val="28"/>
          <w:szCs w:val="28"/>
          <w:lang w:val="kk-KZ"/>
        </w:rPr>
        <w:t>, педагог-модератор</w:t>
      </w:r>
      <w:r w:rsidR="001D5CA7" w:rsidRPr="00CA0916">
        <w:rPr>
          <w:rFonts w:ascii="Times New Roman" w:eastAsia="Times New Roman" w:hAnsi="Times New Roman" w:cs="Times New Roman"/>
          <w:sz w:val="28"/>
          <w:szCs w:val="28"/>
          <w:lang w:val="kk-KZ"/>
        </w:rPr>
        <w:t xml:space="preserve"> </w:t>
      </w:r>
      <w:r w:rsidR="000F730F">
        <w:rPr>
          <w:rFonts w:ascii="Times New Roman" w:eastAsia="Times New Roman" w:hAnsi="Times New Roman" w:cs="Times New Roman"/>
          <w:sz w:val="28"/>
          <w:szCs w:val="28"/>
          <w:lang w:val="kk-KZ"/>
        </w:rPr>
        <w:t xml:space="preserve">– </w:t>
      </w:r>
      <w:r w:rsidR="008F6886" w:rsidRPr="008F6886">
        <w:rPr>
          <w:rFonts w:ascii="Times New Roman" w:eastAsia="Times New Roman" w:hAnsi="Times New Roman" w:cs="Times New Roman"/>
          <w:sz w:val="28"/>
          <w:szCs w:val="28"/>
          <w:lang w:val="kk-KZ"/>
        </w:rPr>
        <w:t>4</w:t>
      </w:r>
      <w:r w:rsidR="00F1097E" w:rsidRPr="00CA0916">
        <w:rPr>
          <w:rFonts w:ascii="Times New Roman" w:eastAsia="Times New Roman" w:hAnsi="Times New Roman" w:cs="Times New Roman"/>
          <w:sz w:val="28"/>
          <w:szCs w:val="28"/>
          <w:lang w:val="kk-KZ"/>
        </w:rPr>
        <w:t xml:space="preserve">, санатсыз </w:t>
      </w:r>
      <w:r w:rsidR="006A05BC">
        <w:rPr>
          <w:rFonts w:ascii="Times New Roman" w:eastAsia="Times New Roman" w:hAnsi="Times New Roman" w:cs="Times New Roman"/>
          <w:sz w:val="28"/>
          <w:szCs w:val="28"/>
          <w:lang w:val="kk-KZ"/>
        </w:rPr>
        <w:t>–</w:t>
      </w:r>
      <w:r w:rsidR="001D5CA7" w:rsidRPr="00CA0916">
        <w:rPr>
          <w:rFonts w:ascii="Times New Roman" w:eastAsia="Times New Roman" w:hAnsi="Times New Roman" w:cs="Times New Roman"/>
          <w:sz w:val="28"/>
          <w:szCs w:val="28"/>
          <w:lang w:val="kk-KZ"/>
        </w:rPr>
        <w:t xml:space="preserve"> </w:t>
      </w:r>
      <w:r w:rsidR="000F730F">
        <w:rPr>
          <w:rFonts w:ascii="Times New Roman" w:eastAsia="Times New Roman" w:hAnsi="Times New Roman" w:cs="Times New Roman"/>
          <w:sz w:val="28"/>
          <w:szCs w:val="28"/>
          <w:lang w:val="kk-KZ"/>
        </w:rPr>
        <w:t>1</w:t>
      </w:r>
      <w:r w:rsidR="008F6886" w:rsidRPr="008F6886">
        <w:rPr>
          <w:rFonts w:ascii="Times New Roman" w:eastAsia="Times New Roman" w:hAnsi="Times New Roman" w:cs="Times New Roman"/>
          <w:sz w:val="28"/>
          <w:szCs w:val="28"/>
          <w:lang w:val="kk-KZ"/>
        </w:rPr>
        <w:t>0</w:t>
      </w:r>
      <w:r w:rsidR="006A05BC">
        <w:rPr>
          <w:rFonts w:ascii="Times New Roman" w:eastAsia="Times New Roman" w:hAnsi="Times New Roman" w:cs="Times New Roman"/>
          <w:sz w:val="28"/>
          <w:szCs w:val="28"/>
          <w:lang w:val="kk-KZ"/>
        </w:rPr>
        <w:t xml:space="preserve"> </w:t>
      </w:r>
      <w:r w:rsidR="00F1097E" w:rsidRPr="00CA0916">
        <w:rPr>
          <w:rFonts w:ascii="Times New Roman" w:eastAsia="Times New Roman" w:hAnsi="Times New Roman" w:cs="Times New Roman"/>
          <w:sz w:val="28"/>
          <w:szCs w:val="28"/>
          <w:lang w:val="kk-KZ"/>
        </w:rPr>
        <w:t>пед</w:t>
      </w:r>
      <w:r w:rsidR="001D5CA7" w:rsidRPr="00CA0916">
        <w:rPr>
          <w:rFonts w:ascii="Times New Roman" w:eastAsia="Times New Roman" w:hAnsi="Times New Roman" w:cs="Times New Roman"/>
          <w:sz w:val="28"/>
          <w:szCs w:val="28"/>
          <w:lang w:val="kk-KZ"/>
        </w:rPr>
        <w:t>агог</w:t>
      </w:r>
      <w:r w:rsidR="00F1097E" w:rsidRPr="00CA0916">
        <w:rPr>
          <w:rFonts w:ascii="Times New Roman" w:eastAsia="Times New Roman" w:hAnsi="Times New Roman" w:cs="Times New Roman"/>
          <w:sz w:val="28"/>
          <w:szCs w:val="28"/>
          <w:lang w:val="kk-KZ"/>
        </w:rPr>
        <w:t>. 1 кітапханашы,</w:t>
      </w:r>
      <w:r w:rsidR="000F730F">
        <w:rPr>
          <w:rFonts w:ascii="Times New Roman" w:eastAsia="Times New Roman" w:hAnsi="Times New Roman" w:cs="Times New Roman"/>
          <w:sz w:val="28"/>
          <w:szCs w:val="28"/>
          <w:lang w:val="kk-KZ"/>
        </w:rPr>
        <w:t xml:space="preserve"> </w:t>
      </w:r>
      <w:r w:rsidR="00424E43">
        <w:rPr>
          <w:rFonts w:ascii="Times New Roman" w:eastAsia="Times New Roman" w:hAnsi="Times New Roman" w:cs="Times New Roman"/>
          <w:sz w:val="28"/>
          <w:szCs w:val="28"/>
          <w:lang w:val="kk-KZ"/>
        </w:rPr>
        <w:t xml:space="preserve">1 кәсіптік бағдар беруші, </w:t>
      </w:r>
      <w:r w:rsidR="006A05BC">
        <w:rPr>
          <w:rFonts w:ascii="Times New Roman" w:eastAsia="Times New Roman" w:hAnsi="Times New Roman" w:cs="Times New Roman"/>
          <w:sz w:val="28"/>
          <w:szCs w:val="28"/>
          <w:lang w:val="kk-KZ"/>
        </w:rPr>
        <w:t>1 педагог-психолог,1 әлеуметтік педагог,1 ұйымдастырушы педагог,</w:t>
      </w:r>
      <w:r w:rsidR="005B32BF">
        <w:rPr>
          <w:rFonts w:ascii="Times New Roman" w:eastAsia="Times New Roman" w:hAnsi="Times New Roman" w:cs="Times New Roman"/>
          <w:sz w:val="28"/>
          <w:szCs w:val="28"/>
          <w:lang w:val="kk-KZ"/>
        </w:rPr>
        <w:t xml:space="preserve"> </w:t>
      </w:r>
      <w:r w:rsidR="00F1097E" w:rsidRPr="00CA0916">
        <w:rPr>
          <w:rFonts w:ascii="Times New Roman" w:eastAsia="Times New Roman" w:hAnsi="Times New Roman" w:cs="Times New Roman"/>
          <w:sz w:val="28"/>
          <w:szCs w:val="28"/>
          <w:lang w:val="kk-KZ"/>
        </w:rPr>
        <w:t xml:space="preserve">1 тәлімгер, 1 іс-жүргізуші, </w:t>
      </w:r>
      <w:r w:rsidR="000F730F">
        <w:rPr>
          <w:rFonts w:ascii="Times New Roman" w:eastAsia="Times New Roman" w:hAnsi="Times New Roman" w:cs="Times New Roman"/>
          <w:sz w:val="28"/>
          <w:szCs w:val="28"/>
          <w:lang w:val="kk-KZ"/>
        </w:rPr>
        <w:t xml:space="preserve"> </w:t>
      </w:r>
      <w:r w:rsidR="006A05BC">
        <w:rPr>
          <w:rFonts w:ascii="Times New Roman" w:eastAsia="Times New Roman" w:hAnsi="Times New Roman" w:cs="Times New Roman"/>
          <w:sz w:val="28"/>
          <w:szCs w:val="28"/>
          <w:lang w:val="kk-KZ"/>
        </w:rPr>
        <w:t>0,5</w:t>
      </w:r>
      <w:r w:rsidR="001D5CA7" w:rsidRPr="00CA0916">
        <w:rPr>
          <w:rFonts w:ascii="Times New Roman" w:eastAsia="Times New Roman" w:hAnsi="Times New Roman" w:cs="Times New Roman"/>
          <w:sz w:val="28"/>
          <w:szCs w:val="28"/>
          <w:lang w:val="kk-KZ"/>
        </w:rPr>
        <w:t xml:space="preserve"> ставкада </w:t>
      </w:r>
      <w:r w:rsidR="00F1097E" w:rsidRPr="00CA0916">
        <w:rPr>
          <w:rFonts w:ascii="Times New Roman" w:eastAsia="Times New Roman" w:hAnsi="Times New Roman" w:cs="Times New Roman"/>
          <w:sz w:val="28"/>
          <w:szCs w:val="28"/>
          <w:lang w:val="kk-KZ"/>
        </w:rPr>
        <w:t xml:space="preserve"> </w:t>
      </w:r>
      <w:r w:rsidR="00EC5ADE">
        <w:rPr>
          <w:rFonts w:ascii="Times New Roman" w:eastAsia="Times New Roman" w:hAnsi="Times New Roman" w:cs="Times New Roman"/>
          <w:sz w:val="28"/>
          <w:szCs w:val="28"/>
          <w:lang w:val="kk-KZ"/>
        </w:rPr>
        <w:t>зертханашы</w:t>
      </w:r>
      <w:r w:rsidR="00F1097E" w:rsidRPr="00CA0916">
        <w:rPr>
          <w:rFonts w:ascii="Times New Roman" w:eastAsia="Times New Roman" w:hAnsi="Times New Roman" w:cs="Times New Roman"/>
          <w:sz w:val="28"/>
          <w:szCs w:val="28"/>
          <w:lang w:val="kk-KZ"/>
        </w:rPr>
        <w:t xml:space="preserve">, 1 мейірбике жұмыс жасайды. </w:t>
      </w:r>
    </w:p>
    <w:p w:rsidR="00FE0F01" w:rsidRPr="00CA0916" w:rsidRDefault="00FE0F01" w:rsidP="00EC5ADE">
      <w:pPr>
        <w:jc w:val="center"/>
        <w:rPr>
          <w:rFonts w:ascii="Times New Roman" w:hAnsi="Times New Roman" w:cs="Times New Roman"/>
          <w:sz w:val="28"/>
          <w:szCs w:val="28"/>
          <w:lang w:val="kk-KZ"/>
        </w:rPr>
      </w:pPr>
      <w:r w:rsidRPr="00CA0916">
        <w:rPr>
          <w:rFonts w:ascii="Times New Roman" w:hAnsi="Times New Roman" w:cs="Times New Roman"/>
          <w:sz w:val="28"/>
          <w:szCs w:val="28"/>
          <w:lang w:val="kk-KZ"/>
        </w:rPr>
        <w:t xml:space="preserve"> </w:t>
      </w:r>
      <w:r w:rsidR="008F6886">
        <w:rPr>
          <w:rFonts w:ascii="Times New Roman" w:hAnsi="Times New Roman" w:cs="Times New Roman"/>
          <w:sz w:val="28"/>
          <w:szCs w:val="28"/>
          <w:lang w:val="en-US"/>
        </w:rPr>
        <w:t>C</w:t>
      </w:r>
      <w:r w:rsidRPr="00CA0916">
        <w:rPr>
          <w:rFonts w:ascii="Times New Roman" w:hAnsi="Times New Roman" w:cs="Times New Roman"/>
          <w:sz w:val="28"/>
          <w:szCs w:val="28"/>
          <w:lang w:val="kk-KZ"/>
        </w:rPr>
        <w:t>ынып-комплект саны.</w:t>
      </w:r>
    </w:p>
    <w:tbl>
      <w:tblPr>
        <w:tblStyle w:val="af0"/>
        <w:tblW w:w="0" w:type="auto"/>
        <w:tblLook w:val="04A0" w:firstRow="1" w:lastRow="0" w:firstColumn="1" w:lastColumn="0" w:noHBand="0" w:noVBand="1"/>
      </w:tblPr>
      <w:tblGrid>
        <w:gridCol w:w="2094"/>
        <w:gridCol w:w="2102"/>
        <w:gridCol w:w="1999"/>
        <w:gridCol w:w="2013"/>
        <w:gridCol w:w="1787"/>
      </w:tblGrid>
      <w:tr w:rsidR="002D48C9" w:rsidRPr="00CA0916" w:rsidTr="002D48C9">
        <w:tc>
          <w:tcPr>
            <w:tcW w:w="2094" w:type="dxa"/>
          </w:tcPr>
          <w:p w:rsidR="002D48C9" w:rsidRPr="00CA0916" w:rsidRDefault="002D48C9" w:rsidP="009A75BB">
            <w:pPr>
              <w:rPr>
                <w:rFonts w:ascii="Times New Roman" w:hAnsi="Times New Roman"/>
                <w:b/>
                <w:sz w:val="28"/>
                <w:szCs w:val="28"/>
                <w:lang w:val="kk-KZ"/>
              </w:rPr>
            </w:pPr>
            <w:r w:rsidRPr="00CA0916">
              <w:rPr>
                <w:rFonts w:ascii="Times New Roman" w:hAnsi="Times New Roman"/>
                <w:b/>
                <w:sz w:val="28"/>
                <w:szCs w:val="28"/>
                <w:lang w:val="kk-KZ"/>
              </w:rPr>
              <w:t>Оқу жылы</w:t>
            </w:r>
          </w:p>
        </w:tc>
        <w:tc>
          <w:tcPr>
            <w:tcW w:w="2102" w:type="dxa"/>
          </w:tcPr>
          <w:p w:rsidR="002D48C9" w:rsidRPr="00CA0916" w:rsidRDefault="002D48C9" w:rsidP="009A75BB">
            <w:pPr>
              <w:rPr>
                <w:rFonts w:ascii="Times New Roman" w:hAnsi="Times New Roman"/>
                <w:b/>
                <w:sz w:val="28"/>
                <w:szCs w:val="28"/>
                <w:lang w:val="kk-KZ"/>
              </w:rPr>
            </w:pPr>
            <w:r w:rsidRPr="00CA0916">
              <w:rPr>
                <w:rFonts w:ascii="Times New Roman" w:hAnsi="Times New Roman"/>
                <w:b/>
                <w:sz w:val="28"/>
                <w:szCs w:val="28"/>
                <w:lang w:val="kk-KZ"/>
              </w:rPr>
              <w:t>Бастауыш сынып</w:t>
            </w:r>
          </w:p>
        </w:tc>
        <w:tc>
          <w:tcPr>
            <w:tcW w:w="1999" w:type="dxa"/>
          </w:tcPr>
          <w:p w:rsidR="002D48C9" w:rsidRPr="00CA0916" w:rsidRDefault="002D48C9" w:rsidP="009A75BB">
            <w:pPr>
              <w:rPr>
                <w:rFonts w:ascii="Times New Roman" w:hAnsi="Times New Roman"/>
                <w:b/>
                <w:sz w:val="28"/>
                <w:szCs w:val="28"/>
                <w:lang w:val="kk-KZ"/>
              </w:rPr>
            </w:pPr>
            <w:r w:rsidRPr="00CA0916">
              <w:rPr>
                <w:rFonts w:ascii="Times New Roman" w:hAnsi="Times New Roman"/>
                <w:b/>
                <w:sz w:val="28"/>
                <w:szCs w:val="28"/>
                <w:lang w:val="kk-KZ"/>
              </w:rPr>
              <w:t>Негізгі орта</w:t>
            </w:r>
          </w:p>
        </w:tc>
        <w:tc>
          <w:tcPr>
            <w:tcW w:w="2013" w:type="dxa"/>
          </w:tcPr>
          <w:p w:rsidR="002D48C9" w:rsidRPr="00CA0916" w:rsidRDefault="002D48C9" w:rsidP="009A75BB">
            <w:pPr>
              <w:rPr>
                <w:rFonts w:ascii="Times New Roman" w:hAnsi="Times New Roman"/>
                <w:b/>
                <w:sz w:val="28"/>
                <w:szCs w:val="28"/>
                <w:lang w:val="kk-KZ"/>
              </w:rPr>
            </w:pPr>
            <w:r w:rsidRPr="00CA0916">
              <w:rPr>
                <w:rFonts w:ascii="Times New Roman" w:hAnsi="Times New Roman"/>
                <w:b/>
                <w:sz w:val="28"/>
                <w:szCs w:val="28"/>
                <w:lang w:val="kk-KZ"/>
              </w:rPr>
              <w:t>Жалпы орта</w:t>
            </w:r>
          </w:p>
        </w:tc>
        <w:tc>
          <w:tcPr>
            <w:tcW w:w="1787" w:type="dxa"/>
          </w:tcPr>
          <w:p w:rsidR="002D48C9" w:rsidRPr="00CA0916" w:rsidRDefault="002D48C9" w:rsidP="009A75BB">
            <w:pPr>
              <w:rPr>
                <w:rFonts w:ascii="Times New Roman" w:hAnsi="Times New Roman"/>
                <w:b/>
                <w:sz w:val="28"/>
                <w:szCs w:val="28"/>
                <w:lang w:val="kk-KZ"/>
              </w:rPr>
            </w:pPr>
            <w:r w:rsidRPr="00CA0916">
              <w:rPr>
                <w:rFonts w:ascii="Times New Roman" w:hAnsi="Times New Roman"/>
                <w:b/>
                <w:sz w:val="28"/>
                <w:szCs w:val="28"/>
                <w:lang w:val="kk-KZ"/>
              </w:rPr>
              <w:t>Барлығы</w:t>
            </w:r>
          </w:p>
        </w:tc>
      </w:tr>
      <w:tr w:rsidR="005B32BF" w:rsidRPr="00CA0916" w:rsidTr="002D48C9">
        <w:tc>
          <w:tcPr>
            <w:tcW w:w="2094" w:type="dxa"/>
            <w:vMerge w:val="restart"/>
          </w:tcPr>
          <w:p w:rsidR="005B32BF" w:rsidRPr="00CA0916" w:rsidRDefault="005B32BF" w:rsidP="005B32BF">
            <w:pPr>
              <w:rPr>
                <w:rFonts w:ascii="Times New Roman" w:hAnsi="Times New Roman"/>
                <w:b/>
                <w:sz w:val="28"/>
                <w:szCs w:val="28"/>
                <w:lang w:val="kk-KZ"/>
              </w:rPr>
            </w:pPr>
            <w:r w:rsidRPr="00CA0916">
              <w:rPr>
                <w:rFonts w:ascii="Times New Roman" w:hAnsi="Times New Roman"/>
                <w:b/>
                <w:sz w:val="28"/>
                <w:szCs w:val="28"/>
                <w:lang w:val="kk-KZ"/>
              </w:rPr>
              <w:t>202</w:t>
            </w:r>
            <w:r>
              <w:rPr>
                <w:rFonts w:ascii="Times New Roman" w:hAnsi="Times New Roman"/>
                <w:b/>
                <w:sz w:val="28"/>
                <w:szCs w:val="28"/>
                <w:lang w:val="kk-KZ"/>
              </w:rPr>
              <w:t>3</w:t>
            </w:r>
            <w:r w:rsidRPr="00CA0916">
              <w:rPr>
                <w:rFonts w:ascii="Times New Roman" w:hAnsi="Times New Roman"/>
                <w:b/>
                <w:sz w:val="28"/>
                <w:szCs w:val="28"/>
                <w:lang w:val="kk-KZ"/>
              </w:rPr>
              <w:t xml:space="preserve"> -202</w:t>
            </w:r>
            <w:r>
              <w:rPr>
                <w:rFonts w:ascii="Times New Roman" w:hAnsi="Times New Roman"/>
                <w:b/>
                <w:sz w:val="28"/>
                <w:szCs w:val="28"/>
                <w:lang w:val="kk-KZ"/>
              </w:rPr>
              <w:t>4</w:t>
            </w:r>
          </w:p>
        </w:tc>
        <w:tc>
          <w:tcPr>
            <w:tcW w:w="2102" w:type="dxa"/>
          </w:tcPr>
          <w:p w:rsidR="005B32BF" w:rsidRPr="00CA0916" w:rsidRDefault="00A109FE" w:rsidP="00871498">
            <w:pPr>
              <w:rPr>
                <w:rFonts w:ascii="Times New Roman" w:hAnsi="Times New Roman"/>
                <w:b/>
                <w:sz w:val="28"/>
                <w:szCs w:val="28"/>
                <w:lang w:val="kk-KZ"/>
              </w:rPr>
            </w:pPr>
            <w:r>
              <w:rPr>
                <w:rFonts w:ascii="Times New Roman" w:hAnsi="Times New Roman"/>
                <w:b/>
                <w:sz w:val="28"/>
                <w:szCs w:val="28"/>
                <w:lang w:val="kk-KZ"/>
              </w:rPr>
              <w:t>6</w:t>
            </w:r>
            <w:r w:rsidR="005B32BF" w:rsidRPr="00CA0916">
              <w:rPr>
                <w:rFonts w:ascii="Times New Roman" w:hAnsi="Times New Roman"/>
                <w:b/>
                <w:sz w:val="28"/>
                <w:szCs w:val="28"/>
                <w:lang w:val="kk-KZ"/>
              </w:rPr>
              <w:t xml:space="preserve"> сынып</w:t>
            </w:r>
          </w:p>
        </w:tc>
        <w:tc>
          <w:tcPr>
            <w:tcW w:w="1999" w:type="dxa"/>
          </w:tcPr>
          <w:p w:rsidR="005B32BF" w:rsidRPr="00CA0916" w:rsidRDefault="00A109FE" w:rsidP="00871498">
            <w:pPr>
              <w:rPr>
                <w:rFonts w:ascii="Times New Roman" w:hAnsi="Times New Roman"/>
                <w:b/>
                <w:sz w:val="28"/>
                <w:szCs w:val="28"/>
                <w:lang w:val="kk-KZ"/>
              </w:rPr>
            </w:pPr>
            <w:r>
              <w:rPr>
                <w:rFonts w:ascii="Times New Roman" w:hAnsi="Times New Roman"/>
                <w:b/>
                <w:sz w:val="28"/>
                <w:szCs w:val="28"/>
                <w:lang w:val="kk-KZ"/>
              </w:rPr>
              <w:t>7</w:t>
            </w:r>
            <w:r w:rsidR="005B32BF" w:rsidRPr="00CA0916">
              <w:rPr>
                <w:rFonts w:ascii="Times New Roman" w:hAnsi="Times New Roman"/>
                <w:b/>
                <w:sz w:val="28"/>
                <w:szCs w:val="28"/>
                <w:lang w:val="kk-KZ"/>
              </w:rPr>
              <w:t>-сынып</w:t>
            </w:r>
          </w:p>
        </w:tc>
        <w:tc>
          <w:tcPr>
            <w:tcW w:w="2013" w:type="dxa"/>
          </w:tcPr>
          <w:p w:rsidR="005B32BF" w:rsidRPr="00CA0916" w:rsidRDefault="00A109FE" w:rsidP="00871498">
            <w:pPr>
              <w:rPr>
                <w:rFonts w:ascii="Times New Roman" w:hAnsi="Times New Roman"/>
                <w:b/>
                <w:sz w:val="28"/>
                <w:szCs w:val="28"/>
                <w:lang w:val="kk-KZ"/>
              </w:rPr>
            </w:pPr>
            <w:r>
              <w:rPr>
                <w:rFonts w:ascii="Times New Roman" w:hAnsi="Times New Roman"/>
                <w:b/>
                <w:sz w:val="28"/>
                <w:szCs w:val="28"/>
                <w:lang w:val="kk-KZ"/>
              </w:rPr>
              <w:t>2</w:t>
            </w:r>
            <w:r w:rsidR="005B32BF" w:rsidRPr="00CA0916">
              <w:rPr>
                <w:rFonts w:ascii="Times New Roman" w:hAnsi="Times New Roman"/>
                <w:b/>
                <w:sz w:val="28"/>
                <w:szCs w:val="28"/>
                <w:lang w:val="kk-KZ"/>
              </w:rPr>
              <w:t xml:space="preserve"> -сынып</w:t>
            </w:r>
          </w:p>
        </w:tc>
        <w:tc>
          <w:tcPr>
            <w:tcW w:w="1787" w:type="dxa"/>
            <w:vMerge w:val="restart"/>
          </w:tcPr>
          <w:p w:rsidR="005B32BF" w:rsidRPr="00CA0916" w:rsidRDefault="00A109FE" w:rsidP="009A75BB">
            <w:pPr>
              <w:rPr>
                <w:rFonts w:ascii="Times New Roman" w:hAnsi="Times New Roman"/>
                <w:b/>
                <w:sz w:val="28"/>
                <w:szCs w:val="28"/>
                <w:lang w:val="kk-KZ"/>
              </w:rPr>
            </w:pPr>
            <w:r>
              <w:rPr>
                <w:rFonts w:ascii="Times New Roman" w:hAnsi="Times New Roman"/>
                <w:b/>
                <w:sz w:val="28"/>
                <w:szCs w:val="28"/>
                <w:lang w:val="kk-KZ"/>
              </w:rPr>
              <w:t>15</w:t>
            </w:r>
          </w:p>
        </w:tc>
      </w:tr>
      <w:tr w:rsidR="005B32BF" w:rsidRPr="00CA0916" w:rsidTr="002D48C9">
        <w:tc>
          <w:tcPr>
            <w:tcW w:w="2094" w:type="dxa"/>
            <w:vMerge/>
          </w:tcPr>
          <w:p w:rsidR="005B32BF" w:rsidRPr="00CA0916" w:rsidRDefault="005B32BF" w:rsidP="009A75BB">
            <w:pPr>
              <w:rPr>
                <w:rFonts w:ascii="Times New Roman" w:hAnsi="Times New Roman"/>
                <w:b/>
                <w:sz w:val="28"/>
                <w:szCs w:val="28"/>
                <w:lang w:val="kk-KZ"/>
              </w:rPr>
            </w:pPr>
          </w:p>
        </w:tc>
        <w:tc>
          <w:tcPr>
            <w:tcW w:w="2102" w:type="dxa"/>
          </w:tcPr>
          <w:p w:rsidR="005B32BF" w:rsidRPr="00CA0916" w:rsidRDefault="005B32BF" w:rsidP="00871498">
            <w:pPr>
              <w:rPr>
                <w:rFonts w:ascii="Times New Roman" w:hAnsi="Times New Roman"/>
                <w:sz w:val="28"/>
                <w:szCs w:val="28"/>
                <w:lang w:val="kk-KZ"/>
              </w:rPr>
            </w:pPr>
            <w:r>
              <w:rPr>
                <w:rFonts w:ascii="Times New Roman" w:hAnsi="Times New Roman"/>
                <w:sz w:val="28"/>
                <w:szCs w:val="28"/>
                <w:lang w:val="kk-KZ"/>
              </w:rPr>
              <w:t>1 сынып- 2</w:t>
            </w:r>
          </w:p>
        </w:tc>
        <w:tc>
          <w:tcPr>
            <w:tcW w:w="1999" w:type="dxa"/>
          </w:tcPr>
          <w:p w:rsidR="005B32BF" w:rsidRPr="00CA0916" w:rsidRDefault="005B32BF" w:rsidP="00871498">
            <w:pPr>
              <w:rPr>
                <w:rFonts w:ascii="Times New Roman" w:hAnsi="Times New Roman"/>
                <w:sz w:val="28"/>
                <w:szCs w:val="28"/>
                <w:lang w:val="kk-KZ"/>
              </w:rPr>
            </w:pPr>
            <w:r w:rsidRPr="00CA0916">
              <w:rPr>
                <w:rFonts w:ascii="Times New Roman" w:hAnsi="Times New Roman"/>
                <w:sz w:val="28"/>
                <w:szCs w:val="28"/>
                <w:lang w:val="kk-KZ"/>
              </w:rPr>
              <w:t xml:space="preserve">5 сынып- </w:t>
            </w:r>
            <w:r>
              <w:rPr>
                <w:rFonts w:ascii="Times New Roman" w:hAnsi="Times New Roman"/>
                <w:sz w:val="28"/>
                <w:szCs w:val="28"/>
                <w:lang w:val="kk-KZ"/>
              </w:rPr>
              <w:t>2</w:t>
            </w:r>
          </w:p>
        </w:tc>
        <w:tc>
          <w:tcPr>
            <w:tcW w:w="2013" w:type="dxa"/>
          </w:tcPr>
          <w:p w:rsidR="005B32BF" w:rsidRPr="00CA0916" w:rsidRDefault="005B32BF" w:rsidP="00871498">
            <w:pPr>
              <w:rPr>
                <w:rFonts w:ascii="Times New Roman" w:hAnsi="Times New Roman"/>
                <w:sz w:val="28"/>
                <w:szCs w:val="28"/>
                <w:lang w:val="kk-KZ"/>
              </w:rPr>
            </w:pPr>
            <w:r w:rsidRPr="00CA0916">
              <w:rPr>
                <w:rFonts w:ascii="Times New Roman" w:hAnsi="Times New Roman"/>
                <w:sz w:val="28"/>
                <w:szCs w:val="28"/>
                <w:lang w:val="kk-KZ"/>
              </w:rPr>
              <w:t xml:space="preserve">10 сынып- </w:t>
            </w:r>
            <w:r w:rsidR="00A109FE">
              <w:rPr>
                <w:rFonts w:ascii="Times New Roman" w:hAnsi="Times New Roman"/>
                <w:sz w:val="28"/>
                <w:szCs w:val="28"/>
                <w:lang w:val="kk-KZ"/>
              </w:rPr>
              <w:t>1</w:t>
            </w:r>
          </w:p>
        </w:tc>
        <w:tc>
          <w:tcPr>
            <w:tcW w:w="1787" w:type="dxa"/>
            <w:vMerge/>
          </w:tcPr>
          <w:p w:rsidR="005B32BF" w:rsidRPr="00CA0916" w:rsidRDefault="005B32BF" w:rsidP="009A75BB">
            <w:pPr>
              <w:rPr>
                <w:rFonts w:ascii="Times New Roman" w:hAnsi="Times New Roman"/>
                <w:sz w:val="28"/>
                <w:szCs w:val="28"/>
                <w:lang w:val="kk-KZ"/>
              </w:rPr>
            </w:pPr>
          </w:p>
        </w:tc>
      </w:tr>
      <w:tr w:rsidR="005B32BF" w:rsidRPr="00CA0916" w:rsidTr="002D48C9">
        <w:tc>
          <w:tcPr>
            <w:tcW w:w="2094" w:type="dxa"/>
            <w:vMerge/>
          </w:tcPr>
          <w:p w:rsidR="005B32BF" w:rsidRPr="00CA0916" w:rsidRDefault="005B32BF" w:rsidP="009A75BB">
            <w:pPr>
              <w:rPr>
                <w:rFonts w:ascii="Times New Roman" w:hAnsi="Times New Roman"/>
                <w:sz w:val="28"/>
                <w:szCs w:val="28"/>
                <w:lang w:val="kk-KZ"/>
              </w:rPr>
            </w:pPr>
          </w:p>
        </w:tc>
        <w:tc>
          <w:tcPr>
            <w:tcW w:w="2102" w:type="dxa"/>
          </w:tcPr>
          <w:p w:rsidR="005B32BF" w:rsidRPr="00CA0916" w:rsidRDefault="005B32BF" w:rsidP="00871498">
            <w:pPr>
              <w:rPr>
                <w:rFonts w:ascii="Times New Roman" w:hAnsi="Times New Roman"/>
                <w:sz w:val="28"/>
                <w:szCs w:val="28"/>
                <w:lang w:val="kk-KZ"/>
              </w:rPr>
            </w:pPr>
            <w:r>
              <w:rPr>
                <w:rFonts w:ascii="Times New Roman" w:hAnsi="Times New Roman"/>
                <w:sz w:val="28"/>
                <w:szCs w:val="28"/>
                <w:lang w:val="kk-KZ"/>
              </w:rPr>
              <w:t xml:space="preserve">2 сынып- </w:t>
            </w:r>
            <w:r w:rsidR="00A109FE">
              <w:rPr>
                <w:rFonts w:ascii="Times New Roman" w:hAnsi="Times New Roman"/>
                <w:sz w:val="28"/>
                <w:szCs w:val="28"/>
                <w:lang w:val="kk-KZ"/>
              </w:rPr>
              <w:t>1</w:t>
            </w:r>
          </w:p>
        </w:tc>
        <w:tc>
          <w:tcPr>
            <w:tcW w:w="1999" w:type="dxa"/>
          </w:tcPr>
          <w:p w:rsidR="005B32BF" w:rsidRPr="00CA0916" w:rsidRDefault="005B32BF" w:rsidP="00871498">
            <w:pPr>
              <w:rPr>
                <w:rFonts w:ascii="Times New Roman" w:hAnsi="Times New Roman"/>
                <w:sz w:val="28"/>
                <w:szCs w:val="28"/>
                <w:lang w:val="kk-KZ"/>
              </w:rPr>
            </w:pPr>
            <w:r>
              <w:rPr>
                <w:rFonts w:ascii="Times New Roman" w:hAnsi="Times New Roman"/>
                <w:sz w:val="28"/>
                <w:szCs w:val="28"/>
                <w:lang w:val="kk-KZ"/>
              </w:rPr>
              <w:t xml:space="preserve">6 сынып- </w:t>
            </w:r>
            <w:r w:rsidR="00A109FE">
              <w:rPr>
                <w:rFonts w:ascii="Times New Roman" w:hAnsi="Times New Roman"/>
                <w:sz w:val="28"/>
                <w:szCs w:val="28"/>
                <w:lang w:val="kk-KZ"/>
              </w:rPr>
              <w:t>1</w:t>
            </w:r>
          </w:p>
        </w:tc>
        <w:tc>
          <w:tcPr>
            <w:tcW w:w="2013" w:type="dxa"/>
          </w:tcPr>
          <w:p w:rsidR="005B32BF" w:rsidRPr="00CA0916" w:rsidRDefault="005B32BF" w:rsidP="00871498">
            <w:pPr>
              <w:rPr>
                <w:rFonts w:ascii="Times New Roman" w:hAnsi="Times New Roman"/>
                <w:sz w:val="28"/>
                <w:szCs w:val="28"/>
                <w:lang w:val="kk-KZ"/>
              </w:rPr>
            </w:pPr>
            <w:r w:rsidRPr="00CA0916">
              <w:rPr>
                <w:rFonts w:ascii="Times New Roman" w:hAnsi="Times New Roman"/>
                <w:sz w:val="28"/>
                <w:szCs w:val="28"/>
                <w:lang w:val="kk-KZ"/>
              </w:rPr>
              <w:t>11 сынып -</w:t>
            </w:r>
            <w:r w:rsidR="00A109FE">
              <w:rPr>
                <w:rFonts w:ascii="Times New Roman" w:hAnsi="Times New Roman"/>
                <w:sz w:val="28"/>
                <w:szCs w:val="28"/>
                <w:lang w:val="kk-KZ"/>
              </w:rPr>
              <w:t>1</w:t>
            </w:r>
          </w:p>
        </w:tc>
        <w:tc>
          <w:tcPr>
            <w:tcW w:w="1787" w:type="dxa"/>
            <w:vMerge/>
          </w:tcPr>
          <w:p w:rsidR="005B32BF" w:rsidRPr="00CA0916" w:rsidRDefault="005B32BF" w:rsidP="009A75BB">
            <w:pPr>
              <w:rPr>
                <w:rFonts w:ascii="Times New Roman" w:hAnsi="Times New Roman"/>
                <w:sz w:val="28"/>
                <w:szCs w:val="28"/>
                <w:lang w:val="kk-KZ"/>
              </w:rPr>
            </w:pPr>
          </w:p>
        </w:tc>
      </w:tr>
      <w:tr w:rsidR="005B32BF" w:rsidRPr="00CA0916" w:rsidTr="002D48C9">
        <w:tc>
          <w:tcPr>
            <w:tcW w:w="2094" w:type="dxa"/>
            <w:vMerge/>
          </w:tcPr>
          <w:p w:rsidR="005B32BF" w:rsidRPr="00CA0916" w:rsidRDefault="005B32BF" w:rsidP="009A75BB">
            <w:pPr>
              <w:rPr>
                <w:rFonts w:ascii="Times New Roman" w:hAnsi="Times New Roman"/>
                <w:sz w:val="28"/>
                <w:szCs w:val="28"/>
                <w:lang w:val="kk-KZ"/>
              </w:rPr>
            </w:pPr>
          </w:p>
        </w:tc>
        <w:tc>
          <w:tcPr>
            <w:tcW w:w="2102" w:type="dxa"/>
          </w:tcPr>
          <w:p w:rsidR="005B32BF" w:rsidRPr="00CA0916" w:rsidRDefault="005B32BF" w:rsidP="00871498">
            <w:pPr>
              <w:rPr>
                <w:rFonts w:ascii="Times New Roman" w:hAnsi="Times New Roman"/>
                <w:sz w:val="28"/>
                <w:szCs w:val="28"/>
                <w:lang w:val="kk-KZ"/>
              </w:rPr>
            </w:pPr>
            <w:r>
              <w:rPr>
                <w:rFonts w:ascii="Times New Roman" w:hAnsi="Times New Roman"/>
                <w:sz w:val="28"/>
                <w:szCs w:val="28"/>
                <w:lang w:val="kk-KZ"/>
              </w:rPr>
              <w:t>3 сынып- 2</w:t>
            </w:r>
          </w:p>
        </w:tc>
        <w:tc>
          <w:tcPr>
            <w:tcW w:w="1999" w:type="dxa"/>
          </w:tcPr>
          <w:p w:rsidR="005B32BF" w:rsidRPr="00CA0916" w:rsidRDefault="005B32BF" w:rsidP="00871498">
            <w:pPr>
              <w:rPr>
                <w:rFonts w:ascii="Times New Roman" w:hAnsi="Times New Roman"/>
                <w:sz w:val="28"/>
                <w:szCs w:val="28"/>
                <w:lang w:val="kk-KZ"/>
              </w:rPr>
            </w:pPr>
            <w:r>
              <w:rPr>
                <w:rFonts w:ascii="Times New Roman" w:hAnsi="Times New Roman"/>
                <w:sz w:val="28"/>
                <w:szCs w:val="28"/>
                <w:lang w:val="kk-KZ"/>
              </w:rPr>
              <w:t>7 сынып- 2</w:t>
            </w:r>
          </w:p>
        </w:tc>
        <w:tc>
          <w:tcPr>
            <w:tcW w:w="2013" w:type="dxa"/>
          </w:tcPr>
          <w:p w:rsidR="005B32BF" w:rsidRPr="00CA0916" w:rsidRDefault="005B32BF" w:rsidP="00871498">
            <w:pPr>
              <w:rPr>
                <w:rFonts w:ascii="Times New Roman" w:hAnsi="Times New Roman"/>
                <w:sz w:val="28"/>
                <w:szCs w:val="28"/>
                <w:lang w:val="kk-KZ"/>
              </w:rPr>
            </w:pPr>
          </w:p>
        </w:tc>
        <w:tc>
          <w:tcPr>
            <w:tcW w:w="1787" w:type="dxa"/>
            <w:vMerge/>
          </w:tcPr>
          <w:p w:rsidR="005B32BF" w:rsidRPr="00CA0916" w:rsidRDefault="005B32BF" w:rsidP="009A75BB">
            <w:pPr>
              <w:rPr>
                <w:rFonts w:ascii="Times New Roman" w:hAnsi="Times New Roman"/>
                <w:sz w:val="28"/>
                <w:szCs w:val="28"/>
                <w:lang w:val="kk-KZ"/>
              </w:rPr>
            </w:pPr>
          </w:p>
        </w:tc>
      </w:tr>
      <w:tr w:rsidR="005B32BF" w:rsidRPr="00CA0916" w:rsidTr="002D48C9">
        <w:tc>
          <w:tcPr>
            <w:tcW w:w="2094" w:type="dxa"/>
            <w:vMerge/>
          </w:tcPr>
          <w:p w:rsidR="005B32BF" w:rsidRPr="00CA0916" w:rsidRDefault="005B32BF" w:rsidP="009A75BB">
            <w:pPr>
              <w:rPr>
                <w:rFonts w:ascii="Times New Roman" w:hAnsi="Times New Roman"/>
                <w:sz w:val="28"/>
                <w:szCs w:val="28"/>
                <w:lang w:val="kk-KZ"/>
              </w:rPr>
            </w:pPr>
          </w:p>
        </w:tc>
        <w:tc>
          <w:tcPr>
            <w:tcW w:w="2102" w:type="dxa"/>
          </w:tcPr>
          <w:p w:rsidR="005B32BF" w:rsidRPr="00CA0916" w:rsidRDefault="005B32BF" w:rsidP="00871498">
            <w:pPr>
              <w:rPr>
                <w:rFonts w:ascii="Times New Roman" w:hAnsi="Times New Roman"/>
                <w:sz w:val="28"/>
                <w:szCs w:val="28"/>
                <w:lang w:val="kk-KZ"/>
              </w:rPr>
            </w:pPr>
            <w:r>
              <w:rPr>
                <w:rFonts w:ascii="Times New Roman" w:hAnsi="Times New Roman"/>
                <w:sz w:val="28"/>
                <w:szCs w:val="28"/>
                <w:lang w:val="kk-KZ"/>
              </w:rPr>
              <w:t xml:space="preserve">4 сынып- </w:t>
            </w:r>
            <w:r w:rsidR="00A109FE">
              <w:rPr>
                <w:rFonts w:ascii="Times New Roman" w:hAnsi="Times New Roman"/>
                <w:sz w:val="28"/>
                <w:szCs w:val="28"/>
                <w:lang w:val="kk-KZ"/>
              </w:rPr>
              <w:t>1</w:t>
            </w:r>
          </w:p>
        </w:tc>
        <w:tc>
          <w:tcPr>
            <w:tcW w:w="1999" w:type="dxa"/>
          </w:tcPr>
          <w:p w:rsidR="005B32BF" w:rsidRPr="00CA0916" w:rsidRDefault="005B32BF" w:rsidP="00871498">
            <w:pPr>
              <w:rPr>
                <w:rFonts w:ascii="Times New Roman" w:hAnsi="Times New Roman"/>
                <w:sz w:val="28"/>
                <w:szCs w:val="28"/>
                <w:lang w:val="kk-KZ"/>
              </w:rPr>
            </w:pPr>
            <w:r>
              <w:rPr>
                <w:rFonts w:ascii="Times New Roman" w:hAnsi="Times New Roman"/>
                <w:sz w:val="28"/>
                <w:szCs w:val="28"/>
                <w:lang w:val="kk-KZ"/>
              </w:rPr>
              <w:t xml:space="preserve">8 сынып- </w:t>
            </w:r>
            <w:r w:rsidR="00A109FE">
              <w:rPr>
                <w:rFonts w:ascii="Times New Roman" w:hAnsi="Times New Roman"/>
                <w:sz w:val="28"/>
                <w:szCs w:val="28"/>
                <w:lang w:val="kk-KZ"/>
              </w:rPr>
              <w:t>1</w:t>
            </w:r>
          </w:p>
        </w:tc>
        <w:tc>
          <w:tcPr>
            <w:tcW w:w="2013" w:type="dxa"/>
          </w:tcPr>
          <w:p w:rsidR="005B32BF" w:rsidRPr="00CA0916" w:rsidRDefault="005B32BF" w:rsidP="00871498">
            <w:pPr>
              <w:rPr>
                <w:rFonts w:ascii="Times New Roman" w:hAnsi="Times New Roman"/>
                <w:sz w:val="28"/>
                <w:szCs w:val="28"/>
                <w:lang w:val="kk-KZ"/>
              </w:rPr>
            </w:pPr>
          </w:p>
        </w:tc>
        <w:tc>
          <w:tcPr>
            <w:tcW w:w="1787" w:type="dxa"/>
            <w:vMerge/>
          </w:tcPr>
          <w:p w:rsidR="005B32BF" w:rsidRPr="00CA0916" w:rsidRDefault="005B32BF" w:rsidP="009A75BB">
            <w:pPr>
              <w:rPr>
                <w:rFonts w:ascii="Times New Roman" w:hAnsi="Times New Roman"/>
                <w:sz w:val="28"/>
                <w:szCs w:val="28"/>
                <w:lang w:val="kk-KZ"/>
              </w:rPr>
            </w:pPr>
          </w:p>
        </w:tc>
      </w:tr>
      <w:tr w:rsidR="005B32BF" w:rsidRPr="00CA0916" w:rsidTr="002D48C9">
        <w:tc>
          <w:tcPr>
            <w:tcW w:w="2094" w:type="dxa"/>
            <w:vMerge/>
          </w:tcPr>
          <w:p w:rsidR="005B32BF" w:rsidRPr="00CA0916" w:rsidRDefault="005B32BF" w:rsidP="009A75BB">
            <w:pPr>
              <w:rPr>
                <w:rFonts w:ascii="Times New Roman" w:hAnsi="Times New Roman"/>
                <w:sz w:val="28"/>
                <w:szCs w:val="28"/>
                <w:lang w:val="kk-KZ"/>
              </w:rPr>
            </w:pPr>
          </w:p>
        </w:tc>
        <w:tc>
          <w:tcPr>
            <w:tcW w:w="2102" w:type="dxa"/>
          </w:tcPr>
          <w:p w:rsidR="005B32BF" w:rsidRPr="00CA0916" w:rsidRDefault="005B32BF" w:rsidP="00871498">
            <w:pPr>
              <w:rPr>
                <w:rFonts w:ascii="Times New Roman" w:hAnsi="Times New Roman"/>
                <w:sz w:val="28"/>
                <w:szCs w:val="28"/>
                <w:lang w:val="kk-KZ"/>
              </w:rPr>
            </w:pPr>
          </w:p>
        </w:tc>
        <w:tc>
          <w:tcPr>
            <w:tcW w:w="1999" w:type="dxa"/>
          </w:tcPr>
          <w:p w:rsidR="005B32BF" w:rsidRPr="00CA0916" w:rsidRDefault="005B32BF" w:rsidP="00871498">
            <w:pPr>
              <w:rPr>
                <w:rFonts w:ascii="Times New Roman" w:hAnsi="Times New Roman"/>
                <w:sz w:val="28"/>
                <w:szCs w:val="28"/>
                <w:lang w:val="kk-KZ"/>
              </w:rPr>
            </w:pPr>
            <w:r>
              <w:rPr>
                <w:rFonts w:ascii="Times New Roman" w:hAnsi="Times New Roman"/>
                <w:sz w:val="28"/>
                <w:szCs w:val="28"/>
                <w:lang w:val="kk-KZ"/>
              </w:rPr>
              <w:t xml:space="preserve">9 сынып- </w:t>
            </w:r>
            <w:r w:rsidR="00A109FE">
              <w:rPr>
                <w:rFonts w:ascii="Times New Roman" w:hAnsi="Times New Roman"/>
                <w:sz w:val="28"/>
                <w:szCs w:val="28"/>
                <w:lang w:val="kk-KZ"/>
              </w:rPr>
              <w:t>1</w:t>
            </w:r>
          </w:p>
        </w:tc>
        <w:tc>
          <w:tcPr>
            <w:tcW w:w="2013" w:type="dxa"/>
          </w:tcPr>
          <w:p w:rsidR="005B32BF" w:rsidRPr="00CA0916" w:rsidRDefault="005B32BF" w:rsidP="00871498">
            <w:pPr>
              <w:rPr>
                <w:rFonts w:ascii="Times New Roman" w:hAnsi="Times New Roman"/>
                <w:sz w:val="28"/>
                <w:szCs w:val="28"/>
                <w:lang w:val="kk-KZ"/>
              </w:rPr>
            </w:pPr>
          </w:p>
        </w:tc>
        <w:tc>
          <w:tcPr>
            <w:tcW w:w="1787" w:type="dxa"/>
            <w:vMerge/>
          </w:tcPr>
          <w:p w:rsidR="005B32BF" w:rsidRPr="00CA0916" w:rsidRDefault="005B32BF" w:rsidP="009A75BB">
            <w:pPr>
              <w:rPr>
                <w:rFonts w:ascii="Times New Roman" w:hAnsi="Times New Roman"/>
                <w:sz w:val="28"/>
                <w:szCs w:val="28"/>
                <w:lang w:val="kk-KZ"/>
              </w:rPr>
            </w:pPr>
          </w:p>
        </w:tc>
      </w:tr>
      <w:tr w:rsidR="005B32BF" w:rsidRPr="00CA0916" w:rsidTr="002D48C9">
        <w:tc>
          <w:tcPr>
            <w:tcW w:w="2094" w:type="dxa"/>
            <w:vMerge/>
          </w:tcPr>
          <w:p w:rsidR="005B32BF" w:rsidRPr="00CA0916" w:rsidRDefault="005B32BF" w:rsidP="009A75BB">
            <w:pPr>
              <w:rPr>
                <w:rFonts w:ascii="Times New Roman" w:hAnsi="Times New Roman"/>
                <w:sz w:val="28"/>
                <w:szCs w:val="28"/>
                <w:lang w:val="kk-KZ"/>
              </w:rPr>
            </w:pPr>
          </w:p>
        </w:tc>
        <w:tc>
          <w:tcPr>
            <w:tcW w:w="2102" w:type="dxa"/>
          </w:tcPr>
          <w:p w:rsidR="005B32BF" w:rsidRPr="00CA0916" w:rsidRDefault="005B32BF" w:rsidP="009A75BB">
            <w:pPr>
              <w:rPr>
                <w:rFonts w:ascii="Times New Roman" w:hAnsi="Times New Roman"/>
                <w:sz w:val="28"/>
                <w:szCs w:val="28"/>
                <w:lang w:val="kk-KZ"/>
              </w:rPr>
            </w:pPr>
          </w:p>
        </w:tc>
        <w:tc>
          <w:tcPr>
            <w:tcW w:w="1999" w:type="dxa"/>
          </w:tcPr>
          <w:p w:rsidR="005B32BF" w:rsidRPr="00CA0916" w:rsidRDefault="005B32BF" w:rsidP="009A75BB">
            <w:pPr>
              <w:rPr>
                <w:rFonts w:ascii="Times New Roman" w:hAnsi="Times New Roman"/>
                <w:sz w:val="28"/>
                <w:szCs w:val="28"/>
                <w:lang w:val="kk-KZ"/>
              </w:rPr>
            </w:pPr>
          </w:p>
        </w:tc>
        <w:tc>
          <w:tcPr>
            <w:tcW w:w="2013" w:type="dxa"/>
          </w:tcPr>
          <w:p w:rsidR="005B32BF" w:rsidRPr="00CA0916" w:rsidRDefault="005B32BF" w:rsidP="009A75BB">
            <w:pPr>
              <w:rPr>
                <w:rFonts w:ascii="Times New Roman" w:hAnsi="Times New Roman"/>
                <w:sz w:val="28"/>
                <w:szCs w:val="28"/>
                <w:lang w:val="kk-KZ"/>
              </w:rPr>
            </w:pPr>
          </w:p>
        </w:tc>
        <w:tc>
          <w:tcPr>
            <w:tcW w:w="1787" w:type="dxa"/>
            <w:vMerge/>
          </w:tcPr>
          <w:p w:rsidR="005B32BF" w:rsidRPr="00CA0916" w:rsidRDefault="005B32BF" w:rsidP="009A75BB">
            <w:pPr>
              <w:rPr>
                <w:rFonts w:ascii="Times New Roman" w:hAnsi="Times New Roman"/>
                <w:sz w:val="28"/>
                <w:szCs w:val="28"/>
                <w:lang w:val="kk-KZ"/>
              </w:rPr>
            </w:pPr>
          </w:p>
        </w:tc>
      </w:tr>
    </w:tbl>
    <w:p w:rsidR="00F1097E" w:rsidRPr="00CA0916" w:rsidRDefault="00FE0F01" w:rsidP="00C74497">
      <w:pPr>
        <w:rPr>
          <w:rFonts w:ascii="Times New Roman" w:eastAsia="Times New Roman" w:hAnsi="Times New Roman" w:cs="Times New Roman"/>
          <w:sz w:val="28"/>
          <w:szCs w:val="28"/>
          <w:lang w:val="kk-KZ"/>
        </w:rPr>
      </w:pPr>
      <w:r w:rsidRPr="00CA0916">
        <w:rPr>
          <w:rFonts w:ascii="Times New Roman" w:hAnsi="Times New Roman" w:cs="Times New Roman"/>
          <w:sz w:val="28"/>
          <w:szCs w:val="28"/>
          <w:lang w:val="kk-KZ"/>
        </w:rPr>
        <w:t xml:space="preserve"> </w:t>
      </w:r>
      <w:r w:rsidR="007C0CA7">
        <w:rPr>
          <w:rFonts w:ascii="Times New Roman" w:eastAsia="Times New Roman" w:hAnsi="Times New Roman" w:cs="Times New Roman"/>
          <w:sz w:val="28"/>
          <w:szCs w:val="28"/>
          <w:lang w:val="kk-KZ"/>
        </w:rPr>
        <w:t xml:space="preserve">Мектепте </w:t>
      </w:r>
      <w:r w:rsidR="00A109FE">
        <w:rPr>
          <w:rFonts w:ascii="Times New Roman" w:eastAsia="Times New Roman" w:hAnsi="Times New Roman" w:cs="Times New Roman"/>
          <w:sz w:val="28"/>
          <w:szCs w:val="28"/>
          <w:lang w:val="kk-KZ"/>
        </w:rPr>
        <w:t>3</w:t>
      </w:r>
      <w:r w:rsidR="00F1097E" w:rsidRPr="00E93A06">
        <w:rPr>
          <w:rFonts w:ascii="Times New Roman" w:eastAsia="Times New Roman" w:hAnsi="Times New Roman" w:cs="Times New Roman"/>
          <w:sz w:val="28"/>
          <w:szCs w:val="28"/>
          <w:lang w:val="kk-KZ"/>
        </w:rPr>
        <w:t xml:space="preserve"> информатика кабинеті бар.</w:t>
      </w:r>
      <w:r w:rsidR="007C0CA7">
        <w:rPr>
          <w:rFonts w:ascii="Times New Roman" w:eastAsia="Times New Roman" w:hAnsi="Times New Roman" w:cs="Times New Roman"/>
          <w:sz w:val="28"/>
          <w:szCs w:val="28"/>
          <w:lang w:val="kk-KZ"/>
        </w:rPr>
        <w:t xml:space="preserve"> </w:t>
      </w:r>
      <w:r w:rsidR="00F1097E" w:rsidRPr="00CA0916">
        <w:rPr>
          <w:rFonts w:ascii="Times New Roman" w:eastAsia="Times New Roman" w:hAnsi="Times New Roman" w:cs="Times New Roman"/>
          <w:sz w:val="28"/>
          <w:szCs w:val="28"/>
          <w:lang w:val="kk-KZ"/>
        </w:rPr>
        <w:t>Биология, физика, химия кабинеттері арнайы компьютерлендірілген интербелсенді тақтамен жабдықталған. Одан басқа  қазақ тілі, математика, орыс тілі, бастауыш сынып, тарих, информатика,</w:t>
      </w:r>
      <w:r w:rsidR="007C0CA7">
        <w:rPr>
          <w:rFonts w:ascii="Times New Roman" w:eastAsia="Times New Roman" w:hAnsi="Times New Roman" w:cs="Times New Roman"/>
          <w:sz w:val="28"/>
          <w:szCs w:val="28"/>
          <w:lang w:val="kk-KZ"/>
        </w:rPr>
        <w:t xml:space="preserve"> </w:t>
      </w:r>
      <w:r w:rsidR="00F1097E" w:rsidRPr="00CA0916">
        <w:rPr>
          <w:rFonts w:ascii="Times New Roman" w:eastAsia="Times New Roman" w:hAnsi="Times New Roman" w:cs="Times New Roman"/>
          <w:sz w:val="28"/>
          <w:szCs w:val="28"/>
          <w:lang w:val="kk-KZ"/>
        </w:rPr>
        <w:t>география кабинеттері</w:t>
      </w:r>
      <w:r w:rsidR="00F1097E" w:rsidRPr="00CA0916">
        <w:rPr>
          <w:rFonts w:ascii="Times New Roman" w:eastAsia="Times New Roman" w:hAnsi="Times New Roman" w:cs="Times New Roman"/>
          <w:sz w:val="28"/>
          <w:szCs w:val="28"/>
          <w:lang w:val="kk-KZ"/>
        </w:rPr>
        <w:tab/>
        <w:t>интербелсенді тақтамен жабдықталған.</w:t>
      </w:r>
    </w:p>
    <w:p w:rsidR="00633B58" w:rsidRPr="00CA0916" w:rsidRDefault="006A40F0" w:rsidP="001B7B2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Мектеп</w:t>
      </w:r>
      <w:r w:rsidR="00FD0F3A" w:rsidRPr="00CA0916">
        <w:rPr>
          <w:rFonts w:ascii="Times New Roman" w:hAnsi="Times New Roman" w:cs="Times New Roman"/>
          <w:sz w:val="28"/>
          <w:szCs w:val="28"/>
          <w:lang w:val="kk-KZ"/>
        </w:rPr>
        <w:t xml:space="preserve"> </w:t>
      </w:r>
      <w:r w:rsidR="005F1FD1" w:rsidRPr="00CA0916">
        <w:rPr>
          <w:rFonts w:ascii="Times New Roman" w:hAnsi="Times New Roman" w:cs="Times New Roman"/>
          <w:sz w:val="28"/>
          <w:szCs w:val="28"/>
          <w:lang w:val="kk-KZ"/>
        </w:rPr>
        <w:t>Қ</w:t>
      </w:r>
      <w:r w:rsidR="008501C8" w:rsidRPr="00CA0916">
        <w:rPr>
          <w:rFonts w:ascii="Times New Roman" w:hAnsi="Times New Roman" w:cs="Times New Roman"/>
          <w:sz w:val="28"/>
          <w:szCs w:val="28"/>
          <w:lang w:val="kk-KZ"/>
        </w:rPr>
        <w:t xml:space="preserve">азақ </w:t>
      </w:r>
      <w:r w:rsidR="007C0CA7">
        <w:rPr>
          <w:rFonts w:ascii="Times New Roman" w:hAnsi="Times New Roman" w:cs="Times New Roman"/>
          <w:sz w:val="28"/>
          <w:szCs w:val="28"/>
          <w:lang w:val="kk-KZ"/>
        </w:rPr>
        <w:t>тіл</w:t>
      </w:r>
      <w:r w:rsidR="00FD0F3A" w:rsidRPr="00CA0916">
        <w:rPr>
          <w:rFonts w:ascii="Times New Roman" w:hAnsi="Times New Roman" w:cs="Times New Roman"/>
          <w:sz w:val="28"/>
          <w:szCs w:val="28"/>
          <w:lang w:val="kk-KZ"/>
        </w:rPr>
        <w:t>інде  білім береді</w:t>
      </w:r>
      <w:r w:rsidR="005F1FD1" w:rsidRPr="00CA0916">
        <w:rPr>
          <w:rFonts w:ascii="Times New Roman" w:hAnsi="Times New Roman" w:cs="Times New Roman"/>
          <w:sz w:val="28"/>
          <w:szCs w:val="28"/>
          <w:lang w:val="kk-KZ"/>
        </w:rPr>
        <w:t>.</w:t>
      </w:r>
    </w:p>
    <w:p w:rsidR="002E2985" w:rsidRPr="00CA0916" w:rsidRDefault="002E2985" w:rsidP="001B7B27">
      <w:pPr>
        <w:spacing w:after="0" w:line="240" w:lineRule="auto"/>
        <w:ind w:firstLine="567"/>
        <w:jc w:val="both"/>
        <w:rPr>
          <w:rFonts w:ascii="Times New Roman" w:hAnsi="Times New Roman" w:cs="Times New Roman"/>
          <w:sz w:val="28"/>
          <w:szCs w:val="28"/>
          <w:lang w:val="kk-KZ"/>
        </w:rPr>
      </w:pPr>
      <w:r w:rsidRPr="00CA0916">
        <w:rPr>
          <w:rFonts w:ascii="Times New Roman" w:hAnsi="Times New Roman" w:cs="Times New Roman"/>
          <w:sz w:val="28"/>
          <w:szCs w:val="28"/>
          <w:lang w:val="kk-KZ"/>
        </w:rPr>
        <w:t xml:space="preserve"> «</w:t>
      </w:r>
      <w:r w:rsidR="00B75CC9">
        <w:rPr>
          <w:rFonts w:ascii="Times New Roman" w:hAnsi="Times New Roman" w:cs="Times New Roman"/>
          <w:sz w:val="28"/>
          <w:szCs w:val="28"/>
          <w:lang w:val="kk-KZ"/>
        </w:rPr>
        <w:t>№2</w:t>
      </w:r>
      <w:r w:rsidR="00A109FE">
        <w:rPr>
          <w:rFonts w:ascii="Times New Roman" w:hAnsi="Times New Roman" w:cs="Times New Roman"/>
          <w:sz w:val="28"/>
          <w:szCs w:val="28"/>
          <w:lang w:val="kk-KZ"/>
        </w:rPr>
        <w:t>9</w:t>
      </w:r>
      <w:r w:rsidR="00B75CC9">
        <w:rPr>
          <w:rFonts w:ascii="Times New Roman" w:hAnsi="Times New Roman" w:cs="Times New Roman"/>
          <w:sz w:val="28"/>
          <w:szCs w:val="28"/>
          <w:lang w:val="kk-KZ"/>
        </w:rPr>
        <w:t xml:space="preserve"> жалпы білім беретін мектепте</w:t>
      </w:r>
      <w:r w:rsidRPr="00CA0916">
        <w:rPr>
          <w:rFonts w:ascii="Times New Roman" w:hAnsi="Times New Roman" w:cs="Times New Roman"/>
          <w:sz w:val="28"/>
          <w:szCs w:val="28"/>
          <w:lang w:val="kk-KZ"/>
        </w:rPr>
        <w:t>» мемлекеттік  жалпыға  міндетті білім беру стандарттары, типтік және жұмыс оқу жоспарлары мен бағдарламалары жинақталған.  Оқу-тәрбиелік үдерісінің әдістемелік қамтамасыз етілуінің жұмыс оқу жоспарлары мен бағдарламаларының мазмұны оқушының максималды сабақ жүктемесінің мемлекеттік жалпыға міндетті стандартына сәйкес келеді. Мұғалімдердің оқу жүктемесі мамандығына сәйкес берілген, сабақ жүктемесі мұғалімдердің біліктілігіне сәйкес келеді. Сабақ  кестесі кезеңдер бойынша  талапқа сай  құрылған. Мектеп мұғалімдері күнтізбелік-тақырыптық жоспарларды жалпы білім беретін пәндер бойынша үлгілік оқу бағдарламалары негізінде әзірледі және мектеп директоры бекітті. Жұмыстық оқу жоспарындағы көрсетілген сағат жүктемелері мұғалімдердің мамандықтарына сәйкес бекітіліп, тарификацияланды.</w:t>
      </w:r>
    </w:p>
    <w:p w:rsidR="00394DD6" w:rsidRPr="00CA0916" w:rsidRDefault="00B978E3" w:rsidP="00394DD6">
      <w:pPr>
        <w:spacing w:after="0" w:line="234" w:lineRule="auto"/>
        <w:ind w:left="120" w:right="20" w:firstLine="56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p>
    <w:p w:rsidR="00394DD6" w:rsidRPr="00CA0916" w:rsidRDefault="00394DD6" w:rsidP="00E75ECF">
      <w:pPr>
        <w:spacing w:after="0" w:line="236" w:lineRule="auto"/>
        <w:ind w:right="140" w:firstLine="567"/>
        <w:jc w:val="both"/>
        <w:rPr>
          <w:rFonts w:ascii="Times New Roman" w:eastAsia="Times New Roman" w:hAnsi="Times New Roman" w:cs="Times New Roman"/>
          <w:sz w:val="28"/>
          <w:szCs w:val="28"/>
          <w:lang w:val="kk-KZ" w:eastAsia="ru-RU"/>
        </w:rPr>
      </w:pPr>
      <w:r w:rsidRPr="00CA0916">
        <w:rPr>
          <w:rFonts w:ascii="Times New Roman" w:eastAsia="Times New Roman" w:hAnsi="Times New Roman" w:cs="Times New Roman"/>
          <w:sz w:val="28"/>
          <w:szCs w:val="28"/>
          <w:lang w:val="kk-KZ" w:eastAsia="ru-RU"/>
        </w:rPr>
        <w:t>сәйкес мектеп жасына дейінгі балаларды тәрбиелеу және оқыту қызметін жүзеге асырады;</w:t>
      </w:r>
    </w:p>
    <w:p w:rsidR="00394DD6" w:rsidRPr="00CA0916" w:rsidRDefault="00394DD6" w:rsidP="00E75ECF">
      <w:pPr>
        <w:spacing w:after="0" w:line="14" w:lineRule="exact"/>
        <w:ind w:right="140" w:firstLine="567"/>
        <w:jc w:val="both"/>
        <w:rPr>
          <w:rFonts w:ascii="Times New Roman" w:eastAsia="Times New Roman" w:hAnsi="Times New Roman" w:cs="Times New Roman"/>
          <w:sz w:val="28"/>
          <w:szCs w:val="28"/>
          <w:lang w:val="kk-KZ" w:eastAsia="ru-RU"/>
        </w:rPr>
      </w:pPr>
    </w:p>
    <w:p w:rsidR="007F179C" w:rsidRPr="009B439C" w:rsidRDefault="007F179C" w:rsidP="007F179C">
      <w:pPr>
        <w:tabs>
          <w:tab w:val="left" w:pos="9355"/>
        </w:tabs>
        <w:spacing w:after="0"/>
        <w:ind w:right="-1" w:firstLine="567"/>
        <w:jc w:val="both"/>
        <w:rPr>
          <w:rFonts w:ascii="Times New Roman" w:hAnsi="Times New Roman" w:cs="Times New Roman"/>
          <w:sz w:val="28"/>
          <w:lang w:val="kk-KZ"/>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4"/>
      </w:tblGrid>
      <w:tr w:rsidR="00C23E3A" w:rsidRPr="00C25551" w:rsidTr="007D0B3F">
        <w:tc>
          <w:tcPr>
            <w:tcW w:w="10314" w:type="dxa"/>
          </w:tcPr>
          <w:p w:rsidR="00F928B4" w:rsidRDefault="007F179C" w:rsidP="00C96223">
            <w:pPr>
              <w:jc w:val="both"/>
              <w:rPr>
                <w:rFonts w:ascii="Times New Roman" w:hAnsi="Times New Roman"/>
                <w:b/>
                <w:color w:val="000000"/>
                <w:sz w:val="28"/>
                <w:szCs w:val="28"/>
                <w:lang w:val="kk-KZ"/>
              </w:rPr>
            </w:pPr>
            <w:r w:rsidRPr="009B439C">
              <w:rPr>
                <w:rFonts w:ascii="Times New Roman" w:hAnsi="Times New Roman"/>
                <w:sz w:val="28"/>
                <w:szCs w:val="28"/>
                <w:lang w:val="kk-KZ"/>
              </w:rPr>
              <w:t xml:space="preserve">       2023-2024 оқу жылында </w:t>
            </w:r>
            <w:r w:rsidR="0084227B">
              <w:rPr>
                <w:rFonts w:ascii="Times New Roman" w:hAnsi="Times New Roman"/>
                <w:sz w:val="28"/>
                <w:szCs w:val="28"/>
                <w:lang w:val="kk-KZ"/>
              </w:rPr>
              <w:t>мектеп алды дайындық сыныбы ұйымдастырылған жоқ.</w:t>
            </w:r>
          </w:p>
          <w:p w:rsidR="0066098F" w:rsidRPr="00CA0916" w:rsidRDefault="0066098F" w:rsidP="00C96223">
            <w:pPr>
              <w:jc w:val="both"/>
              <w:rPr>
                <w:rFonts w:ascii="Times New Roman" w:hAnsi="Times New Roman"/>
                <w:sz w:val="28"/>
                <w:szCs w:val="28"/>
                <w:lang w:val="kk-KZ"/>
              </w:rPr>
            </w:pPr>
            <w:r w:rsidRPr="00CA0916">
              <w:rPr>
                <w:rFonts w:ascii="Times New Roman" w:hAnsi="Times New Roman"/>
                <w:b/>
                <w:color w:val="000000"/>
                <w:sz w:val="28"/>
                <w:szCs w:val="28"/>
                <w:lang w:val="kk-KZ"/>
              </w:rPr>
              <w:t>Бастауыш, негізгі орта және жалпы орта білім берудің жалпы білім беретін оқу бағдарламаларын іске асыратын білім беру ұйымдарын бағалау өлшемшарттары</w:t>
            </w:r>
          </w:p>
          <w:p w:rsidR="00C23E3A" w:rsidRPr="00CA0916" w:rsidRDefault="00C23E3A" w:rsidP="00C96223">
            <w:pPr>
              <w:pStyle w:val="a7"/>
              <w:ind w:left="0" w:firstLine="0"/>
              <w:jc w:val="both"/>
              <w:rPr>
                <w:sz w:val="28"/>
                <w:szCs w:val="28"/>
              </w:rPr>
            </w:pPr>
          </w:p>
        </w:tc>
      </w:tr>
      <w:tr w:rsidR="00C23E3A" w:rsidRPr="00C25551" w:rsidTr="007D0B3F">
        <w:tc>
          <w:tcPr>
            <w:tcW w:w="10314" w:type="dxa"/>
          </w:tcPr>
          <w:p w:rsidR="00C23E3A" w:rsidRPr="00CA0916" w:rsidRDefault="00CE667A" w:rsidP="00C96223">
            <w:pPr>
              <w:pStyle w:val="a7"/>
              <w:ind w:left="0" w:firstLine="0"/>
              <w:jc w:val="both"/>
              <w:rPr>
                <w:b/>
                <w:sz w:val="28"/>
                <w:szCs w:val="28"/>
              </w:rPr>
            </w:pPr>
            <w:r w:rsidRPr="00CA0916">
              <w:rPr>
                <w:b/>
                <w:color w:val="000000"/>
                <w:sz w:val="28"/>
                <w:szCs w:val="28"/>
              </w:rPr>
              <w:t xml:space="preserve">І </w:t>
            </w:r>
            <w:r w:rsidR="009B2564" w:rsidRPr="00CA0916">
              <w:rPr>
                <w:b/>
                <w:color w:val="000000"/>
                <w:sz w:val="28"/>
                <w:szCs w:val="28"/>
              </w:rPr>
              <w:t xml:space="preserve">Оқыту нәтижелеріне бағдарлана отырып, бастауыш, негізгі орта және </w:t>
            </w:r>
            <w:r w:rsidR="009B2564" w:rsidRPr="00CA0916">
              <w:rPr>
                <w:b/>
                <w:color w:val="000000"/>
                <w:sz w:val="28"/>
                <w:szCs w:val="28"/>
              </w:rPr>
              <w:lastRenderedPageBreak/>
              <w:t>жалпы орта білім беру мазмұнына өлшемшарттар</w:t>
            </w:r>
          </w:p>
        </w:tc>
      </w:tr>
      <w:tr w:rsidR="00C23E3A" w:rsidRPr="00C25551" w:rsidTr="007D0B3F">
        <w:tc>
          <w:tcPr>
            <w:tcW w:w="10314" w:type="dxa"/>
          </w:tcPr>
          <w:p w:rsidR="006D1620" w:rsidRPr="00CA0916" w:rsidRDefault="006D1620" w:rsidP="00C96223">
            <w:pPr>
              <w:jc w:val="both"/>
              <w:rPr>
                <w:rFonts w:ascii="Times New Roman" w:hAnsi="Times New Roman"/>
                <w:sz w:val="28"/>
                <w:szCs w:val="28"/>
                <w:lang w:val="kk-KZ"/>
              </w:rPr>
            </w:pPr>
          </w:p>
        </w:tc>
      </w:tr>
      <w:tr w:rsidR="00C23E3A" w:rsidRPr="00C25551" w:rsidTr="007D0B3F">
        <w:tc>
          <w:tcPr>
            <w:tcW w:w="10314" w:type="dxa"/>
          </w:tcPr>
          <w:p w:rsidR="002965A4" w:rsidRPr="00CA0916" w:rsidRDefault="002965A4" w:rsidP="00C96223">
            <w:pPr>
              <w:jc w:val="both"/>
              <w:rPr>
                <w:rFonts w:ascii="Times New Roman" w:hAnsi="Times New Roman"/>
                <w:b/>
                <w:i/>
                <w:sz w:val="28"/>
                <w:szCs w:val="28"/>
                <w:lang w:val="kk-KZ"/>
              </w:rPr>
            </w:pPr>
            <w:r w:rsidRPr="00CA0916">
              <w:rPr>
                <w:rFonts w:ascii="Times New Roman" w:hAnsi="Times New Roman"/>
                <w:b/>
                <w:i/>
                <w:color w:val="000000"/>
                <w:sz w:val="28"/>
                <w:szCs w:val="28"/>
                <w:lang w:val="kk-KZ"/>
              </w:rPr>
              <w:t xml:space="preserve">2) 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w:t>
            </w:r>
            <w:r w:rsidRPr="00BF5FE8">
              <w:rPr>
                <w:rFonts w:ascii="Times New Roman" w:hAnsi="Times New Roman"/>
                <w:b/>
                <w:i/>
                <w:color w:val="000000"/>
                <w:sz w:val="28"/>
                <w:szCs w:val="28"/>
                <w:lang w:val="kk-KZ"/>
              </w:rPr>
              <w:t>оқу пәндерінің базалық мазмұнын игеру;</w:t>
            </w:r>
          </w:p>
          <w:p w:rsidR="0038765B" w:rsidRDefault="00B1174D" w:rsidP="00C96223">
            <w:pPr>
              <w:pStyle w:val="a7"/>
              <w:ind w:left="0" w:firstLine="0"/>
              <w:jc w:val="both"/>
              <w:rPr>
                <w:sz w:val="28"/>
                <w:szCs w:val="28"/>
              </w:rPr>
            </w:pPr>
            <w:r w:rsidRPr="00CA0916">
              <w:rPr>
                <w:sz w:val="28"/>
                <w:szCs w:val="28"/>
              </w:rPr>
              <w:t xml:space="preserve">     «Тиісті үлгідегі білім беру ұйымдарының үлгілік қағидаларын бекіту туралы» ҚР БжҒМ 2018 жылғы 30 қазандағы №595 бұйрығына, Қазақстан Республикасындағы бастауыш, негізгі орта, жалпы орта білім берудің үлгілік оқу жоспарларын бекіту туралы ҚР Білім және ғылым министрінің 2012 жылғы 8 қарашадағы №500 бұйрығына жыл сайынғы енгізілген өзгертулерге сәйкес жасалған мектептің жылдық оқу жоспарларына қысшқаша талдау.</w:t>
            </w:r>
            <w:r w:rsidR="00EE26D6">
              <w:rPr>
                <w:sz w:val="28"/>
                <w:szCs w:val="28"/>
              </w:rPr>
              <w:t xml:space="preserve"> </w:t>
            </w:r>
          </w:p>
          <w:p w:rsidR="0000303D" w:rsidRPr="00E441EE" w:rsidRDefault="0000303D" w:rsidP="0000303D">
            <w:pPr>
              <w:jc w:val="both"/>
              <w:rPr>
                <w:rFonts w:ascii="Times New Roman" w:hAnsi="Times New Roman"/>
                <w:sz w:val="28"/>
                <w:szCs w:val="28"/>
                <w:lang w:val="kk-KZ"/>
              </w:rPr>
            </w:pPr>
            <w:r w:rsidRPr="00E441EE">
              <w:rPr>
                <w:rFonts w:ascii="Times New Roman" w:hAnsi="Times New Roman"/>
                <w:sz w:val="28"/>
                <w:szCs w:val="28"/>
                <w:lang w:val="kk-KZ"/>
              </w:rPr>
              <w:tab/>
            </w:r>
          </w:p>
          <w:p w:rsidR="00267974" w:rsidRPr="00E441EE" w:rsidRDefault="00267974" w:rsidP="00267974">
            <w:pPr>
              <w:jc w:val="both"/>
              <w:rPr>
                <w:rFonts w:ascii="Times New Roman" w:hAnsi="Times New Roman"/>
                <w:sz w:val="28"/>
                <w:szCs w:val="28"/>
                <w:lang w:val="kk-KZ"/>
              </w:rPr>
            </w:pPr>
            <w:r w:rsidRPr="0000303D">
              <w:rPr>
                <w:rFonts w:ascii="Times New Roman" w:hAnsi="Times New Roman"/>
                <w:b/>
                <w:sz w:val="28"/>
                <w:szCs w:val="28"/>
                <w:lang w:val="kk-KZ"/>
              </w:rPr>
              <w:t>202</w:t>
            </w:r>
            <w:r>
              <w:rPr>
                <w:rFonts w:ascii="Times New Roman" w:hAnsi="Times New Roman"/>
                <w:b/>
                <w:sz w:val="28"/>
                <w:szCs w:val="28"/>
                <w:lang w:val="kk-KZ"/>
              </w:rPr>
              <w:t>3</w:t>
            </w:r>
            <w:r w:rsidRPr="0000303D">
              <w:rPr>
                <w:rFonts w:ascii="Times New Roman" w:hAnsi="Times New Roman"/>
                <w:b/>
                <w:sz w:val="28"/>
                <w:szCs w:val="28"/>
                <w:lang w:val="kk-KZ"/>
              </w:rPr>
              <w:t>-202</w:t>
            </w:r>
            <w:r>
              <w:rPr>
                <w:rFonts w:ascii="Times New Roman" w:hAnsi="Times New Roman"/>
                <w:b/>
                <w:sz w:val="28"/>
                <w:szCs w:val="28"/>
                <w:lang w:val="kk-KZ"/>
              </w:rPr>
              <w:t>4</w:t>
            </w:r>
            <w:r w:rsidRPr="0000303D">
              <w:rPr>
                <w:rFonts w:ascii="Times New Roman" w:hAnsi="Times New Roman"/>
                <w:b/>
                <w:sz w:val="28"/>
                <w:szCs w:val="28"/>
                <w:lang w:val="kk-KZ"/>
              </w:rPr>
              <w:t xml:space="preserve"> оқу жылында</w:t>
            </w:r>
            <w:r w:rsidRPr="00E441EE">
              <w:rPr>
                <w:rFonts w:ascii="Times New Roman" w:hAnsi="Times New Roman"/>
                <w:sz w:val="28"/>
                <w:szCs w:val="28"/>
                <w:lang w:val="kk-KZ"/>
              </w:rPr>
              <w:t xml:space="preserve"> Қазақстан Республикасы Білім және ғылым министрінің 2013 жылғы</w:t>
            </w:r>
            <w:r w:rsidRPr="00E441EE">
              <w:rPr>
                <w:rFonts w:ascii="Times New Roman" w:hAnsi="Times New Roman"/>
                <w:sz w:val="28"/>
                <w:szCs w:val="28"/>
                <w:lang w:val="kk-KZ"/>
              </w:rPr>
              <w:tab/>
              <w:t>3 сәуірдегі №115 бұйрығымен бекітілген Бастауыш білім берудің жалпы білім беретін пәндерінің үлгілік оқу бағдарламалары (2018 жылғы 10 мамырдағы № 199 бұйрығымен өзгерістер мен толықтырулар енгізілген) негізінде жүзеге асырылады;</w:t>
            </w:r>
          </w:p>
          <w:p w:rsidR="00267974" w:rsidRPr="00E441EE" w:rsidRDefault="00267974" w:rsidP="00267974">
            <w:pPr>
              <w:jc w:val="both"/>
              <w:rPr>
                <w:rFonts w:ascii="Times New Roman" w:hAnsi="Times New Roman"/>
                <w:sz w:val="28"/>
                <w:szCs w:val="28"/>
                <w:lang w:val="kk-KZ"/>
              </w:rPr>
            </w:pPr>
            <w:r w:rsidRPr="00E441EE">
              <w:rPr>
                <w:rFonts w:ascii="Times New Roman" w:hAnsi="Times New Roman"/>
                <w:sz w:val="28"/>
                <w:szCs w:val="28"/>
                <w:lang w:val="kk-KZ"/>
              </w:rPr>
              <w:t>- «Ана тілі» пәні ҚР БҒМ 2020 жылғы 27 қарашадағы №496 бұйрығымен бекітілген (1-қосымша) Ана тілі пәнінің үлгілік оқу бағдарламасына сәйкес оқытылады.</w:t>
            </w:r>
          </w:p>
          <w:p w:rsidR="00267974" w:rsidRPr="00E441EE" w:rsidRDefault="00267974" w:rsidP="00267974">
            <w:pPr>
              <w:jc w:val="both"/>
              <w:rPr>
                <w:rFonts w:ascii="Times New Roman" w:hAnsi="Times New Roman"/>
                <w:sz w:val="28"/>
                <w:szCs w:val="28"/>
                <w:lang w:val="kk-KZ"/>
              </w:rPr>
            </w:pPr>
            <w:r w:rsidRPr="00E441EE">
              <w:rPr>
                <w:rFonts w:ascii="Times New Roman" w:hAnsi="Times New Roman"/>
                <w:sz w:val="28"/>
                <w:szCs w:val="28"/>
                <w:lang w:val="kk-KZ"/>
              </w:rPr>
              <w:t>- «Әліппе» ҚР БҒМ 2021 жылғы 26 наурыздағы № 123 бұйрығымен бекітілген бастауыш білім беру деңгейінің 1-сыныбына арналған «Әліппе» оқу пәнінің үлгілік оқу бағдарламасына сәйкес оқытылады.</w:t>
            </w:r>
          </w:p>
          <w:p w:rsidR="00267974" w:rsidRPr="00E441EE" w:rsidRDefault="00267974" w:rsidP="00267974">
            <w:pPr>
              <w:jc w:val="both"/>
              <w:rPr>
                <w:rFonts w:ascii="Times New Roman" w:hAnsi="Times New Roman"/>
                <w:sz w:val="28"/>
                <w:szCs w:val="28"/>
                <w:lang w:val="kk-KZ"/>
              </w:rPr>
            </w:pPr>
            <w:r>
              <w:rPr>
                <w:rFonts w:ascii="Times New Roman" w:hAnsi="Times New Roman"/>
                <w:sz w:val="28"/>
                <w:szCs w:val="28"/>
                <w:lang w:val="kk-KZ"/>
              </w:rPr>
              <w:t xml:space="preserve">     </w:t>
            </w:r>
            <w:r w:rsidRPr="00E441EE">
              <w:rPr>
                <w:rFonts w:ascii="Times New Roman" w:hAnsi="Times New Roman"/>
                <w:sz w:val="28"/>
                <w:szCs w:val="28"/>
                <w:lang w:val="kk-KZ"/>
              </w:rPr>
              <w:t>202</w:t>
            </w:r>
            <w:r w:rsidR="005A4C3E">
              <w:rPr>
                <w:rFonts w:ascii="Times New Roman" w:hAnsi="Times New Roman"/>
                <w:sz w:val="28"/>
                <w:szCs w:val="28"/>
                <w:lang w:val="kk-KZ"/>
              </w:rPr>
              <w:t>3</w:t>
            </w:r>
            <w:r w:rsidRPr="00E441EE">
              <w:rPr>
                <w:rFonts w:ascii="Times New Roman" w:hAnsi="Times New Roman"/>
                <w:sz w:val="28"/>
                <w:szCs w:val="28"/>
                <w:lang w:val="kk-KZ"/>
              </w:rPr>
              <w:t>-202</w:t>
            </w:r>
            <w:r w:rsidR="005A4C3E">
              <w:rPr>
                <w:rFonts w:ascii="Times New Roman" w:hAnsi="Times New Roman"/>
                <w:sz w:val="28"/>
                <w:szCs w:val="28"/>
                <w:lang w:val="kk-KZ"/>
              </w:rPr>
              <w:t>4</w:t>
            </w:r>
            <w:r w:rsidRPr="00E441EE">
              <w:rPr>
                <w:rFonts w:ascii="Times New Roman" w:hAnsi="Times New Roman"/>
                <w:sz w:val="28"/>
                <w:szCs w:val="28"/>
                <w:lang w:val="kk-KZ"/>
              </w:rPr>
              <w:t xml:space="preserve"> оқу жылында «Ағылшын тілі» пәні Қ</w:t>
            </w:r>
            <w:r w:rsidR="00EC437B">
              <w:rPr>
                <w:rFonts w:ascii="Times New Roman" w:hAnsi="Times New Roman"/>
                <w:sz w:val="28"/>
                <w:szCs w:val="28"/>
                <w:lang w:val="kk-KZ"/>
              </w:rPr>
              <w:t>Р БҒМ 2018 жылғы 10 мамырдағы №</w:t>
            </w:r>
            <w:r w:rsidRPr="00E441EE">
              <w:rPr>
                <w:rFonts w:ascii="Times New Roman" w:hAnsi="Times New Roman"/>
                <w:sz w:val="28"/>
                <w:szCs w:val="28"/>
                <w:lang w:val="kk-KZ"/>
              </w:rPr>
              <w:t>199 бұйрығымен (5-қосымша) бекітілген 1-4 сныптарға арналған Үлгілік оқу бағдарламалары негізінде оқытылады. «Адам және қоғам» білім беру саласының мазмұны «Дүниетану» оқу пәнінде іске асырылады», оқу жүктемесі аптасына 1 сағат. «Технология және өнер» білім беру саласының мазмұны «Музыка», «Еңбекке</w:t>
            </w:r>
            <w:r>
              <w:rPr>
                <w:rFonts w:ascii="Times New Roman" w:hAnsi="Times New Roman"/>
                <w:sz w:val="28"/>
                <w:szCs w:val="28"/>
                <w:lang w:val="kk-KZ"/>
              </w:rPr>
              <w:t xml:space="preserve"> </w:t>
            </w:r>
            <w:r w:rsidRPr="00E441EE">
              <w:rPr>
                <w:rFonts w:ascii="Times New Roman" w:hAnsi="Times New Roman"/>
                <w:sz w:val="28"/>
                <w:szCs w:val="28"/>
                <w:lang w:val="kk-KZ"/>
              </w:rPr>
              <w:t>баулу»</w:t>
            </w:r>
            <w:r>
              <w:rPr>
                <w:rFonts w:ascii="Times New Roman" w:hAnsi="Times New Roman"/>
                <w:sz w:val="28"/>
                <w:szCs w:val="28"/>
                <w:lang w:val="kk-KZ"/>
              </w:rPr>
              <w:t xml:space="preserve"> </w:t>
            </w:r>
            <w:r w:rsidRPr="00E441EE">
              <w:rPr>
                <w:rFonts w:ascii="Times New Roman" w:hAnsi="Times New Roman"/>
                <w:sz w:val="28"/>
                <w:szCs w:val="28"/>
                <w:lang w:val="kk-KZ"/>
              </w:rPr>
              <w:t>және</w:t>
            </w:r>
            <w:r>
              <w:rPr>
                <w:rFonts w:ascii="Times New Roman" w:hAnsi="Times New Roman"/>
                <w:sz w:val="28"/>
                <w:szCs w:val="28"/>
                <w:lang w:val="kk-KZ"/>
              </w:rPr>
              <w:t xml:space="preserve"> </w:t>
            </w:r>
            <w:r w:rsidRPr="00E441EE">
              <w:rPr>
                <w:rFonts w:ascii="Times New Roman" w:hAnsi="Times New Roman"/>
                <w:sz w:val="28"/>
                <w:szCs w:val="28"/>
                <w:lang w:val="kk-KZ"/>
              </w:rPr>
              <w:t>«Бейнелеу</w:t>
            </w:r>
            <w:r>
              <w:rPr>
                <w:rFonts w:ascii="Times New Roman" w:hAnsi="Times New Roman"/>
                <w:sz w:val="28"/>
                <w:szCs w:val="28"/>
                <w:lang w:val="kk-KZ"/>
              </w:rPr>
              <w:t xml:space="preserve"> </w:t>
            </w:r>
            <w:r w:rsidRPr="00E441EE">
              <w:rPr>
                <w:rFonts w:ascii="Times New Roman" w:hAnsi="Times New Roman"/>
                <w:sz w:val="28"/>
                <w:szCs w:val="28"/>
                <w:lang w:val="kk-KZ"/>
              </w:rPr>
              <w:t>өнері»</w:t>
            </w:r>
            <w:r>
              <w:rPr>
                <w:rFonts w:ascii="Times New Roman" w:hAnsi="Times New Roman"/>
                <w:sz w:val="28"/>
                <w:szCs w:val="28"/>
                <w:lang w:val="kk-KZ"/>
              </w:rPr>
              <w:t xml:space="preserve"> </w:t>
            </w:r>
            <w:r w:rsidRPr="00E441EE">
              <w:rPr>
                <w:rFonts w:ascii="Times New Roman" w:hAnsi="Times New Roman"/>
                <w:sz w:val="28"/>
                <w:szCs w:val="28"/>
                <w:lang w:val="kk-KZ"/>
              </w:rPr>
              <w:t>оқу</w:t>
            </w:r>
            <w:r>
              <w:rPr>
                <w:rFonts w:ascii="Times New Roman" w:hAnsi="Times New Roman"/>
                <w:sz w:val="28"/>
                <w:szCs w:val="28"/>
                <w:lang w:val="kk-KZ"/>
              </w:rPr>
              <w:t xml:space="preserve"> </w:t>
            </w:r>
            <w:r w:rsidRPr="00E441EE">
              <w:rPr>
                <w:rFonts w:ascii="Times New Roman" w:hAnsi="Times New Roman"/>
                <w:sz w:val="28"/>
                <w:szCs w:val="28"/>
                <w:lang w:val="kk-KZ"/>
              </w:rPr>
              <w:t>пәндерінде іске асырылып, «Көркем</w:t>
            </w:r>
            <w:r>
              <w:rPr>
                <w:rFonts w:ascii="Times New Roman" w:hAnsi="Times New Roman"/>
                <w:sz w:val="28"/>
                <w:szCs w:val="28"/>
                <w:lang w:val="kk-KZ"/>
              </w:rPr>
              <w:t xml:space="preserve"> </w:t>
            </w:r>
            <w:r w:rsidRPr="00E441EE">
              <w:rPr>
                <w:rFonts w:ascii="Times New Roman" w:hAnsi="Times New Roman"/>
                <w:sz w:val="28"/>
                <w:szCs w:val="28"/>
                <w:lang w:val="kk-KZ"/>
              </w:rPr>
              <w:t>еңбек»</w:t>
            </w:r>
            <w:r w:rsidR="00BA4A30">
              <w:rPr>
                <w:rFonts w:ascii="Times New Roman" w:hAnsi="Times New Roman"/>
                <w:sz w:val="28"/>
                <w:szCs w:val="28"/>
                <w:lang w:val="kk-KZ"/>
              </w:rPr>
              <w:t xml:space="preserve"> </w:t>
            </w:r>
            <w:r w:rsidRPr="00E441EE">
              <w:rPr>
                <w:rFonts w:ascii="Times New Roman" w:hAnsi="Times New Roman"/>
                <w:sz w:val="28"/>
                <w:szCs w:val="28"/>
                <w:lang w:val="kk-KZ"/>
              </w:rPr>
              <w:t>пәні «Еңбекке</w:t>
            </w:r>
            <w:r w:rsidR="00BA4A30">
              <w:rPr>
                <w:rFonts w:ascii="Times New Roman" w:hAnsi="Times New Roman"/>
                <w:sz w:val="28"/>
                <w:szCs w:val="28"/>
                <w:lang w:val="kk-KZ"/>
              </w:rPr>
              <w:t xml:space="preserve"> </w:t>
            </w:r>
            <w:r w:rsidRPr="00E441EE">
              <w:rPr>
                <w:rFonts w:ascii="Times New Roman" w:hAnsi="Times New Roman"/>
                <w:sz w:val="28"/>
                <w:szCs w:val="28"/>
                <w:lang w:val="kk-KZ"/>
              </w:rPr>
              <w:t>баулу»</w:t>
            </w:r>
            <w:r w:rsidR="00BA4A30">
              <w:rPr>
                <w:rFonts w:ascii="Times New Roman" w:hAnsi="Times New Roman"/>
                <w:sz w:val="28"/>
                <w:szCs w:val="28"/>
                <w:lang w:val="kk-KZ"/>
              </w:rPr>
              <w:t xml:space="preserve"> </w:t>
            </w:r>
            <w:r w:rsidRPr="00E441EE">
              <w:rPr>
                <w:rFonts w:ascii="Times New Roman" w:hAnsi="Times New Roman"/>
                <w:sz w:val="28"/>
                <w:szCs w:val="28"/>
                <w:lang w:val="kk-KZ"/>
              </w:rPr>
              <w:t>және «Бейнелеу</w:t>
            </w:r>
            <w:r w:rsidRPr="00E441EE">
              <w:rPr>
                <w:rFonts w:ascii="Times New Roman" w:hAnsi="Times New Roman"/>
                <w:sz w:val="28"/>
                <w:szCs w:val="28"/>
                <w:lang w:val="kk-KZ"/>
              </w:rPr>
              <w:tab/>
              <w:t>өнері» пәндеріне бөлініп, тек 1-сыныптар үшін дербес оқу пәндері ретінде оқытылады.</w:t>
            </w:r>
          </w:p>
          <w:p w:rsidR="00267974" w:rsidRPr="00E441EE" w:rsidRDefault="00267974" w:rsidP="00267974">
            <w:pPr>
              <w:jc w:val="both"/>
              <w:rPr>
                <w:rFonts w:ascii="Times New Roman" w:hAnsi="Times New Roman"/>
                <w:sz w:val="28"/>
                <w:szCs w:val="28"/>
                <w:lang w:val="kk-KZ"/>
              </w:rPr>
            </w:pPr>
            <w:r w:rsidRPr="00E441EE">
              <w:rPr>
                <w:rFonts w:ascii="Times New Roman" w:hAnsi="Times New Roman"/>
                <w:sz w:val="28"/>
                <w:szCs w:val="28"/>
                <w:lang w:val="kk-KZ"/>
              </w:rPr>
              <w:t>2)</w:t>
            </w:r>
            <w:r w:rsidRPr="00E441EE">
              <w:rPr>
                <w:rFonts w:ascii="Times New Roman" w:hAnsi="Times New Roman"/>
                <w:sz w:val="28"/>
                <w:szCs w:val="28"/>
                <w:lang w:val="kk-KZ"/>
              </w:rPr>
              <w:tab/>
              <w:t>5-11-сыныптарда білім беру процесі:</w:t>
            </w:r>
          </w:p>
          <w:p w:rsidR="00267974" w:rsidRPr="00E441EE" w:rsidRDefault="00267974" w:rsidP="00267974">
            <w:pPr>
              <w:jc w:val="both"/>
              <w:rPr>
                <w:rFonts w:ascii="Times New Roman" w:hAnsi="Times New Roman"/>
                <w:sz w:val="28"/>
                <w:szCs w:val="28"/>
                <w:lang w:val="kk-KZ"/>
              </w:rPr>
            </w:pPr>
            <w:r w:rsidRPr="00E441EE">
              <w:rPr>
                <w:rFonts w:ascii="Times New Roman" w:hAnsi="Times New Roman"/>
                <w:sz w:val="28"/>
                <w:szCs w:val="28"/>
                <w:lang w:val="kk-KZ"/>
              </w:rPr>
              <w:t>-Қазақстан Республикасы Білім және ғылым министрінің 2018 жылғы 31 қазандағы № 604 бұйрығымен бекітілген Негізгі орта білім берудің мемлекеттік жалпыға міндетті стандарты (2020 жылғы 5 мамырдағы №182 өзгерістер мен толықтырулар енгізілген);</w:t>
            </w:r>
          </w:p>
          <w:p w:rsidR="00267974" w:rsidRPr="00E441EE" w:rsidRDefault="00267974" w:rsidP="00267974">
            <w:pPr>
              <w:jc w:val="both"/>
              <w:rPr>
                <w:rFonts w:ascii="Times New Roman" w:hAnsi="Times New Roman"/>
                <w:sz w:val="28"/>
                <w:szCs w:val="28"/>
                <w:lang w:val="kk-KZ"/>
              </w:rPr>
            </w:pPr>
            <w:r w:rsidRPr="00E441EE">
              <w:rPr>
                <w:rFonts w:ascii="Times New Roman" w:hAnsi="Times New Roman"/>
                <w:sz w:val="28"/>
                <w:szCs w:val="28"/>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және ғылым минис</w:t>
            </w:r>
            <w:r w:rsidR="005A4C3E">
              <w:rPr>
                <w:rFonts w:ascii="Times New Roman" w:hAnsi="Times New Roman"/>
                <w:sz w:val="28"/>
                <w:szCs w:val="28"/>
                <w:lang w:val="kk-KZ"/>
              </w:rPr>
              <w:t>трінің 2022 жылғы 3 тамыздағы №</w:t>
            </w:r>
            <w:r w:rsidRPr="00E441EE">
              <w:rPr>
                <w:rFonts w:ascii="Times New Roman" w:hAnsi="Times New Roman"/>
                <w:sz w:val="28"/>
                <w:szCs w:val="28"/>
                <w:lang w:val="kk-KZ"/>
              </w:rPr>
              <w:t>348 бұйрығы;</w:t>
            </w:r>
          </w:p>
          <w:p w:rsidR="00267974" w:rsidRPr="00E441EE" w:rsidRDefault="00267974" w:rsidP="00267974">
            <w:pPr>
              <w:jc w:val="both"/>
              <w:rPr>
                <w:rFonts w:ascii="Times New Roman" w:hAnsi="Times New Roman"/>
                <w:sz w:val="28"/>
                <w:szCs w:val="28"/>
                <w:lang w:val="kk-KZ"/>
              </w:rPr>
            </w:pPr>
            <w:r w:rsidRPr="00E441EE">
              <w:rPr>
                <w:rFonts w:ascii="Times New Roman" w:hAnsi="Times New Roman"/>
                <w:sz w:val="28"/>
                <w:szCs w:val="28"/>
                <w:lang w:val="kk-KZ"/>
              </w:rPr>
              <w:t>- Қазақстан Республикасы Білім және ғылым министрінің 2012 жылғы 8 қарашадағы №500 бұйрығымен бекітілген Негізгі орта және жалпы орта білім берудің үлгілік оқу жоспарлары (өзгерістер мен толықтырулар өзгерістер мен толықтырулар 2022 жылғы 26 қаңтардағы №25 бұйрықпен бекітілген)</w:t>
            </w:r>
          </w:p>
          <w:p w:rsidR="00267974" w:rsidRPr="00E441EE" w:rsidRDefault="00267974" w:rsidP="00267974">
            <w:pPr>
              <w:jc w:val="both"/>
              <w:rPr>
                <w:rFonts w:ascii="Times New Roman" w:hAnsi="Times New Roman"/>
                <w:sz w:val="28"/>
                <w:szCs w:val="28"/>
                <w:lang w:val="kk-KZ"/>
              </w:rPr>
            </w:pPr>
            <w:r w:rsidRPr="00E441EE">
              <w:rPr>
                <w:rFonts w:ascii="Times New Roman" w:hAnsi="Times New Roman"/>
                <w:sz w:val="28"/>
                <w:szCs w:val="28"/>
                <w:lang w:val="kk-KZ"/>
              </w:rPr>
              <w:lastRenderedPageBreak/>
              <w:t>-Қазақстан Республикасы Білім және ғылым минист</w:t>
            </w:r>
            <w:r w:rsidR="005A4C3E">
              <w:rPr>
                <w:rFonts w:ascii="Times New Roman" w:hAnsi="Times New Roman"/>
                <w:sz w:val="28"/>
                <w:szCs w:val="28"/>
                <w:lang w:val="kk-KZ"/>
              </w:rPr>
              <w:t>рінің 2012 жылғы 8 қарашадағы №</w:t>
            </w:r>
            <w:r w:rsidRPr="00E441EE">
              <w:rPr>
                <w:rFonts w:ascii="Times New Roman" w:hAnsi="Times New Roman"/>
                <w:sz w:val="28"/>
                <w:szCs w:val="28"/>
                <w:lang w:val="kk-KZ"/>
              </w:rPr>
              <w:t>500 бұйрығымен бекітілген Негізгі орта және жалпы орта білім берудің үлгілік оқу жоспарлары (20</w:t>
            </w:r>
            <w:r w:rsidR="00AE3678">
              <w:rPr>
                <w:rFonts w:ascii="Times New Roman" w:hAnsi="Times New Roman"/>
                <w:sz w:val="28"/>
                <w:szCs w:val="28"/>
                <w:lang w:val="kk-KZ"/>
              </w:rPr>
              <w:t>22</w:t>
            </w:r>
            <w:r w:rsidRPr="00E441EE">
              <w:rPr>
                <w:rFonts w:ascii="Times New Roman" w:hAnsi="Times New Roman"/>
                <w:sz w:val="28"/>
                <w:szCs w:val="28"/>
                <w:lang w:val="kk-KZ"/>
              </w:rPr>
              <w:t xml:space="preserve"> жылғы </w:t>
            </w:r>
            <w:r w:rsidR="00AE3678">
              <w:rPr>
                <w:rFonts w:ascii="Times New Roman" w:hAnsi="Times New Roman"/>
                <w:sz w:val="28"/>
                <w:szCs w:val="28"/>
                <w:lang w:val="kk-KZ"/>
              </w:rPr>
              <w:t>30 қыркүйектегі</w:t>
            </w:r>
            <w:r w:rsidRPr="00E441EE">
              <w:rPr>
                <w:rFonts w:ascii="Times New Roman" w:hAnsi="Times New Roman"/>
                <w:sz w:val="28"/>
                <w:szCs w:val="28"/>
                <w:lang w:val="kk-KZ"/>
              </w:rPr>
              <w:t xml:space="preserve"> №</w:t>
            </w:r>
            <w:r w:rsidR="00AE3678">
              <w:rPr>
                <w:rFonts w:ascii="Times New Roman" w:hAnsi="Times New Roman"/>
                <w:sz w:val="28"/>
                <w:szCs w:val="28"/>
                <w:lang w:val="kk-KZ"/>
              </w:rPr>
              <w:t>412</w:t>
            </w:r>
            <w:r w:rsidRPr="00E441EE">
              <w:rPr>
                <w:rFonts w:ascii="Times New Roman" w:hAnsi="Times New Roman"/>
                <w:sz w:val="28"/>
                <w:szCs w:val="28"/>
                <w:lang w:val="kk-KZ"/>
              </w:rPr>
              <w:t xml:space="preserve"> бұйрықпен өзгерістер мен толықтырулар енгізілген);</w:t>
            </w:r>
          </w:p>
          <w:p w:rsidR="00267974" w:rsidRPr="00E441EE" w:rsidRDefault="00267974" w:rsidP="00267974">
            <w:pPr>
              <w:jc w:val="both"/>
              <w:rPr>
                <w:rFonts w:ascii="Times New Roman" w:hAnsi="Times New Roman"/>
                <w:sz w:val="28"/>
                <w:szCs w:val="28"/>
                <w:lang w:val="kk-KZ"/>
              </w:rPr>
            </w:pPr>
            <w:r w:rsidRPr="00E441EE">
              <w:rPr>
                <w:rFonts w:ascii="Times New Roman" w:hAnsi="Times New Roman"/>
                <w:sz w:val="28"/>
                <w:szCs w:val="28"/>
                <w:lang w:val="kk-KZ"/>
              </w:rPr>
              <w:t>-Қазақстан Республикасы Білім және ғылым министрінің 2013 жылғы</w:t>
            </w:r>
            <w:r w:rsidRPr="00E441EE">
              <w:rPr>
                <w:rFonts w:ascii="Times New Roman" w:hAnsi="Times New Roman"/>
                <w:sz w:val="28"/>
                <w:szCs w:val="28"/>
                <w:lang w:val="kk-KZ"/>
              </w:rPr>
              <w:tab/>
              <w:t>3 сәуірдегі №115 бұйрығымен бекітілген Негізгі орта білім берудің жалпы білім беретін пәндерінің үлгілік оқу бағдарламалары (2017 жылғы</w:t>
            </w:r>
            <w:r w:rsidRPr="00E441EE">
              <w:rPr>
                <w:rFonts w:ascii="Times New Roman" w:hAnsi="Times New Roman"/>
                <w:sz w:val="28"/>
                <w:szCs w:val="28"/>
                <w:lang w:val="kk-KZ"/>
              </w:rPr>
              <w:tab/>
              <w:t>25</w:t>
            </w:r>
            <w:r w:rsidRPr="00E441EE">
              <w:rPr>
                <w:rFonts w:ascii="Times New Roman" w:hAnsi="Times New Roman"/>
                <w:sz w:val="28"/>
                <w:szCs w:val="28"/>
                <w:lang w:val="kk-KZ"/>
              </w:rPr>
              <w:tab/>
              <w:t>қазандағы №545 бұйрықпен өзгерістер мен толықтырулар енгізілген);</w:t>
            </w:r>
          </w:p>
          <w:p w:rsidR="00267974" w:rsidRPr="00E441EE" w:rsidRDefault="00267974" w:rsidP="00267974">
            <w:pPr>
              <w:jc w:val="both"/>
              <w:rPr>
                <w:rFonts w:ascii="Times New Roman" w:hAnsi="Times New Roman"/>
                <w:sz w:val="28"/>
                <w:szCs w:val="28"/>
                <w:lang w:val="kk-KZ"/>
              </w:rPr>
            </w:pPr>
            <w:r w:rsidRPr="00E441EE">
              <w:rPr>
                <w:rFonts w:ascii="Times New Roman" w:hAnsi="Times New Roman"/>
                <w:sz w:val="28"/>
                <w:szCs w:val="28"/>
                <w:lang w:val="kk-KZ"/>
              </w:rPr>
              <w:t>-Қазақстан Республикасы Білім және ғылым министрінің 2013 жылғы 3 сәуірдегі №115 бұйрығымен бекітілген Жалпы орта білім берудің жалпы білім беретін пәндерінің үлгілік оқу бағдарламалары (2017 жылғы 3 сәуірдегі №352 бұйрықпен өзгерістер мен толықтырулар енгізілген)</w:t>
            </w:r>
          </w:p>
          <w:p w:rsidR="00267974" w:rsidRPr="00E441EE" w:rsidRDefault="00267974" w:rsidP="00267974">
            <w:pPr>
              <w:jc w:val="both"/>
              <w:rPr>
                <w:rFonts w:ascii="Times New Roman" w:hAnsi="Times New Roman"/>
                <w:sz w:val="28"/>
                <w:szCs w:val="28"/>
                <w:lang w:val="kk-KZ"/>
              </w:rPr>
            </w:pPr>
            <w:r w:rsidRPr="00E441EE">
              <w:rPr>
                <w:rFonts w:ascii="Times New Roman" w:hAnsi="Times New Roman"/>
                <w:sz w:val="28"/>
                <w:szCs w:val="28"/>
                <w:lang w:val="kk-KZ"/>
              </w:rPr>
              <w:t>-Қазақстан Республикасы Білім және ғылым министрінің 2013 жылғы 3 сәуірдегі №115 бұйрығымен бекітілген Жалпы орта білім берудің жалпы білім беретін пәндерінің үлгілік оқу бағдарламалары (2019 жылғы 7 наурыздағы №105 бұйрықпен өзгерістер мен толықтырулар енгізілген);</w:t>
            </w:r>
          </w:p>
          <w:p w:rsidR="00267974" w:rsidRPr="00E441EE" w:rsidRDefault="00267974" w:rsidP="00267974">
            <w:pPr>
              <w:jc w:val="both"/>
              <w:rPr>
                <w:rFonts w:ascii="Times New Roman" w:hAnsi="Times New Roman"/>
                <w:sz w:val="28"/>
                <w:szCs w:val="28"/>
                <w:lang w:val="kk-KZ"/>
              </w:rPr>
            </w:pPr>
            <w:r w:rsidRPr="00E441EE">
              <w:rPr>
                <w:rFonts w:ascii="Times New Roman" w:hAnsi="Times New Roman"/>
                <w:sz w:val="28"/>
                <w:szCs w:val="28"/>
                <w:lang w:val="kk-KZ"/>
              </w:rPr>
              <w:t>-Қазақстан Республикасы Білім және ғылым минис</w:t>
            </w:r>
            <w:r w:rsidR="005A4C3E">
              <w:rPr>
                <w:rFonts w:ascii="Times New Roman" w:hAnsi="Times New Roman"/>
                <w:sz w:val="28"/>
                <w:szCs w:val="28"/>
                <w:lang w:val="kk-KZ"/>
              </w:rPr>
              <w:t>трінің 2013 жылғы 3 сәуірдегі №</w:t>
            </w:r>
            <w:r w:rsidRPr="00E441EE">
              <w:rPr>
                <w:rFonts w:ascii="Times New Roman" w:hAnsi="Times New Roman"/>
                <w:sz w:val="28"/>
                <w:szCs w:val="28"/>
                <w:lang w:val="kk-KZ"/>
              </w:rPr>
              <w:t>115 бұйрығы,</w:t>
            </w:r>
            <w:r w:rsidR="005A4C3E">
              <w:rPr>
                <w:rFonts w:ascii="Times New Roman" w:hAnsi="Times New Roman"/>
                <w:sz w:val="28"/>
                <w:szCs w:val="28"/>
                <w:lang w:val="kk-KZ"/>
              </w:rPr>
              <w:t xml:space="preserve"> </w:t>
            </w:r>
            <w:r w:rsidRPr="00E441EE">
              <w:rPr>
                <w:rFonts w:ascii="Times New Roman" w:hAnsi="Times New Roman"/>
                <w:sz w:val="28"/>
                <w:szCs w:val="28"/>
                <w:lang w:val="kk-KZ"/>
              </w:rPr>
              <w:t>425-қосымшамен бекітілген жаңартылған мазмұндағы үлгілік оқу бағдарламасы (жаратылыстану-математикалық бағыттағы, қоғамдық-гуманитарлық бағыттағы) бекітілген жалпы білім беретін пәндері бойынша негізгі орта білім берудің үлгілік оқу бағдарламалары (2020 жылғы 21 сәуірдегі №154 «Алғашқы әскери және технологиялық дайындық» пәні бойынша енгізілген өзгерістермен»);</w:t>
            </w:r>
          </w:p>
          <w:p w:rsidR="00267974" w:rsidRPr="00E441EE" w:rsidRDefault="00267974" w:rsidP="00267974">
            <w:pPr>
              <w:jc w:val="both"/>
              <w:rPr>
                <w:rFonts w:ascii="Times New Roman" w:hAnsi="Times New Roman"/>
                <w:sz w:val="28"/>
                <w:szCs w:val="28"/>
                <w:lang w:val="kk-KZ"/>
              </w:rPr>
            </w:pPr>
            <w:r w:rsidRPr="00E441EE">
              <w:rPr>
                <w:rFonts w:ascii="Times New Roman" w:hAnsi="Times New Roman"/>
                <w:sz w:val="28"/>
                <w:szCs w:val="28"/>
                <w:lang w:val="kk-KZ"/>
              </w:rPr>
              <w:t>-«Оқулықтардың, оқу-әдістемелік кешендердің, құралдардың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w:t>
            </w:r>
            <w:r w:rsidR="005A4C3E">
              <w:rPr>
                <w:rFonts w:ascii="Times New Roman" w:hAnsi="Times New Roman"/>
                <w:sz w:val="28"/>
                <w:szCs w:val="28"/>
                <w:lang w:val="kk-KZ"/>
              </w:rPr>
              <w:t>рінің 2020 жылғы 22 мамырдағы №</w:t>
            </w:r>
            <w:r w:rsidRPr="00E441EE">
              <w:rPr>
                <w:rFonts w:ascii="Times New Roman" w:hAnsi="Times New Roman"/>
                <w:sz w:val="28"/>
                <w:szCs w:val="28"/>
                <w:lang w:val="kk-KZ"/>
              </w:rPr>
              <w:t>216 бұйрығымен бекітілген оқу басылымдары (өзгерістер ҚР Оқу-ағарту министрінің 2022 жылғы 21 маусымдағы №291 бұйрығымен енгізілген ).</w:t>
            </w:r>
          </w:p>
          <w:p w:rsidR="00267974" w:rsidRPr="00E441EE" w:rsidRDefault="00267974" w:rsidP="00267974">
            <w:pPr>
              <w:jc w:val="both"/>
              <w:rPr>
                <w:rFonts w:ascii="Times New Roman" w:hAnsi="Times New Roman"/>
                <w:sz w:val="28"/>
                <w:szCs w:val="28"/>
                <w:lang w:val="kk-KZ"/>
              </w:rPr>
            </w:pPr>
            <w:r w:rsidRPr="00E441EE">
              <w:rPr>
                <w:rFonts w:ascii="Times New Roman" w:hAnsi="Times New Roman"/>
                <w:sz w:val="28"/>
                <w:szCs w:val="28"/>
                <w:lang w:val="kk-KZ"/>
              </w:rPr>
              <w:t>- Қазақстан Республикасы Білім және ғылым министрі</w:t>
            </w:r>
            <w:r w:rsidR="005A4C3E">
              <w:rPr>
                <w:rFonts w:ascii="Times New Roman" w:hAnsi="Times New Roman"/>
                <w:sz w:val="28"/>
                <w:szCs w:val="28"/>
                <w:lang w:val="kk-KZ"/>
              </w:rPr>
              <w:t>нің 2017 жылғы «25» қазандағы №</w:t>
            </w:r>
            <w:r w:rsidRPr="00E441EE">
              <w:rPr>
                <w:rFonts w:ascii="Times New Roman" w:hAnsi="Times New Roman"/>
                <w:sz w:val="28"/>
                <w:szCs w:val="28"/>
                <w:lang w:val="kk-KZ"/>
              </w:rPr>
              <w:t>545 бұйрығымен бекітілген Негізгі орта білім беру деңгейінің 7-9-сыныптарына арналған «Физика», «Химия», «Биология», «География», «Құқық негіздері» пәнінен үлгілік оқу бағдарламасымен;</w:t>
            </w:r>
          </w:p>
          <w:p w:rsidR="00267974" w:rsidRPr="00E441EE" w:rsidRDefault="00267974" w:rsidP="00267974">
            <w:pPr>
              <w:jc w:val="both"/>
              <w:rPr>
                <w:rFonts w:ascii="Times New Roman" w:hAnsi="Times New Roman"/>
                <w:sz w:val="28"/>
                <w:szCs w:val="28"/>
                <w:lang w:val="kk-KZ"/>
              </w:rPr>
            </w:pPr>
            <w:r w:rsidRPr="00E441EE">
              <w:rPr>
                <w:rFonts w:ascii="Times New Roman" w:hAnsi="Times New Roman"/>
                <w:sz w:val="28"/>
                <w:szCs w:val="28"/>
                <w:lang w:val="kk-KZ"/>
              </w:rPr>
              <w:t>-«Жалпы</w:t>
            </w:r>
            <w:r w:rsidR="007D0B3F">
              <w:rPr>
                <w:rFonts w:ascii="Times New Roman" w:hAnsi="Times New Roman"/>
                <w:sz w:val="28"/>
                <w:szCs w:val="28"/>
                <w:lang w:val="kk-KZ"/>
              </w:rPr>
              <w:t xml:space="preserve"> </w:t>
            </w:r>
            <w:r w:rsidRPr="00E441EE">
              <w:rPr>
                <w:rFonts w:ascii="Times New Roman" w:hAnsi="Times New Roman"/>
                <w:sz w:val="28"/>
                <w:szCs w:val="28"/>
                <w:lang w:val="kk-KZ"/>
              </w:rPr>
              <w:t>білім беру ұйымдарына арналған жалпы білім беретін пәндердің, таңдау курстарының және факультативтердің үлгілік оқу бағдарламаларын бекіту туралы» ҚР БҒМ 2013 жылғы 3 сәуірдегі №115 бұйрығына өзгерістер мен толықтырулар енгізу туралы» ҚР БҒМ м.а. 2017 жылғы 25 қазандағы №545 бұйрығымен, ҚР Білім және ғылым министрінің 2019 жылғы 26 шілдедегі №334 бұйрығы негізінде жүзеге асырылады (Негізгі орта білім беру деңгейінің 5-9-сыныптарына арналған «Қазақстан тарихы» және «Дүниежүзі тарихы», «Қазақ</w:t>
            </w:r>
            <w:r>
              <w:rPr>
                <w:rFonts w:ascii="Times New Roman" w:hAnsi="Times New Roman"/>
                <w:sz w:val="28"/>
                <w:szCs w:val="28"/>
                <w:lang w:val="kk-KZ"/>
              </w:rPr>
              <w:t xml:space="preserve"> </w:t>
            </w:r>
            <w:r w:rsidRPr="00E441EE">
              <w:rPr>
                <w:rFonts w:ascii="Times New Roman" w:hAnsi="Times New Roman"/>
                <w:sz w:val="28"/>
                <w:szCs w:val="28"/>
                <w:lang w:val="kk-KZ"/>
              </w:rPr>
              <w:t>тілі» «Қазақ әдебиеті» пәнінен жаңартылған мазмұндағы үлгілік оқу бағдарламасы);</w:t>
            </w:r>
          </w:p>
          <w:p w:rsidR="00267974" w:rsidRPr="00E441EE" w:rsidRDefault="00267974" w:rsidP="00267974">
            <w:pPr>
              <w:jc w:val="both"/>
              <w:rPr>
                <w:rFonts w:ascii="Times New Roman" w:hAnsi="Times New Roman"/>
                <w:sz w:val="28"/>
                <w:szCs w:val="28"/>
                <w:lang w:val="kk-KZ"/>
              </w:rPr>
            </w:pPr>
            <w:r w:rsidRPr="00E441EE">
              <w:rPr>
                <w:rFonts w:ascii="Times New Roman" w:hAnsi="Times New Roman"/>
                <w:sz w:val="28"/>
                <w:szCs w:val="28"/>
                <w:lang w:val="kk-KZ"/>
              </w:rPr>
              <w:t>10-11-сыныптардағы оқу процесі:</w:t>
            </w:r>
          </w:p>
          <w:p w:rsidR="00267974" w:rsidRPr="00E441EE" w:rsidRDefault="00267974" w:rsidP="00267974">
            <w:pPr>
              <w:jc w:val="both"/>
              <w:rPr>
                <w:rFonts w:ascii="Times New Roman" w:hAnsi="Times New Roman"/>
                <w:sz w:val="28"/>
                <w:szCs w:val="28"/>
                <w:lang w:val="kk-KZ"/>
              </w:rPr>
            </w:pPr>
            <w:r w:rsidRPr="00E441EE">
              <w:rPr>
                <w:rFonts w:ascii="Times New Roman" w:hAnsi="Times New Roman"/>
                <w:sz w:val="28"/>
                <w:szCs w:val="28"/>
                <w:lang w:val="kk-KZ"/>
              </w:rPr>
              <w:t>- «Жалпы білім беру ұйымдарына арналған жалпы білім беретін пәндердің, таңдау курстарының және факультативтердің үлгілік оқу бағдарламаларын бекіту</w:t>
            </w:r>
            <w:r w:rsidR="007D0B3F">
              <w:rPr>
                <w:rFonts w:ascii="Times New Roman" w:hAnsi="Times New Roman"/>
                <w:sz w:val="28"/>
                <w:szCs w:val="28"/>
                <w:lang w:val="kk-KZ"/>
              </w:rPr>
              <w:t xml:space="preserve"> </w:t>
            </w:r>
            <w:r w:rsidRPr="00E441EE">
              <w:rPr>
                <w:rFonts w:ascii="Times New Roman" w:hAnsi="Times New Roman"/>
                <w:sz w:val="28"/>
                <w:szCs w:val="28"/>
                <w:lang w:val="kk-KZ"/>
              </w:rPr>
              <w:t>туралы»</w:t>
            </w:r>
            <w:r w:rsidRPr="00E441EE">
              <w:rPr>
                <w:rFonts w:ascii="Times New Roman" w:hAnsi="Times New Roman"/>
                <w:sz w:val="28"/>
                <w:szCs w:val="28"/>
                <w:lang w:val="kk-KZ"/>
              </w:rPr>
              <w:tab/>
              <w:t>ҚР</w:t>
            </w:r>
            <w:r w:rsidRPr="00E441EE">
              <w:rPr>
                <w:rFonts w:ascii="Times New Roman" w:hAnsi="Times New Roman"/>
                <w:sz w:val="28"/>
                <w:szCs w:val="28"/>
                <w:lang w:val="kk-KZ"/>
              </w:rPr>
              <w:tab/>
              <w:t>БҒМ 2013</w:t>
            </w:r>
            <w:r w:rsidRPr="00E441EE">
              <w:rPr>
                <w:rFonts w:ascii="Times New Roman" w:hAnsi="Times New Roman"/>
                <w:sz w:val="28"/>
                <w:szCs w:val="28"/>
                <w:lang w:val="kk-KZ"/>
              </w:rPr>
              <w:tab/>
              <w:t>жылғы</w:t>
            </w:r>
            <w:r w:rsidRPr="00E441EE">
              <w:rPr>
                <w:rFonts w:ascii="Times New Roman" w:hAnsi="Times New Roman"/>
                <w:sz w:val="28"/>
                <w:szCs w:val="28"/>
                <w:lang w:val="kk-KZ"/>
              </w:rPr>
              <w:tab/>
            </w:r>
            <w:r w:rsidR="007D0B3F">
              <w:rPr>
                <w:rFonts w:ascii="Times New Roman" w:hAnsi="Times New Roman"/>
                <w:sz w:val="28"/>
                <w:szCs w:val="28"/>
                <w:lang w:val="kk-KZ"/>
              </w:rPr>
              <w:t>0</w:t>
            </w:r>
            <w:r w:rsidRPr="00E441EE">
              <w:rPr>
                <w:rFonts w:ascii="Times New Roman" w:hAnsi="Times New Roman"/>
                <w:sz w:val="28"/>
                <w:szCs w:val="28"/>
                <w:lang w:val="kk-KZ"/>
              </w:rPr>
              <w:t>3</w:t>
            </w:r>
            <w:r w:rsidRPr="00E441EE">
              <w:rPr>
                <w:rFonts w:ascii="Times New Roman" w:hAnsi="Times New Roman"/>
                <w:sz w:val="28"/>
                <w:szCs w:val="28"/>
                <w:lang w:val="kk-KZ"/>
              </w:rPr>
              <w:tab/>
              <w:t>сәуірдегі</w:t>
            </w:r>
            <w:r w:rsidR="005A4C3E">
              <w:rPr>
                <w:rFonts w:ascii="Times New Roman" w:hAnsi="Times New Roman"/>
                <w:sz w:val="28"/>
                <w:szCs w:val="28"/>
                <w:lang w:val="kk-KZ"/>
              </w:rPr>
              <w:t xml:space="preserve"> </w:t>
            </w:r>
            <w:r w:rsidRPr="00E441EE">
              <w:rPr>
                <w:rFonts w:ascii="Times New Roman" w:hAnsi="Times New Roman"/>
                <w:sz w:val="28"/>
                <w:szCs w:val="28"/>
                <w:lang w:val="kk-KZ"/>
              </w:rPr>
              <w:t>№115 бұйрығына өзгерістер пен толықтырулар енгізу туралы»</w:t>
            </w:r>
            <w:r w:rsidR="007D0B3F">
              <w:rPr>
                <w:rFonts w:ascii="Times New Roman" w:hAnsi="Times New Roman"/>
                <w:sz w:val="28"/>
                <w:szCs w:val="28"/>
                <w:lang w:val="kk-KZ"/>
              </w:rPr>
              <w:t xml:space="preserve"> </w:t>
            </w:r>
            <w:r w:rsidR="005A4C3E">
              <w:rPr>
                <w:rFonts w:ascii="Times New Roman" w:hAnsi="Times New Roman"/>
                <w:sz w:val="28"/>
                <w:szCs w:val="28"/>
                <w:lang w:val="kk-KZ"/>
              </w:rPr>
              <w:t xml:space="preserve">ҚР </w:t>
            </w:r>
            <w:r w:rsidRPr="00E441EE">
              <w:rPr>
                <w:rFonts w:ascii="Times New Roman" w:hAnsi="Times New Roman"/>
                <w:sz w:val="28"/>
                <w:szCs w:val="28"/>
                <w:lang w:val="kk-KZ"/>
              </w:rPr>
              <w:t>БҒМ</w:t>
            </w:r>
            <w:r w:rsidR="005A4C3E">
              <w:rPr>
                <w:rFonts w:ascii="Times New Roman" w:hAnsi="Times New Roman"/>
                <w:sz w:val="28"/>
                <w:szCs w:val="28"/>
                <w:lang w:val="kk-KZ"/>
              </w:rPr>
              <w:t xml:space="preserve"> </w:t>
            </w:r>
            <w:r w:rsidRPr="00E441EE">
              <w:rPr>
                <w:rFonts w:ascii="Times New Roman" w:hAnsi="Times New Roman"/>
                <w:sz w:val="28"/>
                <w:szCs w:val="28"/>
                <w:lang w:val="kk-KZ"/>
              </w:rPr>
              <w:t>2017     жылғы</w:t>
            </w:r>
            <w:r w:rsidR="005A4C3E">
              <w:rPr>
                <w:rFonts w:ascii="Times New Roman" w:hAnsi="Times New Roman"/>
                <w:sz w:val="28"/>
                <w:szCs w:val="28"/>
                <w:lang w:val="kk-KZ"/>
              </w:rPr>
              <w:t xml:space="preserve"> </w:t>
            </w:r>
            <w:r w:rsidRPr="00E441EE">
              <w:rPr>
                <w:rFonts w:ascii="Times New Roman" w:hAnsi="Times New Roman"/>
                <w:sz w:val="28"/>
                <w:szCs w:val="28"/>
                <w:lang w:val="kk-KZ"/>
              </w:rPr>
              <w:tab/>
              <w:t>27</w:t>
            </w:r>
            <w:r w:rsidRPr="00E441EE">
              <w:rPr>
                <w:rFonts w:ascii="Times New Roman" w:hAnsi="Times New Roman"/>
                <w:sz w:val="28"/>
                <w:szCs w:val="28"/>
                <w:lang w:val="kk-KZ"/>
              </w:rPr>
              <w:tab/>
              <w:t>шілдедегі</w:t>
            </w:r>
            <w:r w:rsidRPr="00E441EE">
              <w:rPr>
                <w:rFonts w:ascii="Times New Roman" w:hAnsi="Times New Roman"/>
                <w:sz w:val="28"/>
                <w:szCs w:val="28"/>
                <w:lang w:val="kk-KZ"/>
              </w:rPr>
              <w:tab/>
              <w:t>№352     бұйрығымен     бекітілген     оқу бағдарламаларымен (07.03.2019 ж. №105 бұйрықпен өзгерістер мен және толықтырулар енгізілген) жүзеге асырылады.</w:t>
            </w:r>
          </w:p>
          <w:p w:rsidR="0000303D" w:rsidRPr="00CA0916" w:rsidRDefault="0000303D" w:rsidP="00C96223">
            <w:pPr>
              <w:pStyle w:val="a7"/>
              <w:ind w:left="0" w:firstLine="0"/>
              <w:jc w:val="both"/>
              <w:rPr>
                <w:sz w:val="28"/>
                <w:szCs w:val="28"/>
              </w:rPr>
            </w:pPr>
          </w:p>
        </w:tc>
      </w:tr>
    </w:tbl>
    <w:tbl>
      <w:tblPr>
        <w:tblW w:w="10456" w:type="dxa"/>
        <w:tblLayout w:type="fixed"/>
        <w:tblLook w:val="04A0" w:firstRow="1" w:lastRow="0" w:firstColumn="1" w:lastColumn="0" w:noHBand="0" w:noVBand="1"/>
      </w:tblPr>
      <w:tblGrid>
        <w:gridCol w:w="10456"/>
      </w:tblGrid>
      <w:tr w:rsidR="000F3846" w:rsidRPr="00C25551" w:rsidTr="000F3846">
        <w:tc>
          <w:tcPr>
            <w:tcW w:w="10456" w:type="dxa"/>
          </w:tcPr>
          <w:p w:rsidR="000F3846" w:rsidRPr="00F121EB" w:rsidRDefault="000F3846" w:rsidP="000F3846">
            <w:pPr>
              <w:pStyle w:val="a7"/>
              <w:ind w:left="0" w:firstLine="567"/>
              <w:jc w:val="both"/>
              <w:rPr>
                <w:b/>
                <w:sz w:val="28"/>
                <w:szCs w:val="28"/>
              </w:rPr>
            </w:pPr>
            <w:bookmarkStart w:id="1" w:name="z56"/>
          </w:p>
        </w:tc>
      </w:tr>
      <w:tr w:rsidR="000F3846" w:rsidRPr="00C25551" w:rsidTr="000F3846">
        <w:tc>
          <w:tcPr>
            <w:tcW w:w="10456" w:type="dxa"/>
          </w:tcPr>
          <w:p w:rsidR="000F3846" w:rsidRPr="00F121EB" w:rsidRDefault="000F3846" w:rsidP="000F3846">
            <w:pPr>
              <w:spacing w:line="240" w:lineRule="auto"/>
              <w:ind w:firstLine="567"/>
              <w:jc w:val="both"/>
              <w:rPr>
                <w:rFonts w:ascii="Times New Roman" w:hAnsi="Times New Roman" w:cs="Times New Roman"/>
                <w:sz w:val="28"/>
                <w:szCs w:val="28"/>
                <w:lang w:val="kk-KZ"/>
              </w:rPr>
            </w:pPr>
          </w:p>
          <w:p w:rsidR="000F3846" w:rsidRPr="00F121EB" w:rsidRDefault="000F3846" w:rsidP="000F3846">
            <w:pPr>
              <w:pStyle w:val="a7"/>
              <w:ind w:left="0" w:firstLine="567"/>
              <w:jc w:val="both"/>
              <w:rPr>
                <w:b/>
                <w:i/>
                <w:sz w:val="28"/>
                <w:szCs w:val="28"/>
              </w:rPr>
            </w:pPr>
            <w:r w:rsidRPr="00F121EB">
              <w:rPr>
                <w:b/>
                <w:i/>
                <w:sz w:val="28"/>
                <w:szCs w:val="28"/>
              </w:rPr>
              <w:t xml:space="preserve">                                                    2023-2024  оқу   жылы</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b/>
                <w:sz w:val="28"/>
                <w:szCs w:val="28"/>
                <w:lang w:val="kk-KZ"/>
              </w:rPr>
              <w:t>«Біртұтас</w:t>
            </w:r>
            <w:r w:rsidRPr="00F121EB">
              <w:rPr>
                <w:rFonts w:ascii="Times New Roman" w:hAnsi="Times New Roman" w:cs="Times New Roman"/>
                <w:b/>
                <w:spacing w:val="1"/>
                <w:sz w:val="28"/>
                <w:szCs w:val="28"/>
                <w:lang w:val="kk-KZ"/>
              </w:rPr>
              <w:t xml:space="preserve"> </w:t>
            </w:r>
            <w:r w:rsidRPr="00F121EB">
              <w:rPr>
                <w:rFonts w:ascii="Times New Roman" w:hAnsi="Times New Roman" w:cs="Times New Roman"/>
                <w:b/>
                <w:sz w:val="28"/>
                <w:szCs w:val="28"/>
                <w:lang w:val="kk-KZ"/>
              </w:rPr>
              <w:t>тәрбие</w:t>
            </w:r>
            <w:r w:rsidRPr="00F121EB">
              <w:rPr>
                <w:rFonts w:ascii="Times New Roman" w:hAnsi="Times New Roman" w:cs="Times New Roman"/>
                <w:b/>
                <w:spacing w:val="1"/>
                <w:sz w:val="28"/>
                <w:szCs w:val="28"/>
                <w:lang w:val="kk-KZ"/>
              </w:rPr>
              <w:t xml:space="preserve"> </w:t>
            </w:r>
            <w:r w:rsidRPr="00F121EB">
              <w:rPr>
                <w:rFonts w:ascii="Times New Roman" w:hAnsi="Times New Roman" w:cs="Times New Roman"/>
                <w:b/>
                <w:sz w:val="28"/>
                <w:szCs w:val="28"/>
                <w:lang w:val="kk-KZ"/>
              </w:rPr>
              <w:t>бағдарламасы»</w:t>
            </w:r>
            <w:r w:rsidRPr="00F121EB">
              <w:rPr>
                <w:rFonts w:ascii="Times New Roman" w:hAnsi="Times New Roman" w:cs="Times New Roman"/>
                <w:b/>
                <w:spacing w:val="1"/>
                <w:sz w:val="28"/>
                <w:szCs w:val="28"/>
                <w:lang w:val="kk-KZ"/>
              </w:rPr>
              <w:t xml:space="preserve"> </w:t>
            </w:r>
            <w:r w:rsidRPr="00F121EB">
              <w:rPr>
                <w:rFonts w:ascii="Times New Roman" w:hAnsi="Times New Roman" w:cs="Times New Roman"/>
                <w:sz w:val="28"/>
                <w:szCs w:val="28"/>
                <w:lang w:val="kk-KZ"/>
              </w:rPr>
              <w:t>–</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ұлттық,</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адами</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құндылықтарға</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негізделген.</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Бұл</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құжатта</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білім</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беру</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ұйымдарындағы тәрбие жұмысын толыққанды жүзеге асыру үшін білім алушылардың бойында қалыптастырылуы тиіс</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құндылықтар мен тәрбиенің мақсаты, міндеттері айқындалады.Жалпыадамзаттық және ұлттық құндылықтарды бойына</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сіңірген,</w:t>
            </w:r>
            <w:r w:rsidRPr="00F121EB">
              <w:rPr>
                <w:rFonts w:ascii="Times New Roman" w:hAnsi="Times New Roman" w:cs="Times New Roman"/>
                <w:spacing w:val="2"/>
                <w:sz w:val="28"/>
                <w:szCs w:val="28"/>
                <w:lang w:val="kk-KZ"/>
              </w:rPr>
              <w:t xml:space="preserve"> </w:t>
            </w:r>
            <w:r w:rsidRPr="00F121EB">
              <w:rPr>
                <w:rFonts w:ascii="Times New Roman" w:hAnsi="Times New Roman" w:cs="Times New Roman"/>
                <w:sz w:val="28"/>
                <w:szCs w:val="28"/>
                <w:lang w:val="kk-KZ"/>
              </w:rPr>
              <w:t>әлемдік озық білімді</w:t>
            </w:r>
            <w:r w:rsidRPr="00F121EB">
              <w:rPr>
                <w:rFonts w:ascii="Times New Roman" w:hAnsi="Times New Roman" w:cs="Times New Roman"/>
                <w:spacing w:val="-5"/>
                <w:sz w:val="28"/>
                <w:szCs w:val="28"/>
                <w:lang w:val="kk-KZ"/>
              </w:rPr>
              <w:t xml:space="preserve"> </w:t>
            </w:r>
            <w:r w:rsidRPr="00F121EB">
              <w:rPr>
                <w:rFonts w:ascii="Times New Roman" w:hAnsi="Times New Roman" w:cs="Times New Roman"/>
                <w:sz w:val="28"/>
                <w:szCs w:val="28"/>
                <w:lang w:val="kk-KZ"/>
              </w:rPr>
              <w:t>игерген</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саналы</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азаматты тәрбиелеу</w:t>
            </w:r>
            <w:r w:rsidRPr="00F121EB">
              <w:rPr>
                <w:rFonts w:ascii="Times New Roman" w:hAnsi="Times New Roman" w:cs="Times New Roman"/>
                <w:spacing w:val="-4"/>
                <w:sz w:val="28"/>
                <w:szCs w:val="28"/>
                <w:lang w:val="kk-KZ"/>
              </w:rPr>
              <w:t xml:space="preserve"> </w:t>
            </w:r>
            <w:r w:rsidRPr="00F121EB">
              <w:rPr>
                <w:rFonts w:ascii="Times New Roman" w:hAnsi="Times New Roman" w:cs="Times New Roman"/>
                <w:sz w:val="28"/>
                <w:szCs w:val="28"/>
                <w:lang w:val="kk-KZ"/>
              </w:rPr>
              <w:t>мақсаты</w:t>
            </w:r>
            <w:r w:rsidRPr="00F121EB">
              <w:rPr>
                <w:rFonts w:ascii="Times New Roman" w:hAnsi="Times New Roman" w:cs="Times New Roman"/>
                <w:spacing w:val="1"/>
                <w:sz w:val="28"/>
                <w:szCs w:val="28"/>
                <w:lang w:val="kk-KZ"/>
              </w:rPr>
              <w:t xml:space="preserve"> </w:t>
            </w:r>
            <w:r w:rsidRPr="00F121EB">
              <w:rPr>
                <w:rFonts w:ascii="Times New Roman" w:hAnsi="Times New Roman" w:cs="Times New Roman"/>
                <w:sz w:val="28"/>
                <w:szCs w:val="28"/>
                <w:lang w:val="kk-KZ"/>
              </w:rPr>
              <w:t>көзделеді.</w:t>
            </w:r>
          </w:p>
          <w:p w:rsidR="000F3846" w:rsidRPr="00F121EB" w:rsidRDefault="000F3846" w:rsidP="000F3846">
            <w:pPr>
              <w:spacing w:line="240" w:lineRule="auto"/>
              <w:ind w:firstLine="567"/>
              <w:jc w:val="both"/>
              <w:rPr>
                <w:rFonts w:ascii="Times New Roman" w:hAnsi="Times New Roman" w:cs="Times New Roman"/>
                <w:b/>
                <w:bCs/>
                <w:sz w:val="28"/>
                <w:szCs w:val="28"/>
                <w:lang w:val="kk-KZ"/>
              </w:rPr>
            </w:pPr>
            <w:r w:rsidRPr="00F121EB">
              <w:rPr>
                <w:rFonts w:ascii="Times New Roman" w:hAnsi="Times New Roman" w:cs="Times New Roman"/>
                <w:b/>
                <w:bCs/>
                <w:w w:val="95"/>
                <w:sz w:val="28"/>
                <w:szCs w:val="28"/>
                <w:lang w:val="kk-KZ"/>
              </w:rPr>
              <w:t>«Біртұтас</w:t>
            </w:r>
            <w:r w:rsidRPr="00F121EB">
              <w:rPr>
                <w:rFonts w:ascii="Times New Roman" w:hAnsi="Times New Roman" w:cs="Times New Roman"/>
                <w:b/>
                <w:bCs/>
                <w:spacing w:val="54"/>
                <w:w w:val="95"/>
                <w:sz w:val="28"/>
                <w:szCs w:val="28"/>
                <w:lang w:val="kk-KZ"/>
              </w:rPr>
              <w:t xml:space="preserve"> </w:t>
            </w:r>
            <w:r w:rsidRPr="00F121EB">
              <w:rPr>
                <w:rFonts w:ascii="Times New Roman" w:hAnsi="Times New Roman" w:cs="Times New Roman"/>
                <w:b/>
                <w:bCs/>
                <w:w w:val="95"/>
                <w:sz w:val="28"/>
                <w:szCs w:val="28"/>
                <w:lang w:val="kk-KZ"/>
              </w:rPr>
              <w:t>тәрбие</w:t>
            </w:r>
            <w:r w:rsidRPr="00F121EB">
              <w:rPr>
                <w:rFonts w:ascii="Times New Roman" w:hAnsi="Times New Roman" w:cs="Times New Roman"/>
                <w:b/>
                <w:bCs/>
                <w:spacing w:val="59"/>
                <w:w w:val="95"/>
                <w:sz w:val="28"/>
                <w:szCs w:val="28"/>
                <w:lang w:val="kk-KZ"/>
              </w:rPr>
              <w:t xml:space="preserve"> </w:t>
            </w:r>
            <w:r w:rsidRPr="00F121EB">
              <w:rPr>
                <w:rFonts w:ascii="Times New Roman" w:hAnsi="Times New Roman" w:cs="Times New Roman"/>
                <w:b/>
                <w:bCs/>
                <w:w w:val="95"/>
                <w:sz w:val="28"/>
                <w:szCs w:val="28"/>
                <w:lang w:val="kk-KZ"/>
              </w:rPr>
              <w:t>бағдарламасының»</w:t>
            </w:r>
            <w:r w:rsidRPr="00F121EB">
              <w:rPr>
                <w:rFonts w:ascii="Times New Roman" w:hAnsi="Times New Roman" w:cs="Times New Roman"/>
                <w:b/>
                <w:bCs/>
                <w:spacing w:val="52"/>
                <w:w w:val="95"/>
                <w:sz w:val="28"/>
                <w:szCs w:val="28"/>
                <w:lang w:val="kk-KZ"/>
              </w:rPr>
              <w:t xml:space="preserve"> </w:t>
            </w:r>
            <w:r w:rsidRPr="00F121EB">
              <w:rPr>
                <w:rFonts w:ascii="Times New Roman" w:hAnsi="Times New Roman" w:cs="Times New Roman"/>
                <w:b/>
                <w:bCs/>
                <w:w w:val="95"/>
                <w:sz w:val="28"/>
                <w:szCs w:val="28"/>
                <w:lang w:val="kk-KZ"/>
              </w:rPr>
              <w:t>мақсаты:</w:t>
            </w:r>
          </w:p>
          <w:p w:rsidR="000F3846" w:rsidRPr="00C25551" w:rsidRDefault="000F3846" w:rsidP="004F2D96">
            <w:pPr>
              <w:spacing w:line="240" w:lineRule="auto"/>
              <w:ind w:firstLine="567"/>
              <w:jc w:val="both"/>
              <w:rPr>
                <w:b/>
                <w:i/>
                <w:sz w:val="28"/>
                <w:szCs w:val="28"/>
                <w:lang w:val="kk-KZ"/>
              </w:rPr>
            </w:pPr>
            <w:r w:rsidRPr="00F121EB">
              <w:rPr>
                <w:rFonts w:ascii="Times New Roman" w:hAnsi="Times New Roman" w:cs="Times New Roman"/>
                <w:b/>
                <w:bCs/>
                <w:i/>
                <w:iCs/>
                <w:w w:val="90"/>
                <w:sz w:val="28"/>
                <w:szCs w:val="28"/>
                <w:lang w:val="kk-KZ"/>
              </w:rPr>
              <w:t>Жалпыадамзаттық</w:t>
            </w:r>
            <w:r w:rsidRPr="00F121EB">
              <w:rPr>
                <w:rFonts w:ascii="Times New Roman" w:hAnsi="Times New Roman" w:cs="Times New Roman"/>
                <w:b/>
                <w:bCs/>
                <w:i/>
                <w:iCs/>
                <w:spacing w:val="61"/>
                <w:sz w:val="28"/>
                <w:szCs w:val="28"/>
                <w:lang w:val="kk-KZ"/>
              </w:rPr>
              <w:t xml:space="preserve"> </w:t>
            </w:r>
            <w:r w:rsidRPr="00F121EB">
              <w:rPr>
                <w:rFonts w:ascii="Times New Roman" w:hAnsi="Times New Roman" w:cs="Times New Roman"/>
                <w:b/>
                <w:bCs/>
                <w:i/>
                <w:iCs/>
                <w:w w:val="90"/>
                <w:sz w:val="28"/>
                <w:szCs w:val="28"/>
                <w:lang w:val="kk-KZ"/>
              </w:rPr>
              <w:t>және</w:t>
            </w:r>
            <w:r w:rsidRPr="00F121EB">
              <w:rPr>
                <w:rFonts w:ascii="Times New Roman" w:hAnsi="Times New Roman" w:cs="Times New Roman"/>
                <w:b/>
                <w:bCs/>
                <w:i/>
                <w:iCs/>
                <w:spacing w:val="63"/>
                <w:sz w:val="28"/>
                <w:szCs w:val="28"/>
                <w:lang w:val="kk-KZ"/>
              </w:rPr>
              <w:t xml:space="preserve"> </w:t>
            </w:r>
            <w:r w:rsidRPr="00F121EB">
              <w:rPr>
                <w:rFonts w:ascii="Times New Roman" w:hAnsi="Times New Roman" w:cs="Times New Roman"/>
                <w:b/>
                <w:bCs/>
                <w:i/>
                <w:iCs/>
                <w:w w:val="90"/>
                <w:sz w:val="28"/>
                <w:szCs w:val="28"/>
                <w:lang w:val="kk-KZ"/>
              </w:rPr>
              <w:t>ұлттық</w:t>
            </w:r>
            <w:r w:rsidRPr="00F121EB">
              <w:rPr>
                <w:rFonts w:ascii="Times New Roman" w:hAnsi="Times New Roman" w:cs="Times New Roman"/>
                <w:b/>
                <w:bCs/>
                <w:i/>
                <w:iCs/>
                <w:spacing w:val="60"/>
                <w:w w:val="90"/>
                <w:sz w:val="28"/>
                <w:szCs w:val="28"/>
                <w:lang w:val="kk-KZ"/>
              </w:rPr>
              <w:t xml:space="preserve"> </w:t>
            </w:r>
            <w:r w:rsidRPr="00F121EB">
              <w:rPr>
                <w:rFonts w:ascii="Times New Roman" w:hAnsi="Times New Roman" w:cs="Times New Roman"/>
                <w:b/>
                <w:bCs/>
                <w:i/>
                <w:iCs/>
                <w:w w:val="90"/>
                <w:sz w:val="28"/>
                <w:szCs w:val="28"/>
                <w:lang w:val="kk-KZ"/>
              </w:rPr>
              <w:t>құндылықтарды</w:t>
            </w:r>
            <w:r w:rsidRPr="00F121EB">
              <w:rPr>
                <w:rFonts w:ascii="Times New Roman" w:hAnsi="Times New Roman" w:cs="Times New Roman"/>
                <w:b/>
                <w:bCs/>
                <w:i/>
                <w:iCs/>
                <w:spacing w:val="62"/>
                <w:sz w:val="28"/>
                <w:szCs w:val="28"/>
                <w:lang w:val="kk-KZ"/>
              </w:rPr>
              <w:t xml:space="preserve"> </w:t>
            </w:r>
            <w:r w:rsidRPr="00F121EB">
              <w:rPr>
                <w:rFonts w:ascii="Times New Roman" w:hAnsi="Times New Roman" w:cs="Times New Roman"/>
                <w:b/>
                <w:bCs/>
                <w:i/>
                <w:iCs/>
                <w:w w:val="90"/>
                <w:sz w:val="28"/>
                <w:szCs w:val="28"/>
                <w:lang w:val="kk-KZ"/>
              </w:rPr>
              <w:t>бойына</w:t>
            </w:r>
            <w:r w:rsidRPr="00F121EB">
              <w:rPr>
                <w:rFonts w:ascii="Times New Roman" w:hAnsi="Times New Roman" w:cs="Times New Roman"/>
                <w:b/>
                <w:bCs/>
                <w:i/>
                <w:iCs/>
                <w:spacing w:val="61"/>
                <w:sz w:val="28"/>
                <w:szCs w:val="28"/>
                <w:lang w:val="kk-KZ"/>
              </w:rPr>
              <w:t xml:space="preserve"> </w:t>
            </w:r>
            <w:r w:rsidRPr="00F121EB">
              <w:rPr>
                <w:rFonts w:ascii="Times New Roman" w:hAnsi="Times New Roman" w:cs="Times New Roman"/>
                <w:b/>
                <w:bCs/>
                <w:i/>
                <w:iCs/>
                <w:w w:val="90"/>
                <w:sz w:val="28"/>
                <w:szCs w:val="28"/>
                <w:lang w:val="kk-KZ"/>
              </w:rPr>
              <w:t>сіңірген</w:t>
            </w:r>
            <w:r w:rsidRPr="00F121EB">
              <w:rPr>
                <w:rFonts w:ascii="Times New Roman" w:hAnsi="Times New Roman" w:cs="Times New Roman"/>
                <w:b/>
                <w:bCs/>
                <w:i/>
                <w:iCs/>
                <w:spacing w:val="61"/>
                <w:sz w:val="28"/>
                <w:szCs w:val="28"/>
                <w:lang w:val="kk-KZ"/>
              </w:rPr>
              <w:t xml:space="preserve"> </w:t>
            </w:r>
            <w:r w:rsidRPr="00F121EB">
              <w:rPr>
                <w:rFonts w:ascii="Times New Roman" w:hAnsi="Times New Roman" w:cs="Times New Roman"/>
                <w:b/>
                <w:bCs/>
                <w:i/>
                <w:iCs/>
                <w:w w:val="90"/>
                <w:sz w:val="28"/>
                <w:szCs w:val="28"/>
                <w:lang w:val="kk-KZ"/>
              </w:rPr>
              <w:t>еңбекқор,</w:t>
            </w:r>
            <w:r w:rsidRPr="00F121EB">
              <w:rPr>
                <w:rFonts w:ascii="Times New Roman" w:hAnsi="Times New Roman" w:cs="Times New Roman"/>
                <w:b/>
                <w:bCs/>
                <w:i/>
                <w:iCs/>
                <w:spacing w:val="65"/>
                <w:sz w:val="28"/>
                <w:szCs w:val="28"/>
                <w:lang w:val="kk-KZ"/>
              </w:rPr>
              <w:t xml:space="preserve"> </w:t>
            </w:r>
            <w:r w:rsidRPr="00F121EB">
              <w:rPr>
                <w:rFonts w:ascii="Times New Roman" w:hAnsi="Times New Roman" w:cs="Times New Roman"/>
                <w:b/>
                <w:bCs/>
                <w:i/>
                <w:iCs/>
                <w:w w:val="90"/>
                <w:sz w:val="28"/>
                <w:szCs w:val="28"/>
                <w:lang w:val="kk-KZ"/>
              </w:rPr>
              <w:t>адал,</w:t>
            </w:r>
            <w:r w:rsidRPr="00F121EB">
              <w:rPr>
                <w:rFonts w:ascii="Times New Roman" w:hAnsi="Times New Roman" w:cs="Times New Roman"/>
                <w:b/>
                <w:bCs/>
                <w:i/>
                <w:iCs/>
                <w:spacing w:val="66"/>
                <w:sz w:val="28"/>
                <w:szCs w:val="28"/>
                <w:lang w:val="kk-KZ"/>
              </w:rPr>
              <w:t xml:space="preserve"> </w:t>
            </w:r>
            <w:r w:rsidRPr="00F121EB">
              <w:rPr>
                <w:rFonts w:ascii="Times New Roman" w:hAnsi="Times New Roman" w:cs="Times New Roman"/>
                <w:b/>
                <w:bCs/>
                <w:i/>
                <w:iCs/>
                <w:w w:val="90"/>
                <w:sz w:val="28"/>
                <w:szCs w:val="28"/>
                <w:lang w:val="kk-KZ"/>
              </w:rPr>
              <w:t>саналы,</w:t>
            </w:r>
            <w:r w:rsidRPr="00F121EB">
              <w:rPr>
                <w:rFonts w:ascii="Times New Roman" w:hAnsi="Times New Roman" w:cs="Times New Roman"/>
                <w:b/>
                <w:bCs/>
                <w:i/>
                <w:iCs/>
                <w:spacing w:val="86"/>
                <w:sz w:val="28"/>
                <w:szCs w:val="28"/>
                <w:lang w:val="kk-KZ"/>
              </w:rPr>
              <w:t xml:space="preserve"> </w:t>
            </w:r>
            <w:r w:rsidRPr="00F121EB">
              <w:rPr>
                <w:rFonts w:ascii="Times New Roman" w:hAnsi="Times New Roman" w:cs="Times New Roman"/>
                <w:b/>
                <w:bCs/>
                <w:i/>
                <w:iCs/>
                <w:w w:val="90"/>
                <w:sz w:val="28"/>
                <w:szCs w:val="28"/>
                <w:lang w:val="kk-KZ"/>
              </w:rPr>
              <w:t>жасампаз</w:t>
            </w:r>
            <w:r w:rsidRPr="00F121EB">
              <w:rPr>
                <w:rFonts w:ascii="Times New Roman" w:hAnsi="Times New Roman" w:cs="Times New Roman"/>
                <w:b/>
                <w:bCs/>
                <w:i/>
                <w:iCs/>
                <w:spacing w:val="55"/>
                <w:w w:val="90"/>
                <w:sz w:val="28"/>
                <w:szCs w:val="28"/>
                <w:lang w:val="kk-KZ"/>
              </w:rPr>
              <w:t xml:space="preserve"> </w:t>
            </w:r>
            <w:r w:rsidRPr="00F121EB">
              <w:rPr>
                <w:rFonts w:ascii="Times New Roman" w:hAnsi="Times New Roman" w:cs="Times New Roman"/>
                <w:b/>
                <w:bCs/>
                <w:i/>
                <w:iCs/>
                <w:w w:val="90"/>
                <w:sz w:val="28"/>
                <w:szCs w:val="28"/>
                <w:lang w:val="kk-KZ"/>
              </w:rPr>
              <w:t>азаматты</w:t>
            </w:r>
            <w:r w:rsidRPr="00F121EB">
              <w:rPr>
                <w:rFonts w:ascii="Times New Roman" w:hAnsi="Times New Roman" w:cs="Times New Roman"/>
                <w:b/>
                <w:bCs/>
                <w:i/>
                <w:iCs/>
                <w:spacing w:val="49"/>
                <w:w w:val="90"/>
                <w:sz w:val="28"/>
                <w:szCs w:val="28"/>
                <w:lang w:val="kk-KZ"/>
              </w:rPr>
              <w:t xml:space="preserve"> </w:t>
            </w:r>
            <w:r w:rsidRPr="00F121EB">
              <w:rPr>
                <w:rFonts w:ascii="Times New Roman" w:hAnsi="Times New Roman" w:cs="Times New Roman"/>
                <w:b/>
                <w:bCs/>
                <w:i/>
                <w:iCs/>
                <w:w w:val="90"/>
                <w:sz w:val="28"/>
                <w:szCs w:val="28"/>
                <w:lang w:val="kk-KZ"/>
              </w:rPr>
              <w:t>тәрбиелеу.</w:t>
            </w:r>
          </w:p>
        </w:tc>
      </w:tr>
    </w:tbl>
    <w:p w:rsidR="000F3846" w:rsidRPr="00F121EB" w:rsidRDefault="000F3846" w:rsidP="000F3846">
      <w:pPr>
        <w:spacing w:after="0" w:line="240" w:lineRule="auto"/>
        <w:ind w:firstLine="567"/>
        <w:jc w:val="both"/>
        <w:rPr>
          <w:rFonts w:ascii="Times New Roman" w:eastAsia="Times New Roman" w:hAnsi="Times New Roman" w:cs="Times New Roman"/>
          <w:sz w:val="28"/>
          <w:szCs w:val="28"/>
          <w:lang w:val="kk-KZ"/>
        </w:rPr>
      </w:pPr>
      <w:r w:rsidRPr="00F121EB">
        <w:rPr>
          <w:rFonts w:ascii="Times New Roman" w:eastAsia="Times New Roman" w:hAnsi="Times New Roman" w:cs="Times New Roman"/>
          <w:sz w:val="28"/>
          <w:szCs w:val="28"/>
          <w:bdr w:val="none" w:sz="0" w:space="0" w:color="auto" w:frame="1"/>
          <w:lang w:val="kk-KZ"/>
        </w:rPr>
        <w:t>2023-2024 оқу жылына арналған жоспарда тәрбие саласы бойынша біршама жұмыстар атқарылды.</w:t>
      </w:r>
    </w:p>
    <w:p w:rsidR="000F3846" w:rsidRPr="00F121EB" w:rsidRDefault="000F3846" w:rsidP="000F3846">
      <w:pPr>
        <w:spacing w:after="0" w:line="240" w:lineRule="auto"/>
        <w:ind w:firstLine="567"/>
        <w:jc w:val="both"/>
        <w:rPr>
          <w:rFonts w:ascii="Times New Roman" w:eastAsia="Times New Roman" w:hAnsi="Times New Roman" w:cs="Times New Roman"/>
          <w:sz w:val="28"/>
          <w:szCs w:val="28"/>
          <w:lang w:val="kk-KZ"/>
        </w:rPr>
      </w:pPr>
      <w:r w:rsidRPr="00F121EB">
        <w:rPr>
          <w:rFonts w:ascii="Times New Roman" w:eastAsia="Times New Roman" w:hAnsi="Times New Roman" w:cs="Times New Roman"/>
          <w:sz w:val="28"/>
          <w:szCs w:val="28"/>
          <w:bdr w:val="none" w:sz="0" w:space="0" w:color="auto" w:frame="1"/>
          <w:lang w:val="kk-KZ"/>
        </w:rPr>
        <w:t>Онда Қазақстан Республикасының «Білім туралы» Заңы, Қазақстан Республикасы Үкіметі мен Білім және ғылым министрлігінің бұйрықтары, облыстық білім департаменті, аудандық білім бөлімінің нұсқаулары, еңбек заңдылықтары мен нормативтік құқықтық актілері, мектеп ережесі мен жарғысы басшылыққа алынды.</w:t>
      </w:r>
      <w:r w:rsidRPr="00F121EB">
        <w:rPr>
          <w:rFonts w:ascii="Times New Roman" w:eastAsia="Times New Roman" w:hAnsi="Times New Roman" w:cs="Times New Roman"/>
          <w:sz w:val="28"/>
          <w:szCs w:val="28"/>
          <w:lang w:val="kk-KZ"/>
        </w:rPr>
        <w:t> </w:t>
      </w:r>
    </w:p>
    <w:p w:rsidR="000F3846" w:rsidRPr="000F3846" w:rsidRDefault="000F3846" w:rsidP="000F3846">
      <w:pPr>
        <w:spacing w:after="0" w:line="240" w:lineRule="auto"/>
        <w:ind w:firstLine="567"/>
        <w:jc w:val="both"/>
        <w:rPr>
          <w:rFonts w:ascii="Times New Roman" w:eastAsia="Times New Roman" w:hAnsi="Times New Roman" w:cs="Times New Roman"/>
          <w:sz w:val="28"/>
          <w:szCs w:val="28"/>
          <w:lang w:val="kk-KZ"/>
        </w:rPr>
      </w:pPr>
      <w:r w:rsidRPr="00F121EB">
        <w:rPr>
          <w:rFonts w:ascii="Times New Roman" w:eastAsia="Times New Roman" w:hAnsi="Times New Roman" w:cs="Times New Roman"/>
          <w:sz w:val="28"/>
          <w:szCs w:val="28"/>
          <w:bdr w:val="none" w:sz="0" w:space="0" w:color="auto" w:frame="1"/>
          <w:lang w:val="kk-KZ"/>
        </w:rPr>
        <w:t xml:space="preserve">Жыл басында тәрбие саласына қатысты қазақстандық және халықаралық мерекелер мен атаулы күндер сынып жетекшілерге бөлінді. </w:t>
      </w:r>
      <w:r w:rsidRPr="000F3846">
        <w:rPr>
          <w:rFonts w:ascii="Times New Roman" w:eastAsia="Times New Roman" w:hAnsi="Times New Roman" w:cs="Times New Roman"/>
          <w:sz w:val="28"/>
          <w:szCs w:val="28"/>
          <w:bdr w:val="none" w:sz="0" w:space="0" w:color="auto" w:frame="1"/>
          <w:lang w:val="kk-KZ"/>
        </w:rPr>
        <w:t>Оның мақсаты: жұмысты жүйелеу, жауапкершілікті нығайту, әдістемелік материалдарды жинақтау.</w:t>
      </w:r>
      <w:r w:rsidRPr="000F3846">
        <w:rPr>
          <w:rFonts w:ascii="Times New Roman" w:eastAsia="Times New Roman" w:hAnsi="Times New Roman" w:cs="Times New Roman"/>
          <w:b/>
          <w:bCs/>
          <w:sz w:val="28"/>
          <w:szCs w:val="28"/>
          <w:bdr w:val="none" w:sz="0" w:space="0" w:color="auto" w:frame="1"/>
          <w:lang w:val="kk-KZ"/>
        </w:rPr>
        <w:t> </w:t>
      </w:r>
    </w:p>
    <w:p w:rsidR="000F3846" w:rsidRPr="000F3846" w:rsidRDefault="000F3846" w:rsidP="000F3846">
      <w:pPr>
        <w:spacing w:after="0" w:line="240" w:lineRule="auto"/>
        <w:ind w:firstLine="567"/>
        <w:jc w:val="both"/>
        <w:rPr>
          <w:rFonts w:ascii="Times New Roman" w:eastAsia="Times New Roman" w:hAnsi="Times New Roman" w:cs="Times New Roman"/>
          <w:sz w:val="28"/>
          <w:szCs w:val="28"/>
          <w:lang w:val="kk-KZ"/>
        </w:rPr>
      </w:pPr>
      <w:r w:rsidRPr="000F3846">
        <w:rPr>
          <w:rFonts w:ascii="Times New Roman" w:eastAsia="Times New Roman" w:hAnsi="Times New Roman" w:cs="Times New Roman"/>
          <w:sz w:val="28"/>
          <w:szCs w:val="28"/>
          <w:bdr w:val="none" w:sz="0" w:space="0" w:color="auto" w:frame="1"/>
          <w:lang w:val="kk-KZ"/>
        </w:rPr>
        <w:t>Сонымен қатар жол қауіпсіздік ережелерін насихаттау, балалар жарақатын болдырмаудың алдын алу шаралары, өрт қауіпсіздігіне арналған шаралар, ҚР мемлекеттік нышандарын насихаттау және қолдану бағдарламасы бойынша іс-шаралар, діни экстремистік көзқарасқа қарсы жүргізілетін іс-шаралар кенінен жоспарланды. Мектеп әкімшілігімен «Мектепке жол» акция аясында бірлесіп атқаратын жұмыстардың көлемі бекітілді. Оқушылар арасында құқық бұзушылықтың алдын алуды ұйымдастыру шаралары бірлесіп жасалды.</w:t>
      </w:r>
    </w:p>
    <w:p w:rsidR="000F3846" w:rsidRPr="000F3846" w:rsidRDefault="000F3846" w:rsidP="000F3846">
      <w:pPr>
        <w:spacing w:after="0" w:line="240" w:lineRule="auto"/>
        <w:ind w:firstLine="567"/>
        <w:jc w:val="both"/>
        <w:rPr>
          <w:rFonts w:ascii="Times New Roman" w:eastAsia="Times New Roman" w:hAnsi="Times New Roman" w:cs="Times New Roman"/>
          <w:sz w:val="28"/>
          <w:szCs w:val="28"/>
          <w:lang w:val="kk-KZ"/>
        </w:rPr>
      </w:pPr>
      <w:r w:rsidRPr="000F3846">
        <w:rPr>
          <w:rFonts w:ascii="Times New Roman" w:eastAsia="Times New Roman" w:hAnsi="Times New Roman" w:cs="Times New Roman"/>
          <w:sz w:val="28"/>
          <w:szCs w:val="28"/>
          <w:bdr w:val="none" w:sz="0" w:space="0" w:color="auto" w:frame="1"/>
          <w:lang w:val="kk-KZ"/>
        </w:rPr>
        <w:t>Қазақстан Республикасы Конституциясының 30  бабы және Қазақстан республикасы Үкіметінің 1998 жылғы  28 тамызында қабылданған «Қазақстан Республикасында орта білім жүйесін одан әрі реформалау жөніндегі шаралары туралы» № 812 Қаулысын мектепішілік 22.01.2</w:t>
      </w:r>
      <w:r w:rsidR="000F1155">
        <w:rPr>
          <w:rFonts w:ascii="Times New Roman" w:eastAsia="Times New Roman" w:hAnsi="Times New Roman" w:cs="Times New Roman"/>
          <w:sz w:val="28"/>
          <w:szCs w:val="28"/>
          <w:bdr w:val="none" w:sz="0" w:space="0" w:color="auto" w:frame="1"/>
          <w:lang w:val="kk-KZ"/>
        </w:rPr>
        <w:t>3</w:t>
      </w:r>
      <w:r w:rsidRPr="000F3846">
        <w:rPr>
          <w:rFonts w:ascii="Times New Roman" w:eastAsia="Times New Roman" w:hAnsi="Times New Roman" w:cs="Times New Roman"/>
          <w:sz w:val="28"/>
          <w:szCs w:val="28"/>
          <w:bdr w:val="none" w:sz="0" w:space="0" w:color="auto" w:frame="1"/>
          <w:lang w:val="kk-KZ"/>
        </w:rPr>
        <w:t xml:space="preserve"> жылғы № 611-07  бұйрық   негізінде «Қамқорлық» дәстүрлі акциясы  өткізілді.</w:t>
      </w:r>
    </w:p>
    <w:p w:rsidR="000F3846" w:rsidRPr="000F3846" w:rsidRDefault="000F3846" w:rsidP="000F3846">
      <w:pPr>
        <w:spacing w:after="0" w:line="240" w:lineRule="auto"/>
        <w:ind w:firstLine="567"/>
        <w:jc w:val="both"/>
        <w:rPr>
          <w:rFonts w:ascii="Times New Roman" w:eastAsia="Times New Roman" w:hAnsi="Times New Roman" w:cs="Times New Roman"/>
          <w:sz w:val="28"/>
          <w:szCs w:val="28"/>
          <w:bdr w:val="none" w:sz="0" w:space="0" w:color="auto" w:frame="1"/>
          <w:lang w:val="kk-KZ"/>
        </w:rPr>
      </w:pPr>
      <w:r w:rsidRPr="000F3846">
        <w:rPr>
          <w:rFonts w:ascii="Times New Roman" w:eastAsia="Times New Roman" w:hAnsi="Times New Roman" w:cs="Times New Roman"/>
          <w:sz w:val="28"/>
          <w:szCs w:val="28"/>
          <w:bdr w:val="none" w:sz="0" w:space="0" w:color="auto" w:frame="1"/>
          <w:lang w:val="kk-KZ"/>
        </w:rPr>
        <w:t>Акция мақсаты - әлеуметтік көмек алуға құқығы бар аз қамтылған, көп балалы, тұрмысы қолайсыз отбасының балаларына, жетім балалар мен ата аналарының қамқорлығынсыз қалған балаларға және басқа санаттағы балаларды анықтау және есепке алу, сондай ақ әлеуметтік себептер (киімдерінің, аяқ киімдерінің, мектеп құралдарының жоқтығы) бойынша балалардың мектепке бармауының алдын алу.</w:t>
      </w:r>
    </w:p>
    <w:p w:rsidR="000F3846" w:rsidRPr="000F3846" w:rsidRDefault="000F3846" w:rsidP="000F3846">
      <w:pPr>
        <w:spacing w:after="0" w:line="240" w:lineRule="auto"/>
        <w:ind w:firstLine="567"/>
        <w:jc w:val="both"/>
        <w:rPr>
          <w:rFonts w:ascii="Times New Roman" w:eastAsia="Times New Roman" w:hAnsi="Times New Roman" w:cs="Times New Roman"/>
          <w:sz w:val="28"/>
          <w:szCs w:val="28"/>
          <w:lang w:val="kk-KZ"/>
        </w:rPr>
      </w:pPr>
      <w:r w:rsidRPr="000F3846">
        <w:rPr>
          <w:rFonts w:ascii="Times New Roman" w:eastAsia="Times New Roman" w:hAnsi="Times New Roman" w:cs="Times New Roman"/>
          <w:sz w:val="28"/>
          <w:szCs w:val="28"/>
          <w:bdr w:val="none" w:sz="0" w:space="0" w:color="auto" w:frame="1"/>
          <w:lang w:val="kk-KZ"/>
        </w:rPr>
        <w:t>«№2</w:t>
      </w:r>
      <w:r w:rsidR="004F2D96" w:rsidRPr="004F2D96">
        <w:rPr>
          <w:rFonts w:ascii="Times New Roman" w:eastAsia="Times New Roman" w:hAnsi="Times New Roman" w:cs="Times New Roman"/>
          <w:sz w:val="28"/>
          <w:szCs w:val="28"/>
          <w:bdr w:val="none" w:sz="0" w:space="0" w:color="auto" w:frame="1"/>
          <w:lang w:val="kk-KZ"/>
        </w:rPr>
        <w:t>9</w:t>
      </w:r>
      <w:r w:rsidRPr="000F3846">
        <w:rPr>
          <w:rFonts w:ascii="Times New Roman" w:eastAsia="Times New Roman" w:hAnsi="Times New Roman" w:cs="Times New Roman"/>
          <w:sz w:val="28"/>
          <w:szCs w:val="28"/>
          <w:bdr w:val="none" w:sz="0" w:space="0" w:color="auto" w:frame="1"/>
          <w:lang w:val="kk-KZ"/>
        </w:rPr>
        <w:t xml:space="preserve"> жалпы  білім беретін мектеп» коммуналдық мемлекеттік мекемесінде жалпы  3</w:t>
      </w:r>
      <w:r w:rsidR="004F2D96" w:rsidRPr="004F2D96">
        <w:rPr>
          <w:rFonts w:ascii="Times New Roman" w:eastAsia="Times New Roman" w:hAnsi="Times New Roman" w:cs="Times New Roman"/>
          <w:sz w:val="28"/>
          <w:szCs w:val="28"/>
          <w:bdr w:val="none" w:sz="0" w:space="0" w:color="auto" w:frame="1"/>
          <w:lang w:val="kk-KZ"/>
        </w:rPr>
        <w:t>25</w:t>
      </w:r>
      <w:r w:rsidRPr="000F3846">
        <w:rPr>
          <w:rFonts w:ascii="Times New Roman" w:eastAsia="Times New Roman" w:hAnsi="Times New Roman" w:cs="Times New Roman"/>
          <w:sz w:val="28"/>
          <w:szCs w:val="28"/>
          <w:bdr w:val="none" w:sz="0" w:space="0" w:color="auto" w:frame="1"/>
          <w:lang w:val="kk-KZ"/>
        </w:rPr>
        <w:t>  оқушы білім алды.</w:t>
      </w:r>
    </w:p>
    <w:p w:rsidR="000F3846" w:rsidRPr="000F3846" w:rsidRDefault="000F3846" w:rsidP="000F3846">
      <w:pPr>
        <w:spacing w:after="0" w:line="240" w:lineRule="auto"/>
        <w:ind w:firstLine="567"/>
        <w:jc w:val="both"/>
        <w:rPr>
          <w:rFonts w:ascii="Times New Roman" w:eastAsia="Times New Roman" w:hAnsi="Times New Roman" w:cs="Times New Roman"/>
          <w:sz w:val="28"/>
          <w:szCs w:val="28"/>
          <w:lang w:val="kk-KZ"/>
        </w:rPr>
      </w:pPr>
      <w:r w:rsidRPr="000F3846">
        <w:rPr>
          <w:rFonts w:ascii="Times New Roman" w:eastAsia="Times New Roman" w:hAnsi="Times New Roman" w:cs="Times New Roman"/>
          <w:sz w:val="28"/>
          <w:szCs w:val="28"/>
          <w:bdr w:val="none" w:sz="0" w:space="0" w:color="auto" w:frame="1"/>
          <w:lang w:val="kk-KZ"/>
        </w:rPr>
        <w:t>Барлық өткізілген рейдтік іс-шаралар бойынша бала еңбегін пайдалану фактілері анықталмады. </w:t>
      </w:r>
    </w:p>
    <w:p w:rsidR="000F3846" w:rsidRPr="000F3846" w:rsidRDefault="000F3846" w:rsidP="000F3846">
      <w:pPr>
        <w:spacing w:after="0" w:line="240" w:lineRule="auto"/>
        <w:ind w:firstLine="567"/>
        <w:jc w:val="both"/>
        <w:rPr>
          <w:rFonts w:ascii="Times New Roman" w:eastAsia="Times New Roman" w:hAnsi="Times New Roman" w:cs="Times New Roman"/>
          <w:sz w:val="28"/>
          <w:szCs w:val="28"/>
          <w:lang w:val="kk-KZ"/>
        </w:rPr>
      </w:pPr>
      <w:r w:rsidRPr="000F3846">
        <w:rPr>
          <w:rFonts w:ascii="Times New Roman" w:eastAsia="Times New Roman" w:hAnsi="Times New Roman" w:cs="Times New Roman"/>
          <w:sz w:val="28"/>
          <w:szCs w:val="28"/>
          <w:bdr w:val="none" w:sz="0" w:space="0" w:color="auto" w:frame="1"/>
          <w:lang w:val="kk-KZ"/>
        </w:rPr>
        <w:lastRenderedPageBreak/>
        <w:t>«1 қыркүйек – Білім күні» мерекесіне арналған мектепте  «Мектебім-мейірім  мекені» атты мерекелік салтанатты жиын сағат 08.30-де басталды. Жиынымыз Қазақстан Республикасының Гимнімен ашылды.</w:t>
      </w:r>
    </w:p>
    <w:p w:rsidR="000F3846" w:rsidRPr="000F3846" w:rsidRDefault="000F3846" w:rsidP="000F3846">
      <w:pPr>
        <w:spacing w:after="0" w:line="240" w:lineRule="auto"/>
        <w:ind w:firstLine="567"/>
        <w:jc w:val="both"/>
        <w:rPr>
          <w:rFonts w:ascii="Times New Roman" w:eastAsia="Times New Roman" w:hAnsi="Times New Roman" w:cs="Times New Roman"/>
          <w:sz w:val="28"/>
          <w:szCs w:val="28"/>
          <w:lang w:val="kk-KZ"/>
        </w:rPr>
      </w:pPr>
      <w:r w:rsidRPr="000F3846">
        <w:rPr>
          <w:rFonts w:ascii="Times New Roman" w:eastAsia="Times New Roman" w:hAnsi="Times New Roman" w:cs="Times New Roman"/>
          <w:sz w:val="28"/>
          <w:szCs w:val="28"/>
          <w:bdr w:val="none" w:sz="0" w:space="0" w:color="auto" w:frame="1"/>
          <w:lang w:val="kk-KZ"/>
        </w:rPr>
        <w:t xml:space="preserve">Мектеп директоры </w:t>
      </w:r>
      <w:r w:rsidR="004F2D96">
        <w:rPr>
          <w:rFonts w:ascii="Times New Roman" w:eastAsia="Times New Roman" w:hAnsi="Times New Roman" w:cs="Times New Roman"/>
          <w:sz w:val="28"/>
          <w:szCs w:val="28"/>
          <w:bdr w:val="none" w:sz="0" w:space="0" w:color="auto" w:frame="1"/>
          <w:lang w:val="kk-KZ"/>
        </w:rPr>
        <w:t>Т.Байрабаев</w:t>
      </w:r>
      <w:r w:rsidRPr="000F3846">
        <w:rPr>
          <w:rFonts w:ascii="Times New Roman" w:eastAsia="Times New Roman" w:hAnsi="Times New Roman" w:cs="Times New Roman"/>
          <w:sz w:val="28"/>
          <w:szCs w:val="28"/>
          <w:bdr w:val="none" w:sz="0" w:space="0" w:color="auto" w:frame="1"/>
          <w:lang w:val="kk-KZ"/>
        </w:rPr>
        <w:t xml:space="preserve">  құттықтау сөз сөйлеп, бүлдіршіндерді бүгінгі мерекелерімен құттықтады.</w:t>
      </w:r>
    </w:p>
    <w:p w:rsidR="000F3846" w:rsidRPr="000F3846" w:rsidRDefault="000F3846" w:rsidP="000F3846">
      <w:pPr>
        <w:spacing w:after="0" w:line="240" w:lineRule="auto"/>
        <w:ind w:firstLine="567"/>
        <w:jc w:val="both"/>
        <w:rPr>
          <w:rFonts w:ascii="Times New Roman" w:eastAsia="Times New Roman" w:hAnsi="Times New Roman" w:cs="Times New Roman"/>
          <w:sz w:val="28"/>
          <w:szCs w:val="28"/>
          <w:lang w:val="kk-KZ"/>
        </w:rPr>
      </w:pPr>
      <w:r w:rsidRPr="000F3846">
        <w:rPr>
          <w:rFonts w:ascii="Times New Roman" w:eastAsia="Times New Roman" w:hAnsi="Times New Roman" w:cs="Times New Roman"/>
          <w:sz w:val="28"/>
          <w:szCs w:val="28"/>
          <w:bdr w:val="none" w:sz="0" w:space="0" w:color="auto" w:frame="1"/>
          <w:lang w:val="kk-KZ"/>
        </w:rPr>
        <w:t>Директордың оқу және тәрбие жөніндегі орынбасарлары мектеп оқушыларын, ата-аналарды және ұстаздарды жаңа оқу жылының басталуымен құттықтап жылы лебіздерін білдірді.</w:t>
      </w:r>
    </w:p>
    <w:p w:rsidR="000F3846" w:rsidRPr="000F3846" w:rsidRDefault="000F3846" w:rsidP="000F3846">
      <w:pPr>
        <w:spacing w:after="0" w:line="240" w:lineRule="auto"/>
        <w:ind w:firstLine="567"/>
        <w:jc w:val="both"/>
        <w:rPr>
          <w:rFonts w:ascii="Times New Roman" w:eastAsia="Times New Roman" w:hAnsi="Times New Roman" w:cs="Times New Roman"/>
          <w:sz w:val="28"/>
          <w:szCs w:val="28"/>
          <w:lang w:val="kk-KZ"/>
        </w:rPr>
      </w:pPr>
      <w:r w:rsidRPr="000F3846">
        <w:rPr>
          <w:rFonts w:ascii="Times New Roman" w:eastAsia="Times New Roman" w:hAnsi="Times New Roman" w:cs="Times New Roman"/>
          <w:sz w:val="28"/>
          <w:szCs w:val="28"/>
          <w:bdr w:val="none" w:sz="0" w:space="0" w:color="auto" w:frame="1"/>
          <w:lang w:val="kk-KZ"/>
        </w:rPr>
        <w:t>2-11 сыныптарда «Тәуелсіздік жетістіктері» атты тәрбие сағаттары өткізілді. Сынып сағаттарында сынып жетекшілері Қазақстан Республикасының Тәуелсіздігіне 33 жыл аясында «Тәуелсіздік жетістіктері» атты маңызды оқиғаларға шолу жасап, Тәуелсіздік – бабалар аңсауы, ұрпақтың қолы жеткен киелі кезең екенін, Тәуелсіздік – таңбасы таста, қаны қара жердің тамырында жатқан құдіретті сөз екенін айтып өтті.</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b/>
          <w:bCs/>
          <w:sz w:val="28"/>
          <w:szCs w:val="28"/>
          <w:bdr w:val="none" w:sz="0" w:space="0" w:color="auto" w:frame="1"/>
          <w:lang w:val="kk-KZ"/>
        </w:rPr>
        <w:t xml:space="preserve">   </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sz w:val="28"/>
          <w:szCs w:val="28"/>
          <w:bdr w:val="none" w:sz="0" w:space="0" w:color="auto" w:frame="1"/>
          <w:lang w:val="kk-KZ"/>
        </w:rPr>
        <w:t>5 қыркүйек күні еліміздің елеулі мерекелерінің бірі - Қазақстан Республикасы халықтарының тілдері күні.</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sz w:val="28"/>
          <w:szCs w:val="28"/>
          <w:bdr w:val="none" w:sz="0" w:space="0" w:color="auto" w:frame="1"/>
          <w:lang w:val="kk-KZ"/>
        </w:rPr>
        <w:t>Осыдан тура 34 жыл бұрын - 1989 жылы 22 қыркүйек күні "Тіл туралы" заң қабылданған болатын. Бұл заңда Қазақ ССР-нің мемлекеттік тілі қазақ тілі, ал орыс тілі — ұлтаралық тіл деп бекітілген еді.</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sz w:val="28"/>
          <w:szCs w:val="28"/>
          <w:bdr w:val="none" w:sz="0" w:space="0" w:color="auto" w:frame="1"/>
          <w:shd w:val="clear" w:color="auto" w:fill="FFFFFF"/>
          <w:lang w:val="kk-KZ"/>
        </w:rPr>
        <w:t>Премьер-Министр Бақытжан Сағынтаев 2017 жылдың 31 қазаны күні «Қазақстан Республикасында мереке күндер тізбесін бекіту туралы» №689 ҚР Үкіметінің қаулысына қол қойды. Бір қуантарлығы айтулы мерекелердің арасында Қазақстан Халқы тілдері күні 5 қыркүйекте тойланатын болды.</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sz w:val="28"/>
          <w:szCs w:val="28"/>
          <w:bdr w:val="none" w:sz="0" w:space="0" w:color="auto" w:frame="1"/>
          <w:shd w:val="clear" w:color="auto" w:fill="FFFFFF"/>
          <w:lang w:val="kk-KZ"/>
        </w:rPr>
        <w:t>Айта кету керек, Тіл мерекесінің 5 қыркүйек болып белгіленуінің де өзіндік себебі бар. Бұл күн - "Ұлттың сақталуына да, жоғалуына да себеп болатын нәрсенің қуаттысы - тіл" деп ұлағатты сөз қалдырған, қазақ халқының тағдыры, тілі үшін күрескен Алаш арысы, Ұлт ұстазы Ахмет Байтұрсынұлының туған күні. Енді барша қазақстандықтар қазақ әліпбиінің негізін салған ғалымның туған күнінде Тіл мерекесін тойлайтын болады. Қазақтың әдебиет зерттеуші ғалымы, түркітанушы, публицист, педагог, аудармашы, қоғам қайраткері Ахмет Байтұрсынұлы 1872 жылы 5 қыркүйекте қазіргі Қостанай облысы, Жангелді ауданы, Сарытүбек ауылында дүниеге келген болатын . "...Өзге оқыған мырзалар шен іздеп жүргенде, қорлыққа шыдап, құлдыққа көніп, ұйқы басқан қалың қазақтың ұлт намысын жыртып, ұлттық арын жоқтаған патша заманында жалғыз-ақ Ахмет еді" деп Сәкен Сейфуллин баға берген қазақтың асыл ұлы Ахмет Байтұрсынұлының туған күні Тіл мерекесімен қоса тойланатыны қалың қазақ үшін өте қуанышты жағдай болмақ.</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sz w:val="28"/>
          <w:szCs w:val="28"/>
          <w:bdr w:val="none" w:sz="0" w:space="0" w:color="auto" w:frame="1"/>
          <w:lang w:val="kk-KZ"/>
        </w:rPr>
        <w:t>Тіл – қандай ұлтта, елде болмасын әрқашан қастерлі де құдіретті. Ол әрбір адамға ана сүтімен бірге еніп, қалыптасады. Тіл - әрбір елдің жаны. </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sz w:val="28"/>
          <w:szCs w:val="28"/>
          <w:bdr w:val="none" w:sz="0" w:space="0" w:color="auto" w:frame="1"/>
          <w:lang w:val="kk-KZ"/>
        </w:rPr>
        <w:t>Ел тәуелсіздігінің ең басты белгісі - оның ана тілі екені бәріне белгілі. Тіл - халықтың сан ғасырлық тарихы. Ана тілі жоқ ел мемлекет болып өмір сүруі мүмкін емес. Әлемдегі кез келген халық тәуелсіздікке ұлттық қадір-қасиетін, мәдениетін, ана тілін сақтап қалу үшін ұмтылады. Сондықтан, әрбір мемлекет өзінің ана тілін әрқашан да қастерлеп, қорғап жүреді. Ал ана тілін қорғау дегеніміз – өз ана тілінде таза сөйлеу.</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sz w:val="28"/>
          <w:szCs w:val="28"/>
          <w:bdr w:val="none" w:sz="0" w:space="0" w:color="auto" w:frame="1"/>
          <w:lang w:val="kk-KZ"/>
        </w:rPr>
        <w:t>Қазақстанның әрбір азаматын Тілдер күнімен шын жүректен құттықтаймыз!</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sz w:val="28"/>
          <w:szCs w:val="28"/>
          <w:bdr w:val="none" w:sz="0" w:space="0" w:color="auto" w:frame="1"/>
          <w:lang w:val="kk-KZ"/>
        </w:rPr>
        <w:lastRenderedPageBreak/>
        <w:t>Ұстаз – әлемдегі ең қызықты әрі ең қиын мамандық. Бұл саланы таңдаған әр адамға қырық атанға татырлық жүк қоса беріледі. Сол жауапкершілік жүгін қайыспай көтере білу – міндет.</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sz w:val="28"/>
          <w:szCs w:val="28"/>
          <w:bdr w:val="none" w:sz="0" w:space="0" w:color="auto" w:frame="1"/>
          <w:lang w:val="kk-KZ"/>
        </w:rPr>
        <w:t>Төрткүл дүниенің бүгінгі көрінісі, қазіргі ахуалы – ұстаздар еңбегінің нәтижесі. Себебі, Президент мен министр, депутат пен әкім, өнер адамы мен спорт майталманы, кәсіпкер мен құрылысшы, дәрігер мен мұғалім – барлығы да ұстаздың тәлім тәрбиесін алған жандар. Балабақшада, мектеп пен университет қабырғасында ұстаздар сусындатқан білімнің арқасында әрқайсысы жетістікке жетіп, еліміздің дамуына өз үлесін қосуда. Тарыдай болып келген бүлдіршіндердің қолына қалам ұстатып, әріп жазу мен есеп –қисаптың қыр сырын үйретіп, он бір жыл бойы оқытып, таудай азаматтарды алтын ұядан ұшыратын ұстаздардың еңбегі өлшеусіз. Бұл ретте шәкірттерге білім беруші адам қоғамға бірінші кезекте азаматты, содан кейін ғана белгілі бір кәсіп иесін сыйлайды.</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sz w:val="28"/>
          <w:szCs w:val="28"/>
          <w:bdr w:val="none" w:sz="0" w:space="0" w:color="auto" w:frame="1"/>
          <w:lang w:val="kk-KZ"/>
        </w:rPr>
        <w:t>Осынау Ұстаздар күніне орай мектебімізде «Ұстаз – ұлы қызмет» атты мерекелік іс-шара өткізілді. Мерекелік іс-шара барысында кішкентай бүлдіршіндер ұстаздарға арналған өлең шумақтарын айтып, би билеп, ән шырқап өз өнерлерін көрсетті. Сонымен қатар 5-8 сынып оқушылары Ұстаздар күніне арналған газеттер шығарып, ұстаздар қауымын мерекелерімен құттықтап жылы лебіздерін білдірді.</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sz w:val="28"/>
          <w:szCs w:val="28"/>
          <w:bdr w:val="none" w:sz="0" w:space="0" w:color="auto" w:frame="1"/>
          <w:lang w:val="kk-KZ"/>
        </w:rPr>
        <w:t>Арада қанша күн, ай, жылдар өтседе, ұстаздың бейнесін ұмытпай, ілтипат пен ізеттілік танытатын шәкірттердің болуы – зор мәртебе, еңбегінің бағалануы. Ендеше, балғындардың зейінін ашатын, балалардың санасына барлық игі ұғымды сіңдіретін, оқу додаларында озат болуы үшін барын салатын, шәкірттерінің өз елін, жерін сүйетін елеулі азамат атануы үшін аянбайтын ұстаздар қауымын төл мерекелерімен құттықтаймыз.</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b/>
          <w:bCs/>
          <w:sz w:val="28"/>
          <w:szCs w:val="28"/>
          <w:bdr w:val="none" w:sz="0" w:space="0" w:color="auto" w:frame="1"/>
          <w:lang w:val="kk-KZ"/>
        </w:rPr>
        <w:br/>
        <w:t>Кәмелетке толмағандар арасындағы құқық бұзушылықтың алдын алу жайында</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sz w:val="28"/>
          <w:szCs w:val="28"/>
          <w:bdr w:val="none" w:sz="0" w:space="0" w:color="auto" w:frame="1"/>
          <w:lang w:val="kk-KZ"/>
        </w:rPr>
        <w:t>Кәмелетке толмағандар  арасындағы құқық бұзушылықтың алдын алу, қоғамдағы қылмыстың алдын алудың аса маңызды аспектісі болып табылады. Заңды, әлеуметтік пайдалы кызметке және қоғам мен өмірге ізгілікті көзқарас қалыптастырып, жастарды қылмыстық қызметке жол бермейтін қағидаларға тәрбиелеу қажет. Қазақстан Республикасында кәмелетке толмағандардың арасында құқық бұзушылықтың алдын алу және балалардың қадағалаусыз және қараусыз жүруінің алдын алу жөніндегі заңнаманы қалыптастыру және дамыту жұмысы қолға алынған. Бұл «Неке және отбасы туралы», «Отбасылық үлгідегі балалар деревнялары және жасөспірімдер үйлері туралы», «Мемлекеттік атаулы әлеуметтік көмек туралы», «Еңбек туралы», «Қазақстан Республикасындағы арнайы мемлекеттік жәрдемақы туралы», «Дене тәрбиесі және спорт туралы» заңдары, кәмелетке толмағандар жөніндегі комиссиялардың, кәмелетке толмағандар ісі жөніндегі ішкі істер органдарының қызметін реттейтін нормативтік құқықтық актілер және т.б. Кәмелетке толмағандар құқық бұзушылығының алдын алуды тікелей не жанама көздейтін құқықтын қайнар көздерінің осылайша көп болуы қоғамдық қатынастардың кез келген саласында кәмелетке толмағандар тулғасының дамуын қамтамасыз ететін қолдау жүйесіннің кезделгендігін көрсетеді. Әсіресе бұл қауіпті жағдайда түрған және ерекше қорғау мен колдауға мұқтаж жасөспірімдерге қажет. Балалар мен жасөспірімдерді тэрбиелеу мен оқытуда отбасының маңызы зор.</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sz w:val="28"/>
          <w:szCs w:val="28"/>
          <w:bdr w:val="none" w:sz="0" w:space="0" w:color="auto" w:frame="1"/>
          <w:lang w:val="kk-KZ"/>
        </w:rPr>
        <w:lastRenderedPageBreak/>
        <w:t>Осыған орай мемлекеттіміз отбасының, соның  ішінде кеңейтілген отбасының түтастығын сақтауға аса назар аударып отыр.Отбасында тұрақтылық пен береке болмаса, осыған байланысты қоғам тарапынан көмек көрсету эрекеттері сәтсіз болған жағдайда, тіршілік етудің балама орындарын пайдалану мүмкіндігін қарастыру қажет.Баланың келешегіне кері эсер ететін жағдайларды айтпағанда, олардың ата-анасынан айыруға жол бермейтін ұлттық бағдарлама жасаудың және оны іс жүзіне асыру қажеттігінің мәні зор.</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sz w:val="28"/>
          <w:szCs w:val="28"/>
          <w:bdr w:val="none" w:sz="0" w:space="0" w:color="auto" w:frame="1"/>
          <w:lang w:val="kk-KZ"/>
        </w:rPr>
        <w:t>Қазақстан Республикасы Тәуелсіздігінің 33 жылдығы қарсаңында мектебімізде денсаулық күніне орай «Спорт – денсаулық кепілі» атты мектепішілік іс-шара өткізілді. </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sz w:val="28"/>
          <w:szCs w:val="28"/>
          <w:bdr w:val="none" w:sz="0" w:space="0" w:color="auto" w:frame="1"/>
          <w:lang w:val="kk-KZ"/>
        </w:rPr>
        <w:t>Мақсаты: Жас ұрпаққа адам денсаулығының қымбаттылығын, өмір сүру үшін қажеттілігін, бағалы, басты байлық екендігін ұғындыру, денесін шыңдауға, шымыр да шапсаң, ұқыпты да жинақы, талғампаз да қанағатшыл, таза да әдемі болуға тәрбиелеу.</w:t>
      </w:r>
    </w:p>
    <w:p w:rsidR="000F3846" w:rsidRPr="000F3846" w:rsidRDefault="000F3846" w:rsidP="000F3846">
      <w:pPr>
        <w:pStyle w:val="af4"/>
        <w:shd w:val="clear" w:color="auto" w:fill="FFFFFF"/>
        <w:spacing w:before="0" w:beforeAutospacing="0" w:after="0" w:afterAutospacing="0"/>
        <w:ind w:firstLine="567"/>
        <w:jc w:val="both"/>
        <w:rPr>
          <w:sz w:val="28"/>
          <w:szCs w:val="28"/>
          <w:lang w:val="kk-KZ"/>
        </w:rPr>
      </w:pPr>
      <w:r w:rsidRPr="000F3846">
        <w:rPr>
          <w:sz w:val="28"/>
          <w:szCs w:val="28"/>
          <w:bdr w:val="none" w:sz="0" w:space="0" w:color="auto" w:frame="1"/>
          <w:shd w:val="clear" w:color="auto" w:fill="FFFFFF"/>
          <w:lang w:val="kk-KZ"/>
        </w:rPr>
        <w:t>5-6 сыныптардың қатысуымен өткен іс-шара алаңда бір мезетте басталды. Мерекелік шараның алғашқы ойынын ұзындыққа секіріп бастады. Бүгінгі ойын қатысушылар арасында барлық сақтық шаралары қатаң сақталған. Ойыншылар бір жерде шоғырланбас үшін, бір алаңда ұзындыққа секірсе, келесі алаңда турникке тартылды және 3 ші алаңда жүгіріп, ойындар ұйымдастырылды. Бүгінгі шарамыз Қазақстан Республикасының 33 жылдығына Денсаулық күніне орай ұйымдастырылды. Іс-шараның соңында балаларға педагог-психолог тарапынан би қойылымы қойылды және де флешмоб билетілді. Өскелең ұрпаққа үлгі көрсетуде және мақсатымыз халық арасында спортты, дене шынықтырумен айналысуды насихаттау.</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0F3846">
        <w:rPr>
          <w:rFonts w:ascii="Times New Roman" w:hAnsi="Times New Roman" w:cs="Times New Roman"/>
          <w:sz w:val="28"/>
          <w:szCs w:val="28"/>
          <w:lang w:val="kk-KZ"/>
        </w:rPr>
        <w:t xml:space="preserve"> 1  қазан  қарттар  күніне  орай </w:t>
      </w:r>
      <w:r w:rsidRPr="00F121EB">
        <w:rPr>
          <w:rFonts w:ascii="Times New Roman" w:hAnsi="Times New Roman" w:cs="Times New Roman"/>
          <w:sz w:val="28"/>
          <w:szCs w:val="28"/>
          <w:lang w:val="kk-KZ"/>
        </w:rPr>
        <w:t xml:space="preserve">    «№2</w:t>
      </w:r>
      <w:r w:rsidR="007F5101">
        <w:rPr>
          <w:rFonts w:ascii="Times New Roman" w:hAnsi="Times New Roman" w:cs="Times New Roman"/>
          <w:sz w:val="28"/>
          <w:szCs w:val="28"/>
          <w:lang w:val="kk-KZ"/>
        </w:rPr>
        <w:t>9</w:t>
      </w:r>
      <w:r w:rsidRPr="00F121EB">
        <w:rPr>
          <w:rFonts w:ascii="Times New Roman" w:hAnsi="Times New Roman" w:cs="Times New Roman"/>
          <w:sz w:val="28"/>
          <w:szCs w:val="28"/>
          <w:lang w:val="kk-KZ"/>
        </w:rPr>
        <w:t xml:space="preserve"> жалпы білім беретін мектеп»коммуналдық мемлекеттік мекемесінің 1-11 сынып оқушылары арасында  «Еңбегі адал жас өрен»жобасын іске асыру мақсатында   жалғызбасты қарияларға көмек көрсету  жұмыстары жүргізілді.</w:t>
      </w:r>
      <w:r w:rsidR="007F5101">
        <w:rPr>
          <w:rFonts w:ascii="Times New Roman" w:hAnsi="Times New Roman" w:cs="Times New Roman"/>
          <w:sz w:val="28"/>
          <w:szCs w:val="28"/>
          <w:lang w:val="kk-KZ"/>
        </w:rPr>
        <w:t>Қошқарата</w:t>
      </w:r>
      <w:r w:rsidRPr="00F121EB">
        <w:rPr>
          <w:rFonts w:ascii="Times New Roman" w:hAnsi="Times New Roman" w:cs="Times New Roman"/>
          <w:sz w:val="28"/>
          <w:szCs w:val="28"/>
          <w:lang w:val="kk-KZ"/>
        </w:rPr>
        <w:t xml:space="preserve">  а/о  </w:t>
      </w:r>
      <w:r w:rsidR="007F5101">
        <w:rPr>
          <w:rFonts w:ascii="Times New Roman" w:hAnsi="Times New Roman" w:cs="Times New Roman"/>
          <w:sz w:val="28"/>
          <w:szCs w:val="28"/>
          <w:lang w:val="kk-KZ"/>
        </w:rPr>
        <w:t>Жамбыл</w:t>
      </w:r>
      <w:r w:rsidRPr="00F121EB">
        <w:rPr>
          <w:rFonts w:ascii="Times New Roman" w:hAnsi="Times New Roman" w:cs="Times New Roman"/>
          <w:sz w:val="28"/>
          <w:szCs w:val="28"/>
          <w:lang w:val="kk-KZ"/>
        </w:rPr>
        <w:t xml:space="preserve"> ауылында тұратын  </w:t>
      </w:r>
      <w:r w:rsidR="007F5101">
        <w:rPr>
          <w:rFonts w:ascii="Times New Roman" w:hAnsi="Times New Roman" w:cs="Times New Roman"/>
          <w:sz w:val="28"/>
          <w:szCs w:val="28"/>
          <w:lang w:val="kk-KZ"/>
        </w:rPr>
        <w:t>жалғызбасты қариялардың</w:t>
      </w:r>
      <w:r w:rsidRPr="00F121EB">
        <w:rPr>
          <w:rFonts w:ascii="Times New Roman" w:hAnsi="Times New Roman" w:cs="Times New Roman"/>
          <w:sz w:val="28"/>
          <w:szCs w:val="28"/>
          <w:lang w:val="kk-KZ"/>
        </w:rPr>
        <w:t xml:space="preserve"> үйіне барып,оқушылар көмек көрсетті.</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«№2</w:t>
      </w:r>
      <w:r w:rsidR="007F5101">
        <w:rPr>
          <w:rFonts w:ascii="Times New Roman" w:hAnsi="Times New Roman" w:cs="Times New Roman"/>
          <w:sz w:val="28"/>
          <w:szCs w:val="28"/>
          <w:lang w:val="kk-KZ"/>
        </w:rPr>
        <w:t>9</w:t>
      </w:r>
      <w:r w:rsidRPr="00F121EB">
        <w:rPr>
          <w:rFonts w:ascii="Times New Roman" w:hAnsi="Times New Roman" w:cs="Times New Roman"/>
          <w:sz w:val="28"/>
          <w:szCs w:val="28"/>
          <w:lang w:val="kk-KZ"/>
        </w:rPr>
        <w:t xml:space="preserve"> жалпы білім беретін мектеп»коммуналдық мемлекеттік мекемесінің 5-11 сынып оқушылары арасында  Қазақ жазушысы ,қоғам қайраткері,Қазақстанның еңбек сіңірген мұғалімі Спандияр Көбеевтің туғанына 145 жыл толуына байланысты «Бір отбасы-бір кітап» балалар кітапханасы жобасы жүргізілді. Жобада С.Көбеевтің шығармашылығынан оқушылар білген мәліметтерімен бөлісті. Жоба өз деңгейінде өтілді .</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«№2</w:t>
      </w:r>
      <w:r w:rsidR="007F5101">
        <w:rPr>
          <w:rFonts w:ascii="Times New Roman" w:hAnsi="Times New Roman" w:cs="Times New Roman"/>
          <w:sz w:val="28"/>
          <w:szCs w:val="28"/>
          <w:lang w:val="kk-KZ"/>
        </w:rPr>
        <w:t xml:space="preserve">9 </w:t>
      </w:r>
      <w:r w:rsidRPr="00F121EB">
        <w:rPr>
          <w:rFonts w:ascii="Times New Roman" w:hAnsi="Times New Roman" w:cs="Times New Roman"/>
          <w:sz w:val="28"/>
          <w:szCs w:val="28"/>
          <w:lang w:val="kk-KZ"/>
        </w:rPr>
        <w:t>жалпы білім беретін мектеп»коммуналдық мемлекеттік мекемесінің 9-11 сынып оқушылары арасында  Алаш қозғалысының қайраткері,ақын,қазақ әдебиетінің жарық жұлдызы  Мағжан Жұмабаевтың туғанына 130 жыл толуына орай әдеби кеш ұйымдастырылды. Әдеби кеште Мағжан Жұмабаевтың шығармашылығынан өлеңдер оқылды . Жоба өз деңгейінде өтілді .</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 «№2</w:t>
      </w:r>
      <w:r w:rsidR="007F5101">
        <w:rPr>
          <w:rFonts w:ascii="Times New Roman" w:hAnsi="Times New Roman" w:cs="Times New Roman"/>
          <w:sz w:val="28"/>
          <w:szCs w:val="28"/>
          <w:lang w:val="kk-KZ"/>
        </w:rPr>
        <w:t>9</w:t>
      </w:r>
      <w:r w:rsidRPr="00F121EB">
        <w:rPr>
          <w:rFonts w:ascii="Times New Roman" w:hAnsi="Times New Roman" w:cs="Times New Roman"/>
          <w:sz w:val="28"/>
          <w:szCs w:val="28"/>
          <w:lang w:val="kk-KZ"/>
        </w:rPr>
        <w:t xml:space="preserve"> жалпы білім беретін мектеп»коммуналдық мемлекеттік мекемесінің  11 сынып оқушылары арасында  «Ырым-тиым –әдептілік негізі» тақырыбындағы дөңгелек үстел   өткізілді. Дөңгелек үстел барысында ырым- тиымдар туралы түсініктер және әдептілікке негізделген нақыл сөздер айлып мағыналары ашылды.</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lastRenderedPageBreak/>
        <w:t>«№2</w:t>
      </w:r>
      <w:r w:rsidR="007F5101">
        <w:rPr>
          <w:rFonts w:ascii="Times New Roman" w:hAnsi="Times New Roman" w:cs="Times New Roman"/>
          <w:sz w:val="28"/>
          <w:szCs w:val="28"/>
          <w:lang w:val="kk-KZ"/>
        </w:rPr>
        <w:t>9</w:t>
      </w:r>
      <w:r w:rsidRPr="00F121EB">
        <w:rPr>
          <w:rFonts w:ascii="Times New Roman" w:hAnsi="Times New Roman" w:cs="Times New Roman"/>
          <w:sz w:val="28"/>
          <w:szCs w:val="28"/>
          <w:lang w:val="kk-KZ"/>
        </w:rPr>
        <w:t xml:space="preserve"> жалпы білім беретін мектеп»коммуналдық мемлекеттік мекемесінің  1-11 сынып оқушылары арасында  «Ұстаз!Сіздің алдыңызда...» мерекелік шара    өткізілді. Мерекелік шара  барысында  оқушылар  ұстаздар туралы тақпақтар мен ән-жырлар айтылды.Оқушылар ұстаздарды құттықтап ән шашу арнады.</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«№2</w:t>
      </w:r>
      <w:r w:rsidR="007F5101">
        <w:rPr>
          <w:rFonts w:ascii="Times New Roman" w:hAnsi="Times New Roman" w:cs="Times New Roman"/>
          <w:sz w:val="28"/>
          <w:szCs w:val="28"/>
          <w:lang w:val="kk-KZ"/>
        </w:rPr>
        <w:t>9</w:t>
      </w:r>
      <w:r w:rsidRPr="00F121EB">
        <w:rPr>
          <w:rFonts w:ascii="Times New Roman" w:hAnsi="Times New Roman" w:cs="Times New Roman"/>
          <w:sz w:val="28"/>
          <w:szCs w:val="28"/>
          <w:lang w:val="kk-KZ"/>
        </w:rPr>
        <w:t xml:space="preserve"> жалпы білім беретін мектеп»коммуналдық мемлекеттік мекемесінің  1-11 сынып оқушылары арасында 10.10.2023ж  Қазақтың көрнекті жазушысы,драматург,публицист,қазақ әдебиетін қалыптастырушылардың бірі Жүсіпбек Аймауытовтың туғанына 135 жыл толуына арналған әдеби кеш  өткізілді. Әдеби  кеш  барысында  оқушылар  Жүсіпбек Аймауытовтың шығармашылығы мен өмірбаянына   тоқталды. </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«№2</w:t>
      </w:r>
      <w:r w:rsidR="007F5101">
        <w:rPr>
          <w:rFonts w:ascii="Times New Roman" w:hAnsi="Times New Roman" w:cs="Times New Roman"/>
          <w:sz w:val="28"/>
          <w:szCs w:val="28"/>
          <w:lang w:val="kk-KZ"/>
        </w:rPr>
        <w:t>9</w:t>
      </w:r>
      <w:r w:rsidRPr="00F121EB">
        <w:rPr>
          <w:rFonts w:ascii="Times New Roman" w:hAnsi="Times New Roman" w:cs="Times New Roman"/>
          <w:sz w:val="28"/>
          <w:szCs w:val="28"/>
          <w:lang w:val="kk-KZ"/>
        </w:rPr>
        <w:t xml:space="preserve"> жалпы білім беретін мектеп»коммуналдық мемлекеттік мекемесінің  5-11 сынып оқушылары арасында 11.10.2023ж «Әкем айтқан нақыл сөз» тақырыбында дөңгелек үстел   өткізілді. Дөңгелек үстел   барысында  оқушылар  «Әке» туралы  тақпақтар айтылып, әке туралы бейнероликтер көрсетілді.</w:t>
      </w:r>
    </w:p>
    <w:p w:rsidR="000F3846" w:rsidRPr="00F121EB" w:rsidRDefault="000F3846" w:rsidP="000F3846">
      <w:pPr>
        <w:spacing w:line="240" w:lineRule="auto"/>
        <w:ind w:firstLine="567"/>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«№2</w:t>
      </w:r>
      <w:r w:rsidR="007F5101">
        <w:rPr>
          <w:rFonts w:ascii="Times New Roman" w:hAnsi="Times New Roman" w:cs="Times New Roman"/>
          <w:sz w:val="28"/>
          <w:szCs w:val="28"/>
          <w:lang w:val="kk-KZ"/>
        </w:rPr>
        <w:t>9</w:t>
      </w:r>
      <w:r w:rsidRPr="00F121EB">
        <w:rPr>
          <w:rFonts w:ascii="Times New Roman" w:hAnsi="Times New Roman" w:cs="Times New Roman"/>
          <w:sz w:val="28"/>
          <w:szCs w:val="28"/>
          <w:lang w:val="kk-KZ"/>
        </w:rPr>
        <w:t xml:space="preserve"> жалпы білім беретін мектеп»коммуналдық мемлекеттік мекемесінің  6-9 сынып оқушылары арасында 12.10.2023ж «Адалдық -атадан қалған мұра» тақырыбында сахналық қойылым  өткізілді. Сахналық қойылым   барысында  оқушылар адалдық туралы көрініс көрсетті. Саханлық қойылымдар мағыналы болды. Оқушылар барынша актерлық қабілеттерін көрсетті.</w:t>
      </w:r>
    </w:p>
    <w:p w:rsidR="000F3846" w:rsidRPr="00F121EB" w:rsidRDefault="000F3846" w:rsidP="007F5101">
      <w:pPr>
        <w:spacing w:line="240" w:lineRule="auto"/>
        <w:jc w:val="both"/>
        <w:rPr>
          <w:rFonts w:ascii="Times New Roman" w:hAnsi="Times New Roman" w:cs="Times New Roman"/>
          <w:sz w:val="28"/>
          <w:szCs w:val="28"/>
          <w:lang w:val="kk-KZ"/>
        </w:rPr>
      </w:pPr>
      <w:r w:rsidRPr="00F121EB">
        <w:rPr>
          <w:rFonts w:ascii="Times New Roman" w:hAnsi="Times New Roman" w:cs="Times New Roman"/>
          <w:sz w:val="28"/>
          <w:szCs w:val="28"/>
          <w:lang w:val="kk-KZ"/>
        </w:rPr>
        <w:t xml:space="preserve">  </w:t>
      </w:r>
      <w:r w:rsidR="007F5101">
        <w:rPr>
          <w:rFonts w:ascii="Times New Roman" w:hAnsi="Times New Roman" w:cs="Times New Roman"/>
          <w:sz w:val="28"/>
          <w:szCs w:val="28"/>
          <w:lang w:val="kk-KZ"/>
        </w:rPr>
        <w:t xml:space="preserve"> </w:t>
      </w:r>
      <w:r w:rsidRPr="00F121EB">
        <w:rPr>
          <w:rFonts w:ascii="Times New Roman" w:hAnsi="Times New Roman" w:cs="Times New Roman"/>
          <w:sz w:val="28"/>
          <w:szCs w:val="28"/>
          <w:lang w:val="kk-KZ"/>
        </w:rPr>
        <w:t>8-11 сынып оқушылары арасында 13.10.2023ж  «Жеткіншектің жеті жарғысы» жобасы  жұмысын жүргізу мақсатынд</w:t>
      </w:r>
      <w:r>
        <w:rPr>
          <w:rFonts w:ascii="Times New Roman" w:hAnsi="Times New Roman" w:cs="Times New Roman"/>
          <w:sz w:val="28"/>
          <w:szCs w:val="28"/>
          <w:lang w:val="kk-KZ"/>
        </w:rPr>
        <w:t>а Алаш жұртының әйгілі перзенті</w:t>
      </w:r>
      <w:r w:rsidRPr="00F121E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F121EB">
        <w:rPr>
          <w:rFonts w:ascii="Times New Roman" w:hAnsi="Times New Roman" w:cs="Times New Roman"/>
          <w:sz w:val="28"/>
          <w:szCs w:val="28"/>
          <w:lang w:val="kk-KZ"/>
        </w:rPr>
        <w:t>көрнекті қазақ ақындарының бірі ,фольклоршы, ғұлама ғалым Мәшһүр- Жүсіп Көпеевтің туғанына 165 жыл толуына орай эссе жазу байқауы   өткізілді.Оқушылар  Мәшһүр- Жүсіп Көпеев туралы өз ойларын эссе етіп жазып шықты .</w:t>
      </w:r>
    </w:p>
    <w:p w:rsidR="000F3846" w:rsidRPr="00F121EB" w:rsidRDefault="007F5101" w:rsidP="007F5101">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F3846" w:rsidRPr="00F121EB">
        <w:rPr>
          <w:rFonts w:ascii="Times New Roman" w:hAnsi="Times New Roman" w:cs="Times New Roman"/>
          <w:sz w:val="28"/>
          <w:szCs w:val="28"/>
          <w:lang w:val="kk-KZ"/>
        </w:rPr>
        <w:t xml:space="preserve"> 7-8 сынып оқушылары арасында  23.10.2023ж  «Ғаламтор қауіпсіздігі» жобасы  жұмысын жүргізу мақсатында «Отбасылық   дәстүрлер» тақырыбында дөңгелек үстел  өткізілді. Дөңгелек үстелде отбасылық дәстүрлер айтылды. Олардың мән-мағынасы ашылды.</w:t>
      </w:r>
    </w:p>
    <w:p w:rsidR="000F3846" w:rsidRDefault="000F3846">
      <w:pPr>
        <w:rPr>
          <w:lang w:val="kk-KZ"/>
        </w:rPr>
      </w:pPr>
    </w:p>
    <w:p w:rsidR="007F5101" w:rsidRDefault="007F5101">
      <w:pPr>
        <w:rPr>
          <w:lang w:val="kk-KZ"/>
        </w:rPr>
      </w:pPr>
    </w:p>
    <w:p w:rsidR="007F5101" w:rsidRPr="000F3846" w:rsidRDefault="007F5101">
      <w:pPr>
        <w:rPr>
          <w:lang w:val="kk-KZ"/>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4"/>
      </w:tblGrid>
      <w:tr w:rsidR="00C23E3A" w:rsidRPr="00C25551" w:rsidTr="007D0B3F">
        <w:tc>
          <w:tcPr>
            <w:tcW w:w="10314" w:type="dxa"/>
          </w:tcPr>
          <w:bookmarkEnd w:id="1"/>
          <w:p w:rsidR="002965A4" w:rsidRPr="00CA0916" w:rsidRDefault="004816BB" w:rsidP="00C96223">
            <w:pPr>
              <w:jc w:val="both"/>
              <w:rPr>
                <w:rFonts w:ascii="Times New Roman" w:hAnsi="Times New Roman"/>
                <w:b/>
                <w:i/>
                <w:sz w:val="28"/>
                <w:szCs w:val="28"/>
                <w:lang w:val="kk-KZ"/>
              </w:rPr>
            </w:pPr>
            <w:r w:rsidRPr="00CA0916">
              <w:rPr>
                <w:rFonts w:ascii="Times New Roman" w:hAnsi="Times New Roman"/>
                <w:b/>
                <w:i/>
                <w:color w:val="000000"/>
                <w:sz w:val="28"/>
                <w:szCs w:val="28"/>
                <w:lang w:val="kk-KZ"/>
              </w:rPr>
              <w:t>5) Б</w:t>
            </w:r>
            <w:r w:rsidR="002965A4" w:rsidRPr="00CA0916">
              <w:rPr>
                <w:rFonts w:ascii="Times New Roman" w:hAnsi="Times New Roman"/>
                <w:b/>
                <w:i/>
                <w:color w:val="000000"/>
                <w:sz w:val="28"/>
                <w:szCs w:val="28"/>
                <w:lang w:val="kk-KZ"/>
              </w:rPr>
              <w:t xml:space="preserve">ілім алушылардың жеке мүдделері мен қажеттіліктерін ескере отырып, </w:t>
            </w:r>
            <w:r w:rsidR="002965A4" w:rsidRPr="00BB6C74">
              <w:rPr>
                <w:rFonts w:ascii="Times New Roman" w:hAnsi="Times New Roman"/>
                <w:b/>
                <w:i/>
                <w:color w:val="000000"/>
                <w:sz w:val="28"/>
                <w:szCs w:val="28"/>
                <w:lang w:val="kk-KZ"/>
              </w:rPr>
              <w:t>бейінді оқытуды іске асыру</w:t>
            </w:r>
            <w:r w:rsidR="002965A4" w:rsidRPr="00CA0916">
              <w:rPr>
                <w:rFonts w:ascii="Times New Roman" w:hAnsi="Times New Roman"/>
                <w:b/>
                <w:i/>
                <w:color w:val="000000"/>
                <w:sz w:val="28"/>
                <w:szCs w:val="28"/>
                <w:lang w:val="kk-KZ"/>
              </w:rPr>
              <w:t xml:space="preserve"> (оқытудың тереңдетілген және стандартты деңгейі);</w:t>
            </w:r>
          </w:p>
          <w:p w:rsidR="00185A36" w:rsidRDefault="00185A36" w:rsidP="00C96223">
            <w:pPr>
              <w:jc w:val="both"/>
              <w:rPr>
                <w:rFonts w:ascii="Times New Roman" w:hAnsi="Times New Roman"/>
                <w:sz w:val="28"/>
                <w:szCs w:val="28"/>
                <w:lang w:val="kk-KZ"/>
              </w:rPr>
            </w:pPr>
            <w:r w:rsidRPr="00CA0916">
              <w:rPr>
                <w:rFonts w:ascii="Times New Roman" w:hAnsi="Times New Roman"/>
                <w:sz w:val="28"/>
                <w:szCs w:val="28"/>
                <w:lang w:val="kk-KZ"/>
              </w:rPr>
              <w:t xml:space="preserve"> </w:t>
            </w:r>
          </w:p>
          <w:p w:rsidR="006F3910" w:rsidRPr="00BF29C6" w:rsidRDefault="006F3910" w:rsidP="00BF29C6">
            <w:pPr>
              <w:jc w:val="both"/>
              <w:rPr>
                <w:rFonts w:ascii="Times New Roman" w:hAnsi="Times New Roman"/>
                <w:sz w:val="28"/>
                <w:szCs w:val="28"/>
                <w:lang w:val="kk-KZ"/>
              </w:rPr>
            </w:pPr>
            <w:r w:rsidRPr="00042DB5">
              <w:rPr>
                <w:rFonts w:ascii="Times New Roman" w:hAnsi="Times New Roman"/>
                <w:b/>
                <w:sz w:val="28"/>
                <w:szCs w:val="28"/>
                <w:lang w:val="kk-KZ"/>
              </w:rPr>
              <w:t>202</w:t>
            </w:r>
            <w:r>
              <w:rPr>
                <w:rFonts w:ascii="Times New Roman" w:hAnsi="Times New Roman"/>
                <w:b/>
                <w:sz w:val="28"/>
                <w:szCs w:val="28"/>
                <w:lang w:val="kk-KZ"/>
              </w:rPr>
              <w:t>3</w:t>
            </w:r>
            <w:r w:rsidRPr="00042DB5">
              <w:rPr>
                <w:rFonts w:ascii="Times New Roman" w:hAnsi="Times New Roman"/>
                <w:b/>
                <w:sz w:val="28"/>
                <w:szCs w:val="28"/>
                <w:lang w:val="kk-KZ"/>
              </w:rPr>
              <w:t>-202</w:t>
            </w:r>
            <w:r>
              <w:rPr>
                <w:rFonts w:ascii="Times New Roman" w:hAnsi="Times New Roman"/>
                <w:b/>
                <w:sz w:val="28"/>
                <w:szCs w:val="28"/>
                <w:lang w:val="kk-KZ"/>
              </w:rPr>
              <w:t>4</w:t>
            </w:r>
            <w:r w:rsidRPr="00042DB5">
              <w:rPr>
                <w:rFonts w:ascii="Times New Roman" w:hAnsi="Times New Roman"/>
                <w:b/>
                <w:sz w:val="28"/>
                <w:szCs w:val="28"/>
                <w:lang w:val="kk-KZ"/>
              </w:rPr>
              <w:t xml:space="preserve"> оқу жылы бойынша:</w:t>
            </w:r>
            <w:r w:rsidRPr="00042DB5">
              <w:rPr>
                <w:rFonts w:ascii="Times New Roman" w:hAnsi="Times New Roman"/>
                <w:sz w:val="28"/>
                <w:szCs w:val="28"/>
                <w:lang w:val="kk-KZ"/>
              </w:rPr>
              <w:t xml:space="preserve">10 және 11- сынып </w:t>
            </w:r>
            <w:r w:rsidR="00BF29C6">
              <w:rPr>
                <w:rFonts w:ascii="Times New Roman" w:hAnsi="Times New Roman"/>
                <w:sz w:val="28"/>
                <w:szCs w:val="28"/>
                <w:lang w:val="kk-KZ"/>
              </w:rPr>
              <w:t>бір</w:t>
            </w:r>
            <w:r w:rsidRPr="00042DB5">
              <w:rPr>
                <w:rFonts w:ascii="Times New Roman" w:hAnsi="Times New Roman"/>
                <w:sz w:val="28"/>
                <w:szCs w:val="28"/>
                <w:lang w:val="kk-KZ"/>
              </w:rPr>
              <w:t xml:space="preserve"> бағытта, жаңартылған білім мазмұнындағы негізгі үлгілік оқу жосп</w:t>
            </w:r>
            <w:r>
              <w:rPr>
                <w:rFonts w:ascii="Times New Roman" w:hAnsi="Times New Roman"/>
                <w:sz w:val="28"/>
                <w:szCs w:val="28"/>
                <w:lang w:val="kk-KZ"/>
              </w:rPr>
              <w:t>ары бойынша оқыту жүзеге асырыл</w:t>
            </w:r>
            <w:r w:rsidRPr="00042DB5">
              <w:rPr>
                <w:rFonts w:ascii="Times New Roman" w:hAnsi="Times New Roman"/>
                <w:sz w:val="28"/>
                <w:szCs w:val="28"/>
                <w:lang w:val="kk-KZ"/>
              </w:rPr>
              <w:t>ды:</w:t>
            </w:r>
          </w:p>
          <w:p w:rsidR="006F3910" w:rsidRDefault="006F3910" w:rsidP="006F3910">
            <w:pPr>
              <w:pStyle w:val="a7"/>
              <w:jc w:val="both"/>
              <w:rPr>
                <w:sz w:val="28"/>
                <w:szCs w:val="28"/>
              </w:rPr>
            </w:pPr>
            <w:r>
              <w:rPr>
                <w:sz w:val="28"/>
                <w:szCs w:val="28"/>
              </w:rPr>
              <w:t>-10</w:t>
            </w:r>
            <w:r w:rsidR="00BF29C6">
              <w:rPr>
                <w:sz w:val="28"/>
                <w:szCs w:val="28"/>
              </w:rPr>
              <w:t xml:space="preserve">-сынып </w:t>
            </w:r>
            <w:r w:rsidRPr="00042DB5">
              <w:rPr>
                <w:sz w:val="28"/>
                <w:szCs w:val="28"/>
              </w:rPr>
              <w:t xml:space="preserve"> жаратылыстану –математикалық бағыт, барлық инварианттық оқу жүктемесі көлемі 32 ап. сағ; </w:t>
            </w:r>
          </w:p>
          <w:p w:rsidR="006F3910" w:rsidRPr="00BF29C6" w:rsidRDefault="006F3910" w:rsidP="00BF29C6">
            <w:pPr>
              <w:pStyle w:val="a7"/>
              <w:jc w:val="both"/>
              <w:rPr>
                <w:sz w:val="28"/>
                <w:szCs w:val="28"/>
              </w:rPr>
            </w:pPr>
            <w:r w:rsidRPr="00042DB5">
              <w:rPr>
                <w:sz w:val="28"/>
                <w:szCs w:val="28"/>
              </w:rPr>
              <w:t>-11</w:t>
            </w:r>
            <w:r w:rsidR="00BF29C6">
              <w:rPr>
                <w:sz w:val="28"/>
                <w:szCs w:val="28"/>
              </w:rPr>
              <w:t>-сынып</w:t>
            </w:r>
            <w:r w:rsidRPr="00042DB5">
              <w:rPr>
                <w:sz w:val="28"/>
                <w:szCs w:val="28"/>
              </w:rPr>
              <w:t xml:space="preserve"> жаратылыстану –математикалық бағыт, барлық инварианттық </w:t>
            </w:r>
            <w:r w:rsidRPr="00042DB5">
              <w:rPr>
                <w:sz w:val="28"/>
                <w:szCs w:val="28"/>
              </w:rPr>
              <w:lastRenderedPageBreak/>
              <w:t xml:space="preserve">оқу жүктемесі көлемі 32 ап. сағ; </w:t>
            </w:r>
          </w:p>
          <w:p w:rsidR="00042DB5" w:rsidRPr="00CA0916" w:rsidRDefault="00042DB5" w:rsidP="00042DB5">
            <w:pPr>
              <w:pStyle w:val="a7"/>
              <w:ind w:left="0" w:firstLine="0"/>
              <w:jc w:val="both"/>
              <w:rPr>
                <w:b/>
                <w:i/>
                <w:sz w:val="28"/>
                <w:szCs w:val="28"/>
              </w:rPr>
            </w:pPr>
          </w:p>
        </w:tc>
      </w:tr>
      <w:tr w:rsidR="00C23E3A" w:rsidRPr="00C25551" w:rsidTr="007D0B3F">
        <w:tc>
          <w:tcPr>
            <w:tcW w:w="10314" w:type="dxa"/>
          </w:tcPr>
          <w:p w:rsidR="002965A4" w:rsidRPr="00CA0916" w:rsidRDefault="002965A4" w:rsidP="00C96223">
            <w:pPr>
              <w:jc w:val="both"/>
              <w:rPr>
                <w:rFonts w:ascii="Times New Roman" w:hAnsi="Times New Roman"/>
                <w:b/>
                <w:i/>
                <w:sz w:val="28"/>
                <w:szCs w:val="28"/>
                <w:lang w:val="kk-KZ"/>
              </w:rPr>
            </w:pPr>
            <w:bookmarkStart w:id="2" w:name="z59"/>
            <w:r w:rsidRPr="00CA0916">
              <w:rPr>
                <w:rFonts w:ascii="Times New Roman" w:hAnsi="Times New Roman"/>
                <w:b/>
                <w:i/>
                <w:color w:val="000000"/>
                <w:sz w:val="28"/>
                <w:szCs w:val="28"/>
                <w:lang w:val="kk-KZ"/>
              </w:rPr>
              <w:lastRenderedPageBreak/>
              <w:t xml:space="preserve">      6) </w:t>
            </w:r>
            <w:r w:rsidRPr="00BB6C74">
              <w:rPr>
                <w:rFonts w:ascii="Times New Roman" w:hAnsi="Times New Roman"/>
                <w:b/>
                <w:i/>
                <w:color w:val="000000"/>
                <w:sz w:val="28"/>
                <w:szCs w:val="28"/>
                <w:lang w:val="kk-KZ"/>
              </w:rPr>
              <w:t>ерекше білім беру қажеттілігі бар білім алушылардың ерекшеліктерін және жеке мүмкіндіктерін ескере отырып оқыту процесін ұйымдастыру;</w:t>
            </w:r>
          </w:p>
          <w:bookmarkEnd w:id="2"/>
          <w:p w:rsidR="001559D0" w:rsidRPr="00F973D6" w:rsidRDefault="001559D0" w:rsidP="00892182">
            <w:pPr>
              <w:pStyle w:val="a7"/>
              <w:ind w:left="0" w:right="0" w:firstLine="649"/>
              <w:jc w:val="both"/>
              <w:rPr>
                <w:sz w:val="28"/>
                <w:szCs w:val="28"/>
              </w:rPr>
            </w:pPr>
            <w:r w:rsidRPr="00CA0916">
              <w:rPr>
                <w:b/>
                <w:i/>
                <w:sz w:val="28"/>
                <w:szCs w:val="28"/>
              </w:rPr>
              <w:t>202</w:t>
            </w:r>
            <w:r>
              <w:rPr>
                <w:b/>
                <w:i/>
                <w:sz w:val="28"/>
                <w:szCs w:val="28"/>
              </w:rPr>
              <w:t>3</w:t>
            </w:r>
            <w:r w:rsidRPr="00CA0916">
              <w:rPr>
                <w:b/>
                <w:i/>
                <w:sz w:val="28"/>
                <w:szCs w:val="28"/>
              </w:rPr>
              <w:t>-202</w:t>
            </w:r>
            <w:r>
              <w:rPr>
                <w:b/>
                <w:i/>
                <w:sz w:val="28"/>
                <w:szCs w:val="28"/>
              </w:rPr>
              <w:t>4</w:t>
            </w:r>
            <w:r w:rsidRPr="00CA0916">
              <w:rPr>
                <w:b/>
                <w:i/>
                <w:sz w:val="28"/>
                <w:szCs w:val="28"/>
              </w:rPr>
              <w:t xml:space="preserve"> оқу жылы бойынша:</w:t>
            </w:r>
            <w:r>
              <w:rPr>
                <w:b/>
                <w:i/>
                <w:sz w:val="28"/>
                <w:szCs w:val="28"/>
              </w:rPr>
              <w:t xml:space="preserve"> </w:t>
            </w:r>
            <w:r w:rsidRPr="00E3011F">
              <w:rPr>
                <w:sz w:val="28"/>
                <w:szCs w:val="28"/>
              </w:rPr>
              <w:t>«</w:t>
            </w:r>
            <w:r>
              <w:rPr>
                <w:sz w:val="28"/>
                <w:szCs w:val="28"/>
              </w:rPr>
              <w:t>№2</w:t>
            </w:r>
            <w:r w:rsidR="00892182">
              <w:rPr>
                <w:sz w:val="28"/>
                <w:szCs w:val="28"/>
              </w:rPr>
              <w:t>9</w:t>
            </w:r>
            <w:r>
              <w:rPr>
                <w:sz w:val="28"/>
                <w:szCs w:val="28"/>
              </w:rPr>
              <w:t xml:space="preserve"> </w:t>
            </w:r>
            <w:r w:rsidRPr="00E3011F">
              <w:rPr>
                <w:sz w:val="28"/>
                <w:szCs w:val="28"/>
              </w:rPr>
              <w:t xml:space="preserve">жалпы </w:t>
            </w:r>
            <w:r>
              <w:rPr>
                <w:sz w:val="28"/>
                <w:szCs w:val="28"/>
              </w:rPr>
              <w:t>білім беретін</w:t>
            </w:r>
            <w:r w:rsidRPr="00E3011F">
              <w:rPr>
                <w:sz w:val="28"/>
                <w:szCs w:val="28"/>
              </w:rPr>
              <w:t xml:space="preserve"> мекте</w:t>
            </w:r>
            <w:r>
              <w:rPr>
                <w:sz w:val="28"/>
                <w:szCs w:val="28"/>
              </w:rPr>
              <w:t>п</w:t>
            </w:r>
            <w:r w:rsidRPr="00E3011F">
              <w:rPr>
                <w:sz w:val="28"/>
                <w:szCs w:val="28"/>
              </w:rPr>
              <w:t>» коммуналдық мемлекеттік мекемесінің 202</w:t>
            </w:r>
            <w:r>
              <w:rPr>
                <w:sz w:val="28"/>
                <w:szCs w:val="28"/>
              </w:rPr>
              <w:t>3</w:t>
            </w:r>
            <w:r w:rsidRPr="00E3011F">
              <w:rPr>
                <w:sz w:val="28"/>
                <w:szCs w:val="28"/>
              </w:rPr>
              <w:t>-202</w:t>
            </w:r>
            <w:r>
              <w:rPr>
                <w:sz w:val="28"/>
                <w:szCs w:val="28"/>
              </w:rPr>
              <w:t>4</w:t>
            </w:r>
            <w:r w:rsidRPr="00E3011F">
              <w:rPr>
                <w:sz w:val="28"/>
                <w:szCs w:val="28"/>
              </w:rPr>
              <w:t xml:space="preserve"> оқу жылындағы Қазақстан Республикасы Білім және ғылым министрінің 08.11.2012 жылғы №500 бұйрығының 4 қосымшасына</w:t>
            </w:r>
            <w:r>
              <w:rPr>
                <w:sz w:val="28"/>
                <w:szCs w:val="28"/>
              </w:rPr>
              <w:t xml:space="preserve">, </w:t>
            </w:r>
            <w:r w:rsidRPr="00E3011F">
              <w:rPr>
                <w:sz w:val="28"/>
                <w:szCs w:val="28"/>
              </w:rPr>
              <w:t>(1</w:t>
            </w:r>
            <w:r>
              <w:rPr>
                <w:sz w:val="28"/>
                <w:szCs w:val="28"/>
              </w:rPr>
              <w:t>8</w:t>
            </w:r>
            <w:r w:rsidRPr="00E3011F">
              <w:rPr>
                <w:sz w:val="28"/>
                <w:szCs w:val="28"/>
              </w:rPr>
              <w:t>.08.202</w:t>
            </w:r>
            <w:r>
              <w:rPr>
                <w:sz w:val="28"/>
                <w:szCs w:val="28"/>
              </w:rPr>
              <w:t>3</w:t>
            </w:r>
            <w:r w:rsidRPr="00E3011F">
              <w:rPr>
                <w:sz w:val="28"/>
                <w:szCs w:val="28"/>
              </w:rPr>
              <w:t xml:space="preserve"> жылғы №</w:t>
            </w:r>
            <w:r>
              <w:rPr>
                <w:sz w:val="28"/>
                <w:szCs w:val="28"/>
              </w:rPr>
              <w:t>264</w:t>
            </w:r>
            <w:r w:rsidRPr="00E3011F">
              <w:rPr>
                <w:sz w:val="28"/>
                <w:szCs w:val="28"/>
              </w:rPr>
              <w:t xml:space="preserve"> бұйрығымен өзгерту енгізілген) 4–інші қосымшасының 1</w:t>
            </w:r>
            <w:r w:rsidR="00892182">
              <w:rPr>
                <w:sz w:val="28"/>
                <w:szCs w:val="28"/>
              </w:rPr>
              <w:t>1</w:t>
            </w:r>
            <w:r w:rsidRPr="00E3011F">
              <w:rPr>
                <w:sz w:val="28"/>
                <w:szCs w:val="28"/>
              </w:rPr>
              <w:t>- тарауына сәйкес оқыту қазақ тілінде жүргізілетін үйде жеке т</w:t>
            </w:r>
            <w:r w:rsidR="00892182">
              <w:rPr>
                <w:sz w:val="28"/>
                <w:szCs w:val="28"/>
              </w:rPr>
              <w:t>егін</w:t>
            </w:r>
            <w:r w:rsidRPr="00E3011F">
              <w:rPr>
                <w:sz w:val="28"/>
                <w:szCs w:val="28"/>
              </w:rPr>
              <w:t xml:space="preserve"> оқытатын </w:t>
            </w:r>
            <w:r w:rsidR="00892182">
              <w:rPr>
                <w:sz w:val="28"/>
                <w:szCs w:val="28"/>
              </w:rPr>
              <w:t>орташа ақыл-ой кемістігі бар</w:t>
            </w:r>
            <w:r>
              <w:rPr>
                <w:sz w:val="28"/>
                <w:szCs w:val="28"/>
              </w:rPr>
              <w:t xml:space="preserve"> оқушыларға арналған</w:t>
            </w:r>
            <w:r w:rsidRPr="00E3011F">
              <w:rPr>
                <w:sz w:val="28"/>
                <w:szCs w:val="28"/>
              </w:rPr>
              <w:t xml:space="preserve"> бастауыш білім берудің үлгілік оқу жоспарына сәйкес</w:t>
            </w:r>
            <w:r>
              <w:rPr>
                <w:sz w:val="28"/>
                <w:szCs w:val="28"/>
              </w:rPr>
              <w:t xml:space="preserve"> 2</w:t>
            </w:r>
            <w:r w:rsidRPr="00E3011F">
              <w:rPr>
                <w:sz w:val="28"/>
                <w:szCs w:val="28"/>
              </w:rPr>
              <w:t xml:space="preserve"> - сыныбының </w:t>
            </w:r>
            <w:r>
              <w:rPr>
                <w:sz w:val="28"/>
                <w:szCs w:val="28"/>
              </w:rPr>
              <w:t>оқушысы</w:t>
            </w:r>
            <w:r w:rsidR="00100D11">
              <w:rPr>
                <w:sz w:val="28"/>
                <w:szCs w:val="28"/>
              </w:rPr>
              <w:t xml:space="preserve"> </w:t>
            </w:r>
            <w:r w:rsidR="00892182">
              <w:rPr>
                <w:sz w:val="28"/>
                <w:szCs w:val="28"/>
              </w:rPr>
              <w:t>Уразбай Расулға</w:t>
            </w:r>
            <w:r>
              <w:rPr>
                <w:sz w:val="28"/>
                <w:szCs w:val="28"/>
              </w:rPr>
              <w:t xml:space="preserve"> </w:t>
            </w:r>
            <w:r w:rsidRPr="00E3011F">
              <w:rPr>
                <w:sz w:val="28"/>
                <w:szCs w:val="28"/>
              </w:rPr>
              <w:t xml:space="preserve">апталық жұмыстық оқу жоспары түзіліп, </w:t>
            </w:r>
            <w:r>
              <w:rPr>
                <w:sz w:val="28"/>
                <w:szCs w:val="28"/>
              </w:rPr>
              <w:t>34</w:t>
            </w:r>
            <w:r w:rsidRPr="00E3011F">
              <w:rPr>
                <w:sz w:val="28"/>
                <w:szCs w:val="28"/>
              </w:rPr>
              <w:t xml:space="preserve"> апталық сағаттық инварианттық оқу пәндері және 8 </w:t>
            </w:r>
            <w:r w:rsidR="00BB6C74" w:rsidRPr="00E3011F">
              <w:rPr>
                <w:sz w:val="28"/>
                <w:szCs w:val="28"/>
              </w:rPr>
              <w:t xml:space="preserve">сағат </w:t>
            </w:r>
            <w:r w:rsidRPr="00E3011F">
              <w:rPr>
                <w:sz w:val="28"/>
                <w:szCs w:val="28"/>
              </w:rPr>
              <w:t xml:space="preserve">апталық түзету компоненті оқу жүктемесімен оқыту іске асырылды. </w:t>
            </w:r>
          </w:p>
        </w:tc>
      </w:tr>
      <w:tr w:rsidR="00C23E3A" w:rsidRPr="00D63D0F" w:rsidTr="007D0B3F">
        <w:tc>
          <w:tcPr>
            <w:tcW w:w="10314" w:type="dxa"/>
          </w:tcPr>
          <w:p w:rsidR="002965A4" w:rsidRPr="00CA0916" w:rsidRDefault="002965A4" w:rsidP="00C96223">
            <w:pPr>
              <w:jc w:val="both"/>
              <w:rPr>
                <w:rFonts w:ascii="Times New Roman" w:hAnsi="Times New Roman"/>
                <w:b/>
                <w:i/>
                <w:sz w:val="28"/>
                <w:szCs w:val="28"/>
                <w:lang w:val="kk-KZ"/>
              </w:rPr>
            </w:pPr>
            <w:r w:rsidRPr="00CA0916">
              <w:rPr>
                <w:rFonts w:ascii="Times New Roman" w:hAnsi="Times New Roman"/>
                <w:b/>
                <w:i/>
                <w:color w:val="000000"/>
                <w:sz w:val="28"/>
                <w:szCs w:val="28"/>
                <w:lang w:val="kk-KZ"/>
              </w:rPr>
              <w:t xml:space="preserve">7) ҮОЖ сәйкес жүзеге асырылатын </w:t>
            </w:r>
            <w:r w:rsidRPr="00BB6C74">
              <w:rPr>
                <w:rFonts w:ascii="Times New Roman" w:hAnsi="Times New Roman"/>
                <w:b/>
                <w:i/>
                <w:color w:val="000000"/>
                <w:sz w:val="28"/>
                <w:szCs w:val="28"/>
                <w:lang w:val="kk-KZ"/>
              </w:rPr>
              <w:t>вариативтік компоненттің ф</w:t>
            </w:r>
            <w:r w:rsidRPr="00CA0916">
              <w:rPr>
                <w:rFonts w:ascii="Times New Roman" w:hAnsi="Times New Roman"/>
                <w:b/>
                <w:i/>
                <w:color w:val="000000"/>
                <w:sz w:val="28"/>
                <w:szCs w:val="28"/>
                <w:lang w:val="kk-KZ"/>
              </w:rPr>
              <w:t>акультативтері мен таңдау курстарын іске асыру;</w:t>
            </w:r>
          </w:p>
          <w:p w:rsidR="00EC136D" w:rsidRDefault="005F5463" w:rsidP="007F5101">
            <w:pPr>
              <w:widowControl w:val="0"/>
              <w:autoSpaceDE w:val="0"/>
              <w:autoSpaceDN w:val="0"/>
              <w:jc w:val="both"/>
              <w:rPr>
                <w:rFonts w:ascii="Times New Roman" w:hAnsi="Times New Roman"/>
                <w:sz w:val="28"/>
                <w:szCs w:val="28"/>
                <w:lang w:val="kk-KZ" w:eastAsia="kk-KZ" w:bidi="kk-KZ"/>
              </w:rPr>
            </w:pPr>
            <w:r w:rsidRPr="00CA0916">
              <w:rPr>
                <w:rFonts w:ascii="Times New Roman" w:hAnsi="Times New Roman"/>
                <w:sz w:val="28"/>
                <w:szCs w:val="28"/>
                <w:lang w:val="kk-KZ" w:eastAsia="kk-KZ" w:bidi="kk-KZ"/>
              </w:rPr>
              <w:t xml:space="preserve">        </w:t>
            </w:r>
            <w:r w:rsidR="00EC136D" w:rsidRPr="00CA0916">
              <w:rPr>
                <w:rFonts w:ascii="Times New Roman" w:hAnsi="Times New Roman"/>
                <w:b/>
                <w:i/>
                <w:sz w:val="28"/>
                <w:szCs w:val="28"/>
                <w:lang w:val="kk-KZ"/>
              </w:rPr>
              <w:t>202</w:t>
            </w:r>
            <w:r w:rsidR="00EC136D">
              <w:rPr>
                <w:rFonts w:ascii="Times New Roman" w:hAnsi="Times New Roman"/>
                <w:b/>
                <w:i/>
                <w:sz w:val="28"/>
                <w:szCs w:val="28"/>
                <w:lang w:val="kk-KZ"/>
              </w:rPr>
              <w:t>3</w:t>
            </w:r>
            <w:r w:rsidR="00EC136D" w:rsidRPr="00CA0916">
              <w:rPr>
                <w:rFonts w:ascii="Times New Roman" w:hAnsi="Times New Roman"/>
                <w:b/>
                <w:i/>
                <w:sz w:val="28"/>
                <w:szCs w:val="28"/>
                <w:lang w:val="kk-KZ"/>
              </w:rPr>
              <w:t>-202</w:t>
            </w:r>
            <w:r w:rsidR="00EC136D">
              <w:rPr>
                <w:rFonts w:ascii="Times New Roman" w:hAnsi="Times New Roman"/>
                <w:b/>
                <w:i/>
                <w:sz w:val="28"/>
                <w:szCs w:val="28"/>
                <w:lang w:val="kk-KZ"/>
              </w:rPr>
              <w:t>4</w:t>
            </w:r>
            <w:r w:rsidR="00EC136D" w:rsidRPr="00CA0916">
              <w:rPr>
                <w:rFonts w:ascii="Times New Roman" w:hAnsi="Times New Roman"/>
                <w:b/>
                <w:i/>
                <w:sz w:val="28"/>
                <w:szCs w:val="28"/>
                <w:lang w:val="kk-KZ"/>
              </w:rPr>
              <w:t xml:space="preserve"> оқу жылында</w:t>
            </w:r>
            <w:r w:rsidR="00EC136D">
              <w:rPr>
                <w:rFonts w:ascii="Times New Roman" w:hAnsi="Times New Roman"/>
                <w:b/>
                <w:i/>
                <w:sz w:val="28"/>
                <w:szCs w:val="28"/>
                <w:lang w:val="kk-KZ"/>
              </w:rPr>
              <w:t xml:space="preserve"> </w:t>
            </w:r>
            <w:r w:rsidR="00EC136D" w:rsidRPr="00CA0916">
              <w:rPr>
                <w:rFonts w:ascii="Times New Roman" w:hAnsi="Times New Roman"/>
                <w:sz w:val="28"/>
                <w:szCs w:val="28"/>
                <w:lang w:val="kk-KZ" w:eastAsia="kk-KZ" w:bidi="kk-KZ"/>
              </w:rPr>
              <w:t xml:space="preserve">Оқу жоспарының вариативті бөліміндегі бастауыш сыныптарда «Белсенді –қозғалмалы сипаттағы жеке және топтық сабақтар» </w:t>
            </w:r>
            <w:r w:rsidR="00EC136D" w:rsidRPr="001C0F25">
              <w:rPr>
                <w:rFonts w:ascii="Times New Roman" w:hAnsi="Times New Roman"/>
                <w:sz w:val="28"/>
                <w:lang w:val="kk-KZ"/>
              </w:rPr>
              <w:t>ата-аналардың және оқушылардың сұранысына сәйкес математика пәні бойынша</w:t>
            </w:r>
            <w:r w:rsidR="00EC136D" w:rsidRPr="00CA0916">
              <w:rPr>
                <w:rFonts w:ascii="Times New Roman" w:hAnsi="Times New Roman"/>
                <w:sz w:val="28"/>
                <w:szCs w:val="28"/>
                <w:lang w:val="kk-KZ" w:eastAsia="kk-KZ" w:bidi="kk-KZ"/>
              </w:rPr>
              <w:t xml:space="preserve"> </w:t>
            </w:r>
            <w:r w:rsidR="00EC136D">
              <w:rPr>
                <w:rFonts w:ascii="Times New Roman" w:hAnsi="Times New Roman"/>
                <w:sz w:val="28"/>
                <w:szCs w:val="28"/>
                <w:lang w:val="kk-KZ" w:eastAsia="kk-KZ" w:bidi="kk-KZ"/>
              </w:rPr>
              <w:t>«</w:t>
            </w:r>
            <w:r w:rsidR="00724B00">
              <w:rPr>
                <w:rFonts w:ascii="Times New Roman" w:hAnsi="Times New Roman"/>
                <w:sz w:val="28"/>
                <w:szCs w:val="28"/>
                <w:lang w:val="kk-KZ" w:eastAsia="kk-KZ" w:bidi="kk-KZ"/>
              </w:rPr>
              <w:t>Тіл дамыту</w:t>
            </w:r>
            <w:r w:rsidR="00EC136D">
              <w:rPr>
                <w:rFonts w:ascii="Times New Roman" w:hAnsi="Times New Roman"/>
                <w:sz w:val="28"/>
                <w:szCs w:val="28"/>
                <w:lang w:val="kk-KZ" w:eastAsia="kk-KZ" w:bidi="kk-KZ"/>
              </w:rPr>
              <w:t>», «</w:t>
            </w:r>
            <w:r w:rsidR="00724B00">
              <w:rPr>
                <w:rFonts w:ascii="Times New Roman" w:hAnsi="Times New Roman"/>
                <w:sz w:val="28"/>
                <w:szCs w:val="28"/>
                <w:lang w:val="kk-KZ" w:eastAsia="kk-KZ" w:bidi="kk-KZ"/>
              </w:rPr>
              <w:t>Математика және логика</w:t>
            </w:r>
            <w:r w:rsidR="00EC136D">
              <w:rPr>
                <w:rFonts w:ascii="Times New Roman" w:hAnsi="Times New Roman"/>
                <w:sz w:val="28"/>
                <w:szCs w:val="28"/>
                <w:lang w:val="kk-KZ" w:eastAsia="kk-KZ" w:bidi="kk-KZ"/>
              </w:rPr>
              <w:t xml:space="preserve">» </w:t>
            </w:r>
            <w:r w:rsidR="00EC136D" w:rsidRPr="00CA0916">
              <w:rPr>
                <w:rFonts w:ascii="Times New Roman" w:hAnsi="Times New Roman"/>
                <w:sz w:val="28"/>
                <w:szCs w:val="28"/>
                <w:lang w:val="kk-KZ" w:eastAsia="kk-KZ" w:bidi="kk-KZ"/>
              </w:rPr>
              <w:t xml:space="preserve">тақырыбында  </w:t>
            </w:r>
            <w:r w:rsidR="00724B00">
              <w:rPr>
                <w:rFonts w:ascii="Times New Roman" w:hAnsi="Times New Roman"/>
                <w:sz w:val="28"/>
                <w:szCs w:val="28"/>
                <w:lang w:val="kk-KZ" w:eastAsia="kk-KZ" w:bidi="kk-KZ"/>
              </w:rPr>
              <w:t>1,3-4 сыныптарда 2</w:t>
            </w:r>
            <w:r w:rsidR="00EC136D" w:rsidRPr="00CA0916">
              <w:rPr>
                <w:rFonts w:ascii="Times New Roman" w:hAnsi="Times New Roman"/>
                <w:sz w:val="28"/>
                <w:szCs w:val="28"/>
                <w:lang w:val="kk-KZ" w:eastAsia="kk-KZ" w:bidi="kk-KZ"/>
              </w:rPr>
              <w:t xml:space="preserve"> апталық сағат көлемінде</w:t>
            </w:r>
            <w:r w:rsidR="00724B00">
              <w:rPr>
                <w:rFonts w:ascii="Times New Roman" w:hAnsi="Times New Roman"/>
                <w:sz w:val="28"/>
                <w:szCs w:val="28"/>
                <w:lang w:val="kk-KZ" w:eastAsia="kk-KZ" w:bidi="kk-KZ"/>
              </w:rPr>
              <w:t>,</w:t>
            </w:r>
            <w:r w:rsidR="00EC136D" w:rsidRPr="00CA0916">
              <w:rPr>
                <w:rFonts w:ascii="Times New Roman" w:hAnsi="Times New Roman"/>
                <w:sz w:val="28"/>
                <w:szCs w:val="28"/>
                <w:lang w:val="kk-KZ" w:eastAsia="kk-KZ" w:bidi="kk-KZ"/>
              </w:rPr>
              <w:t xml:space="preserve"> </w:t>
            </w:r>
            <w:r w:rsidR="00724B00">
              <w:rPr>
                <w:rFonts w:ascii="Times New Roman" w:hAnsi="Times New Roman"/>
                <w:sz w:val="28"/>
                <w:szCs w:val="28"/>
                <w:lang w:val="kk-KZ" w:eastAsia="kk-KZ" w:bidi="kk-KZ"/>
              </w:rPr>
              <w:t>2-</w:t>
            </w:r>
            <w:r w:rsidR="00EC136D">
              <w:rPr>
                <w:rFonts w:ascii="Times New Roman" w:hAnsi="Times New Roman"/>
                <w:sz w:val="28"/>
                <w:szCs w:val="28"/>
                <w:lang w:val="kk-KZ" w:eastAsia="kk-KZ" w:bidi="kk-KZ"/>
              </w:rPr>
              <w:t xml:space="preserve"> сыныпта</w:t>
            </w:r>
            <w:r w:rsidR="00724B00">
              <w:rPr>
                <w:rFonts w:ascii="Times New Roman" w:hAnsi="Times New Roman"/>
                <w:sz w:val="28"/>
                <w:szCs w:val="28"/>
                <w:lang w:val="kk-KZ" w:eastAsia="kk-KZ" w:bidi="kk-KZ"/>
              </w:rPr>
              <w:t xml:space="preserve"> 3</w:t>
            </w:r>
            <w:r w:rsidR="004C6434">
              <w:rPr>
                <w:rFonts w:ascii="Times New Roman" w:hAnsi="Times New Roman"/>
                <w:sz w:val="28"/>
                <w:szCs w:val="28"/>
                <w:lang w:val="kk-KZ" w:eastAsia="kk-KZ" w:bidi="kk-KZ"/>
              </w:rPr>
              <w:t xml:space="preserve"> </w:t>
            </w:r>
            <w:r w:rsidR="00724B00">
              <w:rPr>
                <w:rFonts w:ascii="Times New Roman" w:hAnsi="Times New Roman"/>
                <w:sz w:val="28"/>
                <w:szCs w:val="28"/>
                <w:lang w:val="kk-KZ" w:eastAsia="kk-KZ" w:bidi="kk-KZ"/>
              </w:rPr>
              <w:t>апталық сағат көлемінде</w:t>
            </w:r>
            <w:r w:rsidR="00EC136D">
              <w:rPr>
                <w:rFonts w:ascii="Times New Roman" w:hAnsi="Times New Roman"/>
                <w:sz w:val="28"/>
                <w:szCs w:val="28"/>
                <w:lang w:val="kk-KZ" w:eastAsia="kk-KZ" w:bidi="kk-KZ"/>
              </w:rPr>
              <w:t xml:space="preserve">  </w:t>
            </w:r>
            <w:r w:rsidR="00EC136D" w:rsidRPr="00CA0916">
              <w:rPr>
                <w:rFonts w:ascii="Times New Roman" w:hAnsi="Times New Roman"/>
                <w:sz w:val="28"/>
                <w:szCs w:val="28"/>
                <w:lang w:val="kk-KZ" w:eastAsia="kk-KZ" w:bidi="kk-KZ"/>
              </w:rPr>
              <w:t xml:space="preserve">жүргізіледі.  </w:t>
            </w:r>
          </w:p>
          <w:p w:rsidR="00EC136D" w:rsidRPr="001C0F25" w:rsidRDefault="00EC136D" w:rsidP="00F25C3F">
            <w:pPr>
              <w:ind w:firstLine="567"/>
              <w:jc w:val="both"/>
              <w:rPr>
                <w:rFonts w:ascii="Times New Roman" w:hAnsi="Times New Roman"/>
                <w:sz w:val="28"/>
                <w:lang w:val="kk-KZ"/>
              </w:rPr>
            </w:pPr>
            <w:r w:rsidRPr="001C0F25">
              <w:rPr>
                <w:rFonts w:ascii="Times New Roman" w:hAnsi="Times New Roman"/>
                <w:sz w:val="28"/>
                <w:lang w:val="kk-KZ"/>
              </w:rPr>
              <w:t>202</w:t>
            </w:r>
            <w:r w:rsidR="00083B2F">
              <w:rPr>
                <w:rFonts w:ascii="Times New Roman" w:hAnsi="Times New Roman"/>
                <w:sz w:val="28"/>
                <w:lang w:val="kk-KZ"/>
              </w:rPr>
              <w:t>3-2024</w:t>
            </w:r>
            <w:r w:rsidRPr="001C0F25">
              <w:rPr>
                <w:rFonts w:ascii="Times New Roman" w:hAnsi="Times New Roman"/>
                <w:sz w:val="28"/>
                <w:lang w:val="kk-KZ"/>
              </w:rPr>
              <w:t xml:space="preserve"> оқу жылында</w:t>
            </w:r>
            <w:r w:rsidRPr="001C0F25">
              <w:rPr>
                <w:rFonts w:ascii="Times New Roman" w:hAnsi="Times New Roman"/>
                <w:sz w:val="28"/>
                <w:lang w:val="kk-KZ"/>
              </w:rPr>
              <w:tab/>
              <w:t>үлгілік</w:t>
            </w:r>
            <w:r w:rsidRPr="001C0F25">
              <w:rPr>
                <w:rFonts w:ascii="Times New Roman" w:hAnsi="Times New Roman"/>
                <w:sz w:val="28"/>
                <w:lang w:val="kk-KZ"/>
              </w:rPr>
              <w:tab/>
              <w:t>оқу жоспарының</w:t>
            </w:r>
            <w:r w:rsidRPr="001C0F25">
              <w:rPr>
                <w:rFonts w:ascii="Times New Roman" w:hAnsi="Times New Roman"/>
                <w:sz w:val="28"/>
                <w:lang w:val="kk-KZ"/>
              </w:rPr>
              <w:tab/>
              <w:t>вариативтік</w:t>
            </w:r>
            <w:r w:rsidRPr="001C0F25">
              <w:rPr>
                <w:rFonts w:ascii="Times New Roman" w:hAnsi="Times New Roman"/>
                <w:sz w:val="28"/>
                <w:lang w:val="kk-KZ"/>
              </w:rPr>
              <w:tab/>
            </w:r>
            <w:r>
              <w:rPr>
                <w:rFonts w:ascii="Times New Roman" w:hAnsi="Times New Roman"/>
                <w:sz w:val="28"/>
                <w:lang w:val="kk-KZ"/>
              </w:rPr>
              <w:t xml:space="preserve"> компонентіне</w:t>
            </w:r>
            <w:r>
              <w:rPr>
                <w:rFonts w:ascii="Times New Roman" w:hAnsi="Times New Roman"/>
                <w:sz w:val="28"/>
                <w:lang w:val="kk-KZ"/>
              </w:rPr>
              <w:tab/>
            </w:r>
            <w:r w:rsidR="00724B00">
              <w:rPr>
                <w:rFonts w:ascii="Times New Roman" w:hAnsi="Times New Roman"/>
                <w:sz w:val="28"/>
                <w:lang w:val="kk-KZ"/>
              </w:rPr>
              <w:t>5-</w:t>
            </w:r>
            <w:r>
              <w:rPr>
                <w:rFonts w:ascii="Times New Roman" w:hAnsi="Times New Roman"/>
                <w:sz w:val="28"/>
                <w:lang w:val="kk-KZ"/>
              </w:rPr>
              <w:t>9</w:t>
            </w:r>
            <w:r w:rsidRPr="001C0F25">
              <w:rPr>
                <w:rFonts w:ascii="Times New Roman" w:hAnsi="Times New Roman"/>
                <w:sz w:val="28"/>
                <w:lang w:val="kk-KZ"/>
              </w:rPr>
              <w:t xml:space="preserve"> сыныптардағы «Жаһандық құзыреттер» курсы енгізілді.</w:t>
            </w:r>
            <w:r w:rsidR="00083B2F">
              <w:rPr>
                <w:rFonts w:ascii="Times New Roman" w:hAnsi="Times New Roman"/>
                <w:sz w:val="28"/>
                <w:lang w:val="kk-KZ"/>
              </w:rPr>
              <w:t xml:space="preserve"> </w:t>
            </w:r>
            <w:r w:rsidRPr="001C0F25">
              <w:rPr>
                <w:rFonts w:ascii="Times New Roman" w:hAnsi="Times New Roman"/>
                <w:sz w:val="28"/>
                <w:lang w:val="kk-KZ"/>
              </w:rPr>
              <w:t>«Жаһандық құзыреттер» курсының үлгілік оқу бағдарламасының оқу жүктемесінің көлемі мыналарды құрайды:</w:t>
            </w:r>
          </w:p>
          <w:p w:rsidR="00EC136D" w:rsidRPr="001C0F25" w:rsidRDefault="00EC136D" w:rsidP="00F25C3F">
            <w:pPr>
              <w:ind w:firstLine="567"/>
              <w:jc w:val="both"/>
              <w:rPr>
                <w:rFonts w:ascii="Times New Roman" w:hAnsi="Times New Roman"/>
                <w:sz w:val="28"/>
                <w:lang w:val="kk-KZ"/>
              </w:rPr>
            </w:pPr>
            <w:r w:rsidRPr="001C0F25">
              <w:rPr>
                <w:rFonts w:ascii="Times New Roman" w:hAnsi="Times New Roman"/>
                <w:sz w:val="28"/>
                <w:lang w:val="kk-KZ"/>
              </w:rPr>
              <w:t>5-8– сыныптарда - 0,5 сағат (екі аптада бір рет), оқу жылында 18 сағат 9– сыныпта-аптасына 1 сағат, оқу жылында 3</w:t>
            </w:r>
            <w:r w:rsidR="00083B2F">
              <w:rPr>
                <w:rFonts w:ascii="Times New Roman" w:hAnsi="Times New Roman"/>
                <w:sz w:val="28"/>
                <w:lang w:val="kk-KZ"/>
              </w:rPr>
              <w:t>4</w:t>
            </w:r>
            <w:r w:rsidRPr="001C0F25">
              <w:rPr>
                <w:rFonts w:ascii="Times New Roman" w:hAnsi="Times New Roman"/>
                <w:sz w:val="28"/>
                <w:lang w:val="kk-KZ"/>
              </w:rPr>
              <w:t xml:space="preserve"> сағат</w:t>
            </w:r>
          </w:p>
          <w:p w:rsidR="00EC136D" w:rsidRPr="001C0F25" w:rsidRDefault="00EC136D" w:rsidP="00F25C3F">
            <w:pPr>
              <w:ind w:firstLine="567"/>
              <w:jc w:val="both"/>
              <w:rPr>
                <w:rFonts w:ascii="Times New Roman" w:hAnsi="Times New Roman"/>
                <w:sz w:val="28"/>
                <w:szCs w:val="28"/>
                <w:lang w:val="kk-KZ"/>
              </w:rPr>
            </w:pPr>
            <w:r w:rsidRPr="001C0F25">
              <w:rPr>
                <w:rFonts w:ascii="Times New Roman" w:hAnsi="Times New Roman"/>
                <w:sz w:val="28"/>
                <w:szCs w:val="28"/>
                <w:lang w:val="kk-KZ"/>
              </w:rPr>
              <w:t xml:space="preserve">Негізгі орта білім беру деңгейінің </w:t>
            </w:r>
            <w:r>
              <w:rPr>
                <w:rFonts w:ascii="Times New Roman" w:hAnsi="Times New Roman"/>
                <w:sz w:val="28"/>
                <w:szCs w:val="28"/>
                <w:lang w:val="kk-KZ"/>
              </w:rPr>
              <w:t>5</w:t>
            </w:r>
            <w:r w:rsidR="004C6434">
              <w:rPr>
                <w:rFonts w:ascii="Times New Roman" w:hAnsi="Times New Roman"/>
                <w:sz w:val="28"/>
                <w:szCs w:val="28"/>
                <w:lang w:val="kk-KZ"/>
              </w:rPr>
              <w:t>а,5ә</w:t>
            </w:r>
            <w:r>
              <w:rPr>
                <w:rFonts w:ascii="Times New Roman" w:hAnsi="Times New Roman"/>
                <w:sz w:val="28"/>
                <w:szCs w:val="28"/>
                <w:lang w:val="kk-KZ"/>
              </w:rPr>
              <w:t xml:space="preserve"> </w:t>
            </w:r>
            <w:r w:rsidRPr="001C0F25">
              <w:rPr>
                <w:rFonts w:ascii="Times New Roman" w:hAnsi="Times New Roman"/>
                <w:sz w:val="28"/>
                <w:szCs w:val="28"/>
                <w:lang w:val="kk-KZ"/>
              </w:rPr>
              <w:t>-сыныптарда «</w:t>
            </w:r>
            <w:r w:rsidR="004C6434">
              <w:rPr>
                <w:rFonts w:ascii="Times New Roman" w:hAnsi="Times New Roman"/>
                <w:sz w:val="28"/>
                <w:szCs w:val="28"/>
                <w:lang w:val="kk-KZ"/>
              </w:rPr>
              <w:t>Парасатттылық және әдеп</w:t>
            </w:r>
            <w:r w:rsidRPr="001C0F25">
              <w:rPr>
                <w:rFonts w:ascii="Times New Roman" w:hAnsi="Times New Roman"/>
                <w:sz w:val="28"/>
                <w:szCs w:val="28"/>
                <w:lang w:val="kk-KZ"/>
              </w:rPr>
              <w:t>»</w:t>
            </w:r>
            <w:r>
              <w:rPr>
                <w:rFonts w:ascii="Times New Roman" w:hAnsi="Times New Roman"/>
                <w:sz w:val="28"/>
                <w:szCs w:val="28"/>
                <w:lang w:val="kk-KZ"/>
              </w:rPr>
              <w:t>, 6 –сыныпта «</w:t>
            </w:r>
            <w:r w:rsidR="004C6434">
              <w:rPr>
                <w:rFonts w:ascii="Times New Roman" w:hAnsi="Times New Roman"/>
                <w:sz w:val="28"/>
                <w:szCs w:val="28"/>
                <w:lang w:val="kk-KZ"/>
              </w:rPr>
              <w:t>Экология</w:t>
            </w:r>
            <w:r>
              <w:rPr>
                <w:rFonts w:ascii="Times New Roman" w:hAnsi="Times New Roman"/>
                <w:sz w:val="28"/>
                <w:szCs w:val="28"/>
                <w:lang w:val="kk-KZ"/>
              </w:rPr>
              <w:t>», 7 – сыныптарда «</w:t>
            </w:r>
            <w:r w:rsidR="004C6434">
              <w:rPr>
                <w:rFonts w:ascii="Times New Roman" w:hAnsi="Times New Roman"/>
                <w:sz w:val="28"/>
                <w:szCs w:val="28"/>
                <w:lang w:val="kk-KZ"/>
              </w:rPr>
              <w:t>Эмоционалдық интеллект</w:t>
            </w:r>
            <w:r w:rsidR="00252E36">
              <w:rPr>
                <w:rFonts w:ascii="Times New Roman" w:hAnsi="Times New Roman"/>
                <w:sz w:val="28"/>
                <w:szCs w:val="28"/>
                <w:lang w:val="kk-KZ"/>
              </w:rPr>
              <w:t xml:space="preserve"> және сыни ойлау</w:t>
            </w:r>
            <w:r>
              <w:rPr>
                <w:rFonts w:ascii="Times New Roman" w:hAnsi="Times New Roman"/>
                <w:sz w:val="28"/>
                <w:szCs w:val="28"/>
                <w:lang w:val="kk-KZ"/>
              </w:rPr>
              <w:t xml:space="preserve">», 8 – сынптарда «Медиасауаттылық», 9-сыныптарға «Дінтану негіздері» вариативті оқу жүктемесі </w:t>
            </w:r>
            <w:r w:rsidRPr="001C0F25">
              <w:rPr>
                <w:rFonts w:ascii="Times New Roman" w:hAnsi="Times New Roman"/>
                <w:sz w:val="28"/>
                <w:szCs w:val="28"/>
                <w:lang w:val="kk-KZ"/>
              </w:rPr>
              <w:t>енгізілді.</w:t>
            </w:r>
          </w:p>
          <w:p w:rsidR="00EC136D" w:rsidRPr="004A0E09" w:rsidRDefault="00EC136D" w:rsidP="00F25C3F">
            <w:pPr>
              <w:ind w:firstLine="567"/>
              <w:jc w:val="both"/>
              <w:rPr>
                <w:rFonts w:ascii="Times New Roman" w:hAnsi="Times New Roman"/>
                <w:sz w:val="28"/>
                <w:szCs w:val="28"/>
                <w:lang w:val="kk-KZ"/>
              </w:rPr>
            </w:pPr>
            <w:r>
              <w:rPr>
                <w:rFonts w:ascii="Times New Roman" w:hAnsi="Times New Roman"/>
                <w:sz w:val="28"/>
                <w:szCs w:val="28"/>
                <w:lang w:val="kk-KZ"/>
              </w:rPr>
              <w:t xml:space="preserve">   </w:t>
            </w:r>
            <w:r w:rsidRPr="004A0E09">
              <w:rPr>
                <w:rFonts w:ascii="Times New Roman" w:hAnsi="Times New Roman"/>
                <w:sz w:val="28"/>
                <w:szCs w:val="28"/>
                <w:lang w:val="kk-KZ"/>
              </w:rPr>
              <w:t>10-сыныптарда оқу жоспарының вариативті бөліміндегі элективті курстар тө</w:t>
            </w:r>
            <w:r>
              <w:rPr>
                <w:rFonts w:ascii="Times New Roman" w:hAnsi="Times New Roman"/>
                <w:sz w:val="28"/>
                <w:szCs w:val="28"/>
                <w:lang w:val="kk-KZ"/>
              </w:rPr>
              <w:t>мендегіше тақырыптарда жүргізіл</w:t>
            </w:r>
            <w:r w:rsidRPr="004A0E09">
              <w:rPr>
                <w:rFonts w:ascii="Times New Roman" w:hAnsi="Times New Roman"/>
                <w:sz w:val="28"/>
                <w:szCs w:val="28"/>
                <w:lang w:val="kk-KZ"/>
              </w:rPr>
              <w:t>ді:</w:t>
            </w:r>
          </w:p>
          <w:p w:rsidR="00EC136D" w:rsidRPr="00BA604F" w:rsidRDefault="00EC136D" w:rsidP="00D63D0F">
            <w:pPr>
              <w:ind w:firstLine="567"/>
              <w:jc w:val="both"/>
              <w:rPr>
                <w:rFonts w:ascii="Times New Roman" w:hAnsi="Times New Roman"/>
                <w:sz w:val="28"/>
                <w:szCs w:val="28"/>
                <w:lang w:val="kk-KZ"/>
              </w:rPr>
            </w:pPr>
            <w:r w:rsidRPr="004A0E09">
              <w:rPr>
                <w:rFonts w:ascii="Times New Roman" w:hAnsi="Times New Roman"/>
                <w:sz w:val="28"/>
                <w:szCs w:val="28"/>
                <w:lang w:val="kk-KZ"/>
              </w:rPr>
              <w:t>-10</w:t>
            </w:r>
            <w:r w:rsidR="003551C4">
              <w:rPr>
                <w:rFonts w:ascii="Times New Roman" w:hAnsi="Times New Roman"/>
                <w:sz w:val="28"/>
                <w:szCs w:val="28"/>
                <w:lang w:val="kk-KZ"/>
              </w:rPr>
              <w:t xml:space="preserve">- сынып </w:t>
            </w:r>
            <w:r w:rsidR="007113A2" w:rsidRPr="004A0E09">
              <w:rPr>
                <w:rFonts w:ascii="Times New Roman" w:hAnsi="Times New Roman"/>
                <w:sz w:val="28"/>
                <w:szCs w:val="28"/>
                <w:lang w:val="kk-KZ"/>
              </w:rPr>
              <w:t xml:space="preserve">(жаратылыстану–математикалық бағыт) </w:t>
            </w:r>
            <w:r w:rsidRPr="004A0E09">
              <w:rPr>
                <w:rFonts w:ascii="Times New Roman" w:hAnsi="Times New Roman"/>
                <w:sz w:val="28"/>
                <w:szCs w:val="28"/>
                <w:lang w:val="kk-KZ"/>
              </w:rPr>
              <w:t xml:space="preserve"> «</w:t>
            </w:r>
            <w:r w:rsidR="003551C4">
              <w:rPr>
                <w:rFonts w:ascii="Times New Roman" w:hAnsi="Times New Roman"/>
                <w:sz w:val="28"/>
                <w:szCs w:val="28"/>
                <w:lang w:val="kk-KZ"/>
              </w:rPr>
              <w:t>Физика және өмір</w:t>
            </w:r>
            <w:r w:rsidRPr="004A0E09">
              <w:rPr>
                <w:rFonts w:ascii="Times New Roman" w:hAnsi="Times New Roman"/>
                <w:sz w:val="28"/>
                <w:szCs w:val="28"/>
                <w:lang w:val="kk-KZ"/>
              </w:rPr>
              <w:t>» -1 сағат</w:t>
            </w:r>
            <w:r>
              <w:rPr>
                <w:rFonts w:ascii="Times New Roman" w:hAnsi="Times New Roman"/>
                <w:sz w:val="28"/>
                <w:szCs w:val="28"/>
                <w:lang w:val="kk-KZ"/>
              </w:rPr>
              <w:t xml:space="preserve">, </w:t>
            </w:r>
            <w:r w:rsidRPr="004A0E09">
              <w:rPr>
                <w:rFonts w:ascii="Times New Roman" w:hAnsi="Times New Roman"/>
                <w:sz w:val="28"/>
                <w:szCs w:val="28"/>
                <w:lang w:val="kk-KZ"/>
              </w:rPr>
              <w:t xml:space="preserve"> </w:t>
            </w:r>
            <w:r w:rsidR="00D63D0F">
              <w:rPr>
                <w:rFonts w:ascii="Times New Roman" w:hAnsi="Times New Roman"/>
                <w:sz w:val="28"/>
                <w:szCs w:val="28"/>
                <w:lang w:val="kk-KZ"/>
              </w:rPr>
              <w:t>«Өмір қауіпсіздігі негіздері</w:t>
            </w:r>
            <w:r w:rsidRPr="004A0E09">
              <w:rPr>
                <w:rFonts w:ascii="Times New Roman" w:hAnsi="Times New Roman"/>
                <w:sz w:val="28"/>
                <w:szCs w:val="28"/>
                <w:lang w:val="kk-KZ"/>
              </w:rPr>
              <w:t xml:space="preserve"> – 1 сағат көлемінде</w:t>
            </w:r>
            <w:r w:rsidR="00D63D0F">
              <w:rPr>
                <w:rFonts w:ascii="Times New Roman" w:hAnsi="Times New Roman"/>
                <w:sz w:val="28"/>
                <w:szCs w:val="28"/>
                <w:lang w:val="kk-KZ"/>
              </w:rPr>
              <w:t xml:space="preserve"> және жаһандық құзіреттілік (Кәсіпкерлік және бизнес негіздері)-1 саағат көлемінде өткізілді.Барлығы 3 сағат.</w:t>
            </w:r>
          </w:p>
          <w:p w:rsidR="00EC136D" w:rsidRPr="00BA604F" w:rsidRDefault="00EC136D" w:rsidP="00D63D0F">
            <w:pPr>
              <w:ind w:firstLine="567"/>
              <w:jc w:val="both"/>
              <w:rPr>
                <w:rFonts w:ascii="Times New Roman" w:hAnsi="Times New Roman"/>
                <w:sz w:val="28"/>
                <w:szCs w:val="28"/>
                <w:lang w:val="kk-KZ"/>
              </w:rPr>
            </w:pPr>
            <w:r w:rsidRPr="00BA604F">
              <w:rPr>
                <w:rFonts w:ascii="Times New Roman" w:hAnsi="Times New Roman"/>
                <w:sz w:val="28"/>
                <w:szCs w:val="28"/>
                <w:lang w:val="kk-KZ"/>
              </w:rPr>
              <w:t>11- сыныптарда оқу жоспарының вариативті бөліміндегі элективті курстар төмендегіше тақырыптарда жүргізіледі:</w:t>
            </w:r>
          </w:p>
          <w:p w:rsidR="00EC136D" w:rsidRPr="00BA604F" w:rsidRDefault="00EC136D" w:rsidP="00F25C3F">
            <w:pPr>
              <w:ind w:firstLine="567"/>
              <w:jc w:val="both"/>
              <w:rPr>
                <w:rFonts w:ascii="Times New Roman" w:hAnsi="Times New Roman"/>
                <w:sz w:val="28"/>
                <w:szCs w:val="28"/>
                <w:lang w:val="kk-KZ"/>
              </w:rPr>
            </w:pPr>
            <w:r w:rsidRPr="00BA604F">
              <w:rPr>
                <w:rFonts w:ascii="Times New Roman" w:hAnsi="Times New Roman"/>
                <w:sz w:val="28"/>
                <w:szCs w:val="28"/>
                <w:lang w:val="kk-KZ"/>
              </w:rPr>
              <w:t>11</w:t>
            </w:r>
            <w:r w:rsidR="00D63D0F">
              <w:rPr>
                <w:rFonts w:ascii="Times New Roman" w:hAnsi="Times New Roman"/>
                <w:sz w:val="28"/>
                <w:szCs w:val="28"/>
                <w:lang w:val="kk-KZ"/>
              </w:rPr>
              <w:t>-сынып</w:t>
            </w:r>
            <w:r w:rsidRPr="00BA604F">
              <w:rPr>
                <w:rFonts w:ascii="Times New Roman" w:hAnsi="Times New Roman"/>
                <w:sz w:val="28"/>
                <w:szCs w:val="28"/>
                <w:lang w:val="kk-KZ"/>
              </w:rPr>
              <w:t xml:space="preserve"> </w:t>
            </w:r>
            <w:r w:rsidR="007113A2" w:rsidRPr="00BA604F">
              <w:rPr>
                <w:rFonts w:ascii="Times New Roman" w:hAnsi="Times New Roman"/>
                <w:sz w:val="28"/>
                <w:szCs w:val="28"/>
                <w:lang w:val="kk-KZ"/>
              </w:rPr>
              <w:t xml:space="preserve">(жаратылыстану –математикалық бағыт) </w:t>
            </w:r>
            <w:r w:rsidRPr="00BA604F">
              <w:rPr>
                <w:rFonts w:ascii="Times New Roman" w:hAnsi="Times New Roman"/>
                <w:sz w:val="28"/>
                <w:szCs w:val="28"/>
                <w:lang w:val="kk-KZ"/>
              </w:rPr>
              <w:t>«</w:t>
            </w:r>
            <w:r w:rsidR="00D63D0F">
              <w:rPr>
                <w:rFonts w:ascii="Times New Roman" w:hAnsi="Times New Roman"/>
                <w:sz w:val="28"/>
                <w:szCs w:val="28"/>
                <w:lang w:val="kk-KZ"/>
              </w:rPr>
              <w:t>Физика және өмір</w:t>
            </w:r>
            <w:r w:rsidRPr="00BA604F">
              <w:rPr>
                <w:rFonts w:ascii="Times New Roman" w:hAnsi="Times New Roman"/>
                <w:sz w:val="28"/>
                <w:szCs w:val="28"/>
                <w:lang w:val="kk-KZ"/>
              </w:rPr>
              <w:t>» -1 апт.сағат, «</w:t>
            </w:r>
            <w:r w:rsidR="00D63D0F">
              <w:rPr>
                <w:rFonts w:ascii="Times New Roman" w:hAnsi="Times New Roman"/>
                <w:sz w:val="28"/>
                <w:szCs w:val="28"/>
                <w:lang w:val="kk-KZ"/>
              </w:rPr>
              <w:t>Химия пәнінен есептерді шығару</w:t>
            </w:r>
            <w:r w:rsidRPr="00BA604F">
              <w:rPr>
                <w:rFonts w:ascii="Times New Roman" w:hAnsi="Times New Roman"/>
                <w:sz w:val="28"/>
                <w:szCs w:val="28"/>
                <w:lang w:val="kk-KZ"/>
              </w:rPr>
              <w:t xml:space="preserve">» 1- ап.сағат, </w:t>
            </w:r>
            <w:r w:rsidR="00D63D0F">
              <w:rPr>
                <w:rFonts w:ascii="Times New Roman" w:hAnsi="Times New Roman"/>
                <w:sz w:val="28"/>
                <w:szCs w:val="28"/>
                <w:lang w:val="kk-KZ"/>
              </w:rPr>
              <w:t>Жаһандық құзіреттілік (Кәсіпкерлік және бизнес негіздері)</w:t>
            </w:r>
            <w:r w:rsidRPr="00BA604F">
              <w:rPr>
                <w:rFonts w:ascii="Times New Roman" w:hAnsi="Times New Roman"/>
                <w:sz w:val="28"/>
                <w:szCs w:val="28"/>
                <w:lang w:val="kk-KZ"/>
              </w:rPr>
              <w:t>»- 1 ап. сағат. Барлығы 3 сағат.</w:t>
            </w:r>
          </w:p>
          <w:p w:rsidR="0086681B" w:rsidRPr="00CA0916" w:rsidRDefault="0086681B" w:rsidP="00C96223">
            <w:pPr>
              <w:jc w:val="both"/>
              <w:rPr>
                <w:rFonts w:ascii="Times New Roman" w:hAnsi="Times New Roman"/>
                <w:b/>
                <w:i/>
                <w:sz w:val="28"/>
                <w:szCs w:val="28"/>
                <w:lang w:val="kk-KZ"/>
              </w:rPr>
            </w:pPr>
          </w:p>
        </w:tc>
      </w:tr>
      <w:tr w:rsidR="002965A4" w:rsidRPr="00C25551" w:rsidTr="007D0B3F">
        <w:tc>
          <w:tcPr>
            <w:tcW w:w="10314" w:type="dxa"/>
          </w:tcPr>
          <w:p w:rsidR="002965A4" w:rsidRPr="00CA0916" w:rsidRDefault="002965A4" w:rsidP="00C96223">
            <w:pPr>
              <w:jc w:val="both"/>
              <w:rPr>
                <w:rFonts w:ascii="Times New Roman" w:hAnsi="Times New Roman"/>
                <w:b/>
                <w:i/>
                <w:sz w:val="28"/>
                <w:szCs w:val="28"/>
                <w:lang w:val="kk-KZ"/>
              </w:rPr>
            </w:pPr>
            <w:bookmarkStart w:id="3" w:name="z61"/>
            <w:r w:rsidRPr="00CA0916">
              <w:rPr>
                <w:rFonts w:ascii="Times New Roman" w:hAnsi="Times New Roman"/>
                <w:b/>
                <w:i/>
                <w:color w:val="000000"/>
                <w:sz w:val="28"/>
                <w:szCs w:val="28"/>
                <w:lang w:val="kk-KZ"/>
              </w:rPr>
              <w:t>      8) "</w:t>
            </w:r>
            <w:r w:rsidRPr="00D027CD">
              <w:rPr>
                <w:rFonts w:ascii="Times New Roman" w:hAnsi="Times New Roman"/>
                <w:b/>
                <w:i/>
                <w:color w:val="000000"/>
                <w:sz w:val="28"/>
                <w:szCs w:val="28"/>
                <w:lang w:val="kk-KZ"/>
              </w:rPr>
              <w:t>Өмір қауіпсіздігінің негіздері</w:t>
            </w:r>
            <w:r w:rsidRPr="00CA0916">
              <w:rPr>
                <w:rFonts w:ascii="Times New Roman" w:hAnsi="Times New Roman"/>
                <w:b/>
                <w:i/>
                <w:color w:val="000000"/>
                <w:sz w:val="28"/>
                <w:szCs w:val="28"/>
                <w:lang w:val="kk-KZ"/>
              </w:rPr>
              <w:t>" міндетті оқу курсын игеру;</w:t>
            </w:r>
          </w:p>
          <w:bookmarkEnd w:id="3"/>
          <w:p w:rsidR="00AB4B52" w:rsidRPr="00AB4B52" w:rsidRDefault="00FD1B17" w:rsidP="001820B0">
            <w:pPr>
              <w:jc w:val="both"/>
              <w:rPr>
                <w:rFonts w:ascii="Times New Roman" w:hAnsi="Times New Roman"/>
                <w:b/>
                <w:i/>
                <w:color w:val="000000"/>
                <w:sz w:val="28"/>
                <w:szCs w:val="28"/>
                <w:lang w:val="kk-KZ"/>
              </w:rPr>
            </w:pPr>
            <w:r w:rsidRPr="001820B0">
              <w:rPr>
                <w:rFonts w:ascii="Times New Roman" w:hAnsi="Times New Roman"/>
                <w:b/>
                <w:sz w:val="28"/>
                <w:szCs w:val="28"/>
                <w:lang w:val="kk-KZ"/>
              </w:rPr>
              <w:t xml:space="preserve"> 2023-2024 </w:t>
            </w:r>
            <w:r w:rsidR="001D1A8E" w:rsidRPr="001820B0">
              <w:rPr>
                <w:rFonts w:ascii="Times New Roman" w:hAnsi="Times New Roman"/>
                <w:b/>
                <w:sz w:val="28"/>
                <w:szCs w:val="28"/>
                <w:lang w:val="kk-KZ"/>
              </w:rPr>
              <w:t xml:space="preserve"> оқу жыл</w:t>
            </w:r>
            <w:r w:rsidR="0086681B" w:rsidRPr="001820B0">
              <w:rPr>
                <w:rFonts w:ascii="Times New Roman" w:hAnsi="Times New Roman"/>
                <w:b/>
                <w:sz w:val="28"/>
                <w:szCs w:val="28"/>
                <w:lang w:val="kk-KZ"/>
              </w:rPr>
              <w:t>дар</w:t>
            </w:r>
            <w:r w:rsidR="001D1A8E" w:rsidRPr="001820B0">
              <w:rPr>
                <w:rFonts w:ascii="Times New Roman" w:hAnsi="Times New Roman"/>
                <w:b/>
                <w:sz w:val="28"/>
                <w:szCs w:val="28"/>
                <w:lang w:val="kk-KZ"/>
              </w:rPr>
              <w:t>ы бойынша</w:t>
            </w:r>
            <w:r w:rsidR="001D1A8E" w:rsidRPr="001820B0">
              <w:rPr>
                <w:rFonts w:ascii="Times New Roman" w:hAnsi="Times New Roman"/>
                <w:sz w:val="28"/>
                <w:szCs w:val="28"/>
                <w:lang w:val="kk-KZ"/>
              </w:rPr>
              <w:t xml:space="preserve">: Міндетті болып табылатын «Өмір қауіпсіздігінің негіздері» кіріктірілген оқу бағдарламасы оқу курсының мазмұны  </w:t>
            </w:r>
            <w:r w:rsidR="001820B0" w:rsidRPr="001820B0">
              <w:rPr>
                <w:rFonts w:ascii="Times New Roman" w:hAnsi="Times New Roman"/>
                <w:spacing w:val="1"/>
                <w:sz w:val="28"/>
                <w:szCs w:val="28"/>
                <w:shd w:val="clear" w:color="auto" w:fill="FFFFFF"/>
                <w:lang w:val="kk-KZ"/>
              </w:rPr>
              <w:t>1</w:t>
            </w:r>
            <w:r w:rsidR="001820B0" w:rsidRPr="001820B0">
              <w:rPr>
                <w:rFonts w:ascii="Times New Roman" w:hAnsi="Times New Roman"/>
                <w:color w:val="000000"/>
                <w:spacing w:val="1"/>
                <w:sz w:val="28"/>
                <w:szCs w:val="28"/>
                <w:shd w:val="clear" w:color="auto" w:fill="FFFFFF"/>
                <w:lang w:val="kk-KZ"/>
              </w:rPr>
              <w:t>-4-сыныптарда "Дүниетану" оқу пәнінің шеңберінде: жылдық оқу жүктемесі 1-3-</w:t>
            </w:r>
            <w:r w:rsidR="001820B0" w:rsidRPr="001820B0">
              <w:rPr>
                <w:rFonts w:ascii="Times New Roman" w:hAnsi="Times New Roman"/>
                <w:color w:val="000000"/>
                <w:spacing w:val="1"/>
                <w:sz w:val="28"/>
                <w:szCs w:val="28"/>
                <w:shd w:val="clear" w:color="auto" w:fill="FFFFFF"/>
                <w:lang w:val="kk-KZ"/>
              </w:rPr>
              <w:lastRenderedPageBreak/>
              <w:t>сыныптарда 6 сағаттан, 4-сыныпта 10 сағаттан бастауыш сынып мұғалімдері іске асырады.</w:t>
            </w:r>
            <w:r w:rsidR="001D1A8E" w:rsidRPr="00F25C3F">
              <w:rPr>
                <w:rFonts w:ascii="Times New Roman" w:hAnsi="Times New Roman"/>
                <w:color w:val="FF0000"/>
                <w:sz w:val="28"/>
                <w:szCs w:val="28"/>
                <w:lang w:val="kk-KZ"/>
              </w:rPr>
              <w:t xml:space="preserve">  </w:t>
            </w:r>
            <w:r w:rsidR="001820B0" w:rsidRPr="001820B0">
              <w:rPr>
                <w:rFonts w:ascii="Times New Roman" w:hAnsi="Times New Roman"/>
                <w:spacing w:val="1"/>
                <w:sz w:val="28"/>
                <w:szCs w:val="28"/>
                <w:shd w:val="clear" w:color="auto" w:fill="FFFFFF"/>
                <w:lang w:val="kk-KZ"/>
              </w:rPr>
              <w:t xml:space="preserve">"Өмір қауіпсіздігінің негіздері" оқу курсының мазмұны </w:t>
            </w:r>
            <w:r w:rsidR="001D1A8E" w:rsidRPr="001820B0">
              <w:rPr>
                <w:rFonts w:ascii="Times New Roman" w:hAnsi="Times New Roman"/>
                <w:sz w:val="28"/>
                <w:szCs w:val="28"/>
                <w:lang w:val="kk-KZ"/>
              </w:rPr>
              <w:t>5-9- сыныптарда 15 сағаттық жылдық оқу жүктемесімен дене шынықтыру мұға</w:t>
            </w:r>
            <w:r w:rsidR="00F25C3F" w:rsidRPr="001820B0">
              <w:rPr>
                <w:rFonts w:ascii="Times New Roman" w:hAnsi="Times New Roman"/>
                <w:sz w:val="28"/>
                <w:szCs w:val="28"/>
                <w:lang w:val="kk-KZ"/>
              </w:rPr>
              <w:t>лімінің оқытуымен іске асырылды.</w:t>
            </w:r>
            <w:r w:rsidR="00F25C3F" w:rsidRPr="00F25C3F">
              <w:rPr>
                <w:rFonts w:ascii="Times New Roman" w:hAnsi="Times New Roman"/>
                <w:color w:val="FF0000"/>
                <w:sz w:val="28"/>
                <w:szCs w:val="28"/>
                <w:lang w:val="kk-KZ"/>
              </w:rPr>
              <w:t xml:space="preserve"> </w:t>
            </w:r>
            <w:r w:rsidR="009069B0" w:rsidRPr="001820B0">
              <w:rPr>
                <w:rFonts w:ascii="Times New Roman" w:hAnsi="Times New Roman"/>
                <w:sz w:val="28"/>
                <w:szCs w:val="28"/>
                <w:lang w:val="kk-KZ"/>
              </w:rPr>
              <w:t xml:space="preserve">«Өмір қауіпсіздігінің негіздері» оқу курсының мазмұны </w:t>
            </w:r>
            <w:r w:rsidR="001820B0" w:rsidRPr="001820B0">
              <w:rPr>
                <w:rFonts w:ascii="Times New Roman" w:hAnsi="Times New Roman"/>
                <w:sz w:val="28"/>
                <w:szCs w:val="28"/>
                <w:lang w:val="kk-KZ"/>
              </w:rPr>
              <w:t>10-</w:t>
            </w:r>
            <w:r w:rsidR="009069B0" w:rsidRPr="001820B0">
              <w:rPr>
                <w:rFonts w:ascii="Times New Roman" w:hAnsi="Times New Roman"/>
                <w:sz w:val="28"/>
                <w:szCs w:val="28"/>
                <w:lang w:val="kk-KZ"/>
              </w:rPr>
              <w:t>11-сыныпта</w:t>
            </w:r>
            <w:r w:rsidR="001820B0" w:rsidRPr="001820B0">
              <w:rPr>
                <w:rFonts w:ascii="Times New Roman" w:hAnsi="Times New Roman"/>
                <w:sz w:val="28"/>
                <w:szCs w:val="28"/>
                <w:lang w:val="kk-KZ"/>
              </w:rPr>
              <w:t>рда</w:t>
            </w:r>
            <w:r w:rsidR="009069B0" w:rsidRPr="001820B0">
              <w:rPr>
                <w:rFonts w:ascii="Times New Roman" w:hAnsi="Times New Roman"/>
                <w:sz w:val="28"/>
                <w:szCs w:val="28"/>
                <w:lang w:val="kk-KZ"/>
              </w:rPr>
              <w:t xml:space="preserve">  «Алғашқы әскери және технологиялық дайындық» оқу курсының аясында 1</w:t>
            </w:r>
            <w:r w:rsidR="001820B0" w:rsidRPr="001820B0">
              <w:rPr>
                <w:rFonts w:ascii="Times New Roman" w:hAnsi="Times New Roman"/>
                <w:sz w:val="28"/>
                <w:szCs w:val="28"/>
                <w:lang w:val="kk-KZ"/>
              </w:rPr>
              <w:t>2</w:t>
            </w:r>
            <w:r w:rsidR="009069B0" w:rsidRPr="001820B0">
              <w:rPr>
                <w:rFonts w:ascii="Times New Roman" w:hAnsi="Times New Roman"/>
                <w:sz w:val="28"/>
                <w:szCs w:val="28"/>
                <w:lang w:val="kk-KZ"/>
              </w:rPr>
              <w:t xml:space="preserve"> сағаттық жылдық оқу жүктемесімен алғашқы әскери дайындық пәнінің оқытушы- ұйымдастырушысы</w:t>
            </w:r>
            <w:r w:rsidR="001820B0" w:rsidRPr="001820B0">
              <w:rPr>
                <w:rFonts w:ascii="Times New Roman" w:hAnsi="Times New Roman"/>
                <w:sz w:val="28"/>
                <w:szCs w:val="28"/>
                <w:lang w:val="kk-KZ"/>
              </w:rPr>
              <w:t>ның оқытуымен іске асырылды</w:t>
            </w:r>
            <w:r w:rsidR="009069B0" w:rsidRPr="001820B0">
              <w:rPr>
                <w:rFonts w:ascii="Times New Roman" w:hAnsi="Times New Roman"/>
                <w:sz w:val="28"/>
                <w:szCs w:val="28"/>
                <w:lang w:val="kk-KZ"/>
              </w:rPr>
              <w:t xml:space="preserve">. Міндетті болып табылатын өмір қауіпсіздігінің негіздері бойынша сабақтар оқу процесі кезінде жүргізілді. </w:t>
            </w:r>
          </w:p>
        </w:tc>
      </w:tr>
      <w:tr w:rsidR="002965A4" w:rsidRPr="00C25551" w:rsidTr="007D0B3F">
        <w:tc>
          <w:tcPr>
            <w:tcW w:w="10314" w:type="dxa"/>
          </w:tcPr>
          <w:p w:rsidR="002965A4" w:rsidRPr="00BC6888" w:rsidRDefault="002965A4" w:rsidP="001820B0">
            <w:pPr>
              <w:ind w:firstLine="567"/>
              <w:jc w:val="both"/>
              <w:rPr>
                <w:rFonts w:ascii="Times New Roman" w:hAnsi="Times New Roman"/>
                <w:b/>
                <w:i/>
                <w:sz w:val="28"/>
                <w:szCs w:val="28"/>
                <w:lang w:val="kk-KZ"/>
              </w:rPr>
            </w:pPr>
            <w:bookmarkStart w:id="4" w:name="z62"/>
            <w:r w:rsidRPr="00BC6888">
              <w:rPr>
                <w:rFonts w:ascii="Times New Roman" w:hAnsi="Times New Roman"/>
                <w:b/>
                <w:i/>
                <w:sz w:val="28"/>
                <w:szCs w:val="28"/>
                <w:lang w:val="kk-KZ"/>
              </w:rPr>
              <w:lastRenderedPageBreak/>
              <w:t xml:space="preserve"> 9) </w:t>
            </w:r>
            <w:r w:rsidRPr="00485785">
              <w:rPr>
                <w:rFonts w:ascii="Times New Roman" w:hAnsi="Times New Roman"/>
                <w:b/>
                <w:i/>
                <w:sz w:val="28"/>
                <w:szCs w:val="28"/>
                <w:lang w:val="kk-KZ"/>
              </w:rPr>
              <w:t>"Жолда жүру ережелері</w:t>
            </w:r>
            <w:r w:rsidRPr="00BC6888">
              <w:rPr>
                <w:rFonts w:ascii="Times New Roman" w:hAnsi="Times New Roman"/>
                <w:b/>
                <w:i/>
                <w:sz w:val="28"/>
                <w:szCs w:val="28"/>
                <w:lang w:val="kk-KZ"/>
              </w:rPr>
              <w:t>" міндетті оқу курсын іске асыру;</w:t>
            </w:r>
          </w:p>
          <w:bookmarkEnd w:id="4"/>
          <w:p w:rsidR="00ED1CE4" w:rsidRPr="00BC6888" w:rsidRDefault="00BC6888" w:rsidP="00C96223">
            <w:pPr>
              <w:jc w:val="both"/>
              <w:rPr>
                <w:rFonts w:ascii="Times New Roman" w:hAnsi="Times New Roman"/>
                <w:sz w:val="28"/>
                <w:szCs w:val="28"/>
                <w:lang w:val="kk-KZ"/>
              </w:rPr>
            </w:pPr>
            <w:r w:rsidRPr="00BC6888">
              <w:rPr>
                <w:rFonts w:ascii="Times New Roman" w:hAnsi="Times New Roman"/>
                <w:sz w:val="28"/>
                <w:szCs w:val="28"/>
                <w:lang w:val="kk-KZ"/>
              </w:rPr>
              <w:t xml:space="preserve"> 2023-2024</w:t>
            </w:r>
            <w:r w:rsidR="00ED1CE4" w:rsidRPr="00BC6888">
              <w:rPr>
                <w:rFonts w:ascii="Times New Roman" w:hAnsi="Times New Roman"/>
                <w:sz w:val="28"/>
                <w:szCs w:val="28"/>
                <w:lang w:val="kk-KZ"/>
              </w:rPr>
              <w:t xml:space="preserve"> оқу жылдарында</w:t>
            </w:r>
            <w:r w:rsidR="001D1A8E" w:rsidRPr="00BC6888">
              <w:rPr>
                <w:rFonts w:ascii="Times New Roman" w:hAnsi="Times New Roman"/>
                <w:sz w:val="28"/>
                <w:szCs w:val="28"/>
                <w:lang w:val="kk-KZ"/>
              </w:rPr>
              <w:t xml:space="preserve"> «Жол жүру ережелері» оқу курсының мазмұны 1-4-сыныптарда әрбір сыныпта 6 сағаттан сынып сағаттары есебінен, 5-8-сыныптарда аталған оқу курсы сыныптан тыс уақыттарда сынып сағаты есебінен сынып журналының жеке бетінде сабақ тақырыбы мен күні көрсетіле отырып, әр сыныпта 10 сағаттан жүргізілді.        </w:t>
            </w:r>
          </w:p>
          <w:p w:rsidR="002965A4" w:rsidRPr="00CA0916" w:rsidRDefault="002965A4" w:rsidP="00C96223">
            <w:pPr>
              <w:jc w:val="both"/>
              <w:rPr>
                <w:rFonts w:ascii="Times New Roman" w:hAnsi="Times New Roman"/>
                <w:b/>
                <w:i/>
                <w:color w:val="000000"/>
                <w:sz w:val="28"/>
                <w:szCs w:val="28"/>
                <w:lang w:val="kk-KZ"/>
              </w:rPr>
            </w:pPr>
          </w:p>
        </w:tc>
      </w:tr>
      <w:tr w:rsidR="002965A4" w:rsidRPr="00BF58EC" w:rsidTr="007D0B3F">
        <w:tc>
          <w:tcPr>
            <w:tcW w:w="10314" w:type="dxa"/>
          </w:tcPr>
          <w:p w:rsidR="002965A4" w:rsidRPr="00CA0916" w:rsidRDefault="002965A4" w:rsidP="00384197">
            <w:pPr>
              <w:ind w:firstLine="567"/>
              <w:jc w:val="both"/>
              <w:rPr>
                <w:rFonts w:ascii="Times New Roman" w:hAnsi="Times New Roman"/>
                <w:b/>
                <w:i/>
                <w:sz w:val="28"/>
                <w:szCs w:val="28"/>
                <w:lang w:val="kk-KZ"/>
              </w:rPr>
            </w:pPr>
            <w:r w:rsidRPr="00CA0916">
              <w:rPr>
                <w:rFonts w:ascii="Times New Roman" w:hAnsi="Times New Roman"/>
                <w:b/>
                <w:i/>
                <w:color w:val="000000"/>
                <w:sz w:val="28"/>
                <w:szCs w:val="28"/>
                <w:lang w:val="kk-KZ"/>
              </w:rPr>
              <w:t>10) Қазақстан Республикасы Оқу-ағарту министрінің 2022 жылғы 24 қарашадағы № 473 бұйрығымен бекітілген (нормативтік құқықтық актілер тізілімінде № 30721 болып тіркелген)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 тізбесін (бұдан әрі – біліктілік талаптары) сақтау.</w:t>
            </w:r>
          </w:p>
          <w:p w:rsidR="002965A4" w:rsidRPr="00CA0916" w:rsidRDefault="002965A4" w:rsidP="00C96223">
            <w:pPr>
              <w:jc w:val="both"/>
              <w:rPr>
                <w:rFonts w:ascii="Times New Roman" w:hAnsi="Times New Roman"/>
                <w:b/>
                <w:i/>
                <w:color w:val="000000"/>
                <w:sz w:val="28"/>
                <w:szCs w:val="28"/>
                <w:lang w:val="kk-KZ"/>
              </w:rPr>
            </w:pPr>
            <w:r w:rsidRPr="00CA0916">
              <w:rPr>
                <w:rFonts w:ascii="Times New Roman" w:hAnsi="Times New Roman"/>
                <w:b/>
                <w:i/>
                <w:color w:val="000000"/>
                <w:sz w:val="28"/>
                <w:szCs w:val="28"/>
                <w:lang w:val="kk-KZ"/>
              </w:rPr>
              <w:t xml:space="preserve"> </w:t>
            </w:r>
            <w:r w:rsidRPr="00485785">
              <w:rPr>
                <w:rFonts w:ascii="Times New Roman" w:hAnsi="Times New Roman"/>
                <w:b/>
                <w:i/>
                <w:color w:val="000000"/>
                <w:sz w:val="28"/>
                <w:szCs w:val="28"/>
                <w:lang w:val="kk-KZ"/>
              </w:rPr>
              <w:t>Бастауыш, негізгі орта және жалпы орта білім берудің білім алушыларының оқу жүктемесінің ең жоғары көлеміне өлшемшарттар:</w:t>
            </w:r>
          </w:p>
          <w:p w:rsidR="00F51F70" w:rsidRPr="00CA0916" w:rsidRDefault="00F51F70" w:rsidP="00384197">
            <w:pPr>
              <w:ind w:firstLine="567"/>
              <w:jc w:val="both"/>
              <w:rPr>
                <w:rFonts w:ascii="Times New Roman" w:hAnsi="Times New Roman"/>
                <w:b/>
                <w:sz w:val="28"/>
                <w:szCs w:val="28"/>
                <w:lang w:val="kk-KZ"/>
              </w:rPr>
            </w:pPr>
            <w:r>
              <w:rPr>
                <w:rFonts w:ascii="Times New Roman" w:hAnsi="Times New Roman"/>
                <w:b/>
                <w:sz w:val="28"/>
                <w:szCs w:val="28"/>
                <w:lang w:val="kk-KZ"/>
              </w:rPr>
              <w:t xml:space="preserve">2023-2024 оқу жылында </w:t>
            </w:r>
            <w:r w:rsidRPr="008A3DA4">
              <w:rPr>
                <w:rFonts w:ascii="Times New Roman" w:hAnsi="Times New Roman"/>
                <w:sz w:val="28"/>
                <w:szCs w:val="28"/>
                <w:lang w:val="kk-KZ"/>
              </w:rPr>
              <w:t>Білім алушылардың апталық оқу жүктемесі оқу жоспары бойынша сағат саны көлемі сыныптағы және сыныптан тыс ( жеке және топтық сабақтары, элективті курстар ) оқу жұмыстарының барлық түрлерін қоса алғанда, 1-сыныпта – 19,5 сағат, 2-сыныпта – 24 сағат, 3-сыныпта – 26 сағат, 4-сыныпта – 26 сағат, 5-сыныпта –28,5 сағат, 6-сыныпта – 28,5 сағат, 7-сыныпта – 3</w:t>
            </w:r>
            <w:r w:rsidR="003F18B4">
              <w:rPr>
                <w:rFonts w:ascii="Times New Roman" w:hAnsi="Times New Roman"/>
                <w:sz w:val="28"/>
                <w:szCs w:val="28"/>
                <w:lang w:val="kk-KZ"/>
              </w:rPr>
              <w:t>2</w:t>
            </w:r>
            <w:r w:rsidRPr="008A3DA4">
              <w:rPr>
                <w:rFonts w:ascii="Times New Roman" w:hAnsi="Times New Roman"/>
                <w:sz w:val="28"/>
                <w:szCs w:val="28"/>
                <w:lang w:val="kk-KZ"/>
              </w:rPr>
              <w:t>,5 сағат, 8-сыныпта – 32,5 сағат, 9-сыныпта – 34 сағат,  10 және 11 (жаратылыстану–математикалық бағ</w:t>
            </w:r>
            <w:r>
              <w:rPr>
                <w:rFonts w:ascii="Times New Roman" w:hAnsi="Times New Roman"/>
                <w:sz w:val="28"/>
                <w:szCs w:val="28"/>
                <w:lang w:val="kk-KZ"/>
              </w:rPr>
              <w:t>ыт) –сыныптарда – 3</w:t>
            </w:r>
            <w:r w:rsidR="00D75335">
              <w:rPr>
                <w:rFonts w:ascii="Times New Roman" w:hAnsi="Times New Roman"/>
                <w:sz w:val="28"/>
                <w:szCs w:val="28"/>
                <w:lang w:val="kk-KZ"/>
              </w:rPr>
              <w:t>5</w:t>
            </w:r>
            <w:r>
              <w:rPr>
                <w:rFonts w:ascii="Times New Roman" w:hAnsi="Times New Roman"/>
                <w:sz w:val="28"/>
                <w:szCs w:val="28"/>
                <w:lang w:val="kk-KZ"/>
              </w:rPr>
              <w:t xml:space="preserve"> </w:t>
            </w:r>
            <w:r w:rsidR="00384197">
              <w:rPr>
                <w:rFonts w:ascii="Times New Roman" w:hAnsi="Times New Roman"/>
                <w:sz w:val="28"/>
                <w:szCs w:val="28"/>
                <w:lang w:val="kk-KZ"/>
              </w:rPr>
              <w:t>с</w:t>
            </w:r>
            <w:r>
              <w:rPr>
                <w:rFonts w:ascii="Times New Roman" w:hAnsi="Times New Roman"/>
                <w:sz w:val="28"/>
                <w:szCs w:val="28"/>
                <w:lang w:val="kk-KZ"/>
              </w:rPr>
              <w:t xml:space="preserve">ағат </w:t>
            </w:r>
            <w:r w:rsidRPr="008A3DA4">
              <w:rPr>
                <w:rFonts w:ascii="Times New Roman" w:hAnsi="Times New Roman"/>
                <w:sz w:val="28"/>
                <w:szCs w:val="28"/>
                <w:lang w:val="kk-KZ"/>
              </w:rPr>
              <w:t>жүктемесі</w:t>
            </w:r>
            <w:r w:rsidR="003F18B4">
              <w:rPr>
                <w:rFonts w:ascii="Times New Roman" w:hAnsi="Times New Roman"/>
                <w:sz w:val="28"/>
                <w:szCs w:val="28"/>
                <w:lang w:val="kk-KZ"/>
              </w:rPr>
              <w:t>м</w:t>
            </w:r>
            <w:r w:rsidRPr="008A3DA4">
              <w:rPr>
                <w:rFonts w:ascii="Times New Roman" w:hAnsi="Times New Roman"/>
                <w:sz w:val="28"/>
                <w:szCs w:val="28"/>
                <w:lang w:val="kk-KZ"/>
              </w:rPr>
              <w:t>ен оқытылды.</w:t>
            </w:r>
          </w:p>
          <w:p w:rsidR="009D0698" w:rsidRPr="00CA0916" w:rsidRDefault="009D0698" w:rsidP="00C96223">
            <w:pPr>
              <w:jc w:val="both"/>
              <w:rPr>
                <w:rFonts w:ascii="Times New Roman" w:hAnsi="Times New Roman"/>
                <w:b/>
                <w:i/>
                <w:sz w:val="28"/>
                <w:szCs w:val="28"/>
                <w:lang w:val="kk-KZ"/>
              </w:rPr>
            </w:pPr>
          </w:p>
          <w:p w:rsidR="00E5646B" w:rsidRDefault="00E5646B" w:rsidP="00A172E4">
            <w:pPr>
              <w:jc w:val="both"/>
              <w:rPr>
                <w:rFonts w:ascii="Times New Roman" w:hAnsi="Times New Roman"/>
                <w:sz w:val="28"/>
                <w:szCs w:val="28"/>
                <w:lang w:val="kk-KZ"/>
              </w:rPr>
            </w:pPr>
            <w:r w:rsidRPr="00CA0916">
              <w:rPr>
                <w:rFonts w:ascii="Times New Roman" w:hAnsi="Times New Roman"/>
                <w:b/>
                <w:i/>
                <w:sz w:val="28"/>
                <w:szCs w:val="28"/>
                <w:lang w:val="kk-KZ"/>
              </w:rPr>
              <w:t>10.</w:t>
            </w:r>
            <w:r w:rsidR="002C1362">
              <w:rPr>
                <w:rFonts w:ascii="Times New Roman" w:hAnsi="Times New Roman"/>
                <w:b/>
                <w:i/>
                <w:sz w:val="28"/>
                <w:szCs w:val="28"/>
                <w:lang w:val="kk-KZ"/>
              </w:rPr>
              <w:t xml:space="preserve"> </w:t>
            </w:r>
            <w:r w:rsidR="00056049" w:rsidRPr="00056049">
              <w:rPr>
                <w:rFonts w:ascii="Times New Roman" w:hAnsi="Times New Roman"/>
                <w:sz w:val="28"/>
                <w:szCs w:val="28"/>
                <w:lang w:val="kk-KZ"/>
              </w:rPr>
              <w:t>Мектепте 1 магистр дәрежесі бар мұғалім жұмыс жасайды</w:t>
            </w:r>
            <w:r w:rsidR="00056049">
              <w:rPr>
                <w:rFonts w:ascii="Times New Roman" w:hAnsi="Times New Roman"/>
                <w:sz w:val="28"/>
                <w:szCs w:val="28"/>
                <w:lang w:val="kk-KZ"/>
              </w:rPr>
              <w:t xml:space="preserve">. </w:t>
            </w:r>
            <w:r w:rsidR="00A172E4">
              <w:rPr>
                <w:rFonts w:ascii="Times New Roman" w:hAnsi="Times New Roman"/>
                <w:sz w:val="28"/>
                <w:szCs w:val="28"/>
                <w:lang w:val="kk-KZ"/>
              </w:rPr>
              <w:t>202</w:t>
            </w:r>
            <w:r w:rsidR="0020658A">
              <w:rPr>
                <w:rFonts w:ascii="Times New Roman" w:hAnsi="Times New Roman"/>
                <w:sz w:val="28"/>
                <w:szCs w:val="28"/>
                <w:lang w:val="kk-KZ"/>
              </w:rPr>
              <w:t>3</w:t>
            </w:r>
            <w:r w:rsidR="00A172E4">
              <w:rPr>
                <w:rFonts w:ascii="Times New Roman" w:hAnsi="Times New Roman"/>
                <w:sz w:val="28"/>
                <w:szCs w:val="28"/>
                <w:lang w:val="kk-KZ"/>
              </w:rPr>
              <w:t>-202</w:t>
            </w:r>
            <w:r w:rsidR="0020658A">
              <w:rPr>
                <w:rFonts w:ascii="Times New Roman" w:hAnsi="Times New Roman"/>
                <w:sz w:val="28"/>
                <w:szCs w:val="28"/>
                <w:lang w:val="kk-KZ"/>
              </w:rPr>
              <w:t>4</w:t>
            </w:r>
            <w:r w:rsidR="00A172E4" w:rsidRPr="00A172E4">
              <w:rPr>
                <w:rFonts w:ascii="Times New Roman" w:hAnsi="Times New Roman"/>
                <w:sz w:val="28"/>
                <w:szCs w:val="28"/>
                <w:lang w:val="kk-KZ"/>
              </w:rPr>
              <w:t xml:space="preserve"> оқу жылында  </w:t>
            </w:r>
            <w:r w:rsidR="00A172E4">
              <w:rPr>
                <w:rFonts w:ascii="Times New Roman" w:hAnsi="Times New Roman"/>
                <w:sz w:val="28"/>
                <w:szCs w:val="28"/>
                <w:lang w:val="kk-KZ"/>
              </w:rPr>
              <w:t xml:space="preserve"> жалпы   </w:t>
            </w:r>
            <w:r w:rsidR="008F50FC">
              <w:rPr>
                <w:rFonts w:ascii="Times New Roman" w:hAnsi="Times New Roman"/>
                <w:sz w:val="28"/>
                <w:szCs w:val="28"/>
                <w:lang w:val="kk-KZ"/>
              </w:rPr>
              <w:t>36</w:t>
            </w:r>
            <w:r w:rsidR="00A172E4">
              <w:rPr>
                <w:rFonts w:ascii="Times New Roman" w:hAnsi="Times New Roman"/>
                <w:sz w:val="28"/>
                <w:szCs w:val="28"/>
                <w:lang w:val="kk-KZ"/>
              </w:rPr>
              <w:t xml:space="preserve">   педагог, </w:t>
            </w:r>
            <w:r w:rsidR="008F50FC">
              <w:rPr>
                <w:rFonts w:ascii="Times New Roman" w:hAnsi="Times New Roman"/>
                <w:sz w:val="28"/>
                <w:szCs w:val="28"/>
                <w:lang w:val="kk-KZ"/>
              </w:rPr>
              <w:t>1 педагог-психолог,1 әлеуметтік педагог,1 ұйымдастырушы педагог,</w:t>
            </w:r>
            <w:r w:rsidR="00A172E4">
              <w:rPr>
                <w:rFonts w:ascii="Times New Roman" w:hAnsi="Times New Roman"/>
                <w:sz w:val="28"/>
                <w:szCs w:val="28"/>
                <w:lang w:val="kk-KZ"/>
              </w:rPr>
              <w:t xml:space="preserve">1 кітапханашы, 1 тәлімгер, 1 іс-жүргізуші, </w:t>
            </w:r>
            <w:r w:rsidR="00A172E4" w:rsidRPr="00A172E4">
              <w:rPr>
                <w:rFonts w:ascii="Times New Roman" w:hAnsi="Times New Roman"/>
                <w:sz w:val="28"/>
                <w:szCs w:val="28"/>
                <w:lang w:val="kk-KZ"/>
              </w:rPr>
              <w:t xml:space="preserve"> </w:t>
            </w:r>
            <w:r w:rsidR="008F50FC">
              <w:rPr>
                <w:rFonts w:ascii="Times New Roman" w:hAnsi="Times New Roman"/>
                <w:sz w:val="28"/>
                <w:szCs w:val="28"/>
                <w:lang w:val="kk-KZ"/>
              </w:rPr>
              <w:t>1</w:t>
            </w:r>
            <w:r w:rsidR="00A172E4" w:rsidRPr="00A172E4">
              <w:rPr>
                <w:rFonts w:ascii="Times New Roman" w:hAnsi="Times New Roman"/>
                <w:sz w:val="28"/>
                <w:szCs w:val="28"/>
                <w:lang w:val="kk-KZ"/>
              </w:rPr>
              <w:t xml:space="preserve"> лаборант жұмыс жасады. Осы педагог қызметкерлердің </w:t>
            </w:r>
            <w:r w:rsidR="0020658A">
              <w:rPr>
                <w:rFonts w:ascii="Times New Roman" w:hAnsi="Times New Roman"/>
                <w:sz w:val="28"/>
                <w:szCs w:val="28"/>
                <w:lang w:val="kk-KZ"/>
              </w:rPr>
              <w:t>1-і педагог-шебер, 1</w:t>
            </w:r>
            <w:r w:rsidR="008F50FC">
              <w:rPr>
                <w:rFonts w:ascii="Times New Roman" w:hAnsi="Times New Roman"/>
                <w:sz w:val="28"/>
                <w:szCs w:val="28"/>
                <w:lang w:val="kk-KZ"/>
              </w:rPr>
              <w:t>5</w:t>
            </w:r>
            <w:r w:rsidR="00A172E4">
              <w:rPr>
                <w:rFonts w:ascii="Times New Roman" w:hAnsi="Times New Roman"/>
                <w:sz w:val="28"/>
                <w:szCs w:val="28"/>
                <w:lang w:val="kk-KZ"/>
              </w:rPr>
              <w:t xml:space="preserve">-і педагог зерттеуші, </w:t>
            </w:r>
            <w:r w:rsidR="008F50FC">
              <w:rPr>
                <w:rFonts w:ascii="Times New Roman" w:hAnsi="Times New Roman"/>
                <w:sz w:val="28"/>
                <w:szCs w:val="28"/>
                <w:lang w:val="kk-KZ"/>
              </w:rPr>
              <w:t>6</w:t>
            </w:r>
            <w:r w:rsidR="00A172E4">
              <w:rPr>
                <w:rFonts w:ascii="Times New Roman" w:hAnsi="Times New Roman"/>
                <w:sz w:val="28"/>
                <w:szCs w:val="28"/>
                <w:lang w:val="kk-KZ"/>
              </w:rPr>
              <w:t xml:space="preserve">-і педагог сарапшы, </w:t>
            </w:r>
            <w:r w:rsidR="008F50FC">
              <w:rPr>
                <w:rFonts w:ascii="Times New Roman" w:hAnsi="Times New Roman"/>
                <w:sz w:val="28"/>
                <w:szCs w:val="28"/>
                <w:lang w:val="kk-KZ"/>
              </w:rPr>
              <w:t>4</w:t>
            </w:r>
            <w:r w:rsidR="00A172E4" w:rsidRPr="00A172E4">
              <w:rPr>
                <w:rFonts w:ascii="Times New Roman" w:hAnsi="Times New Roman"/>
                <w:sz w:val="28"/>
                <w:szCs w:val="28"/>
                <w:lang w:val="kk-KZ"/>
              </w:rPr>
              <w:t>-і педагог модератор</w:t>
            </w:r>
            <w:r w:rsidR="00D75335">
              <w:rPr>
                <w:rFonts w:ascii="Times New Roman" w:hAnsi="Times New Roman"/>
                <w:sz w:val="28"/>
                <w:szCs w:val="28"/>
                <w:lang w:val="kk-KZ"/>
              </w:rPr>
              <w:t>.</w:t>
            </w:r>
          </w:p>
          <w:p w:rsidR="00294690" w:rsidRDefault="008E5E5F" w:rsidP="00C96223">
            <w:pPr>
              <w:jc w:val="both"/>
              <w:rPr>
                <w:rFonts w:ascii="Times New Roman" w:hAnsi="Times New Roman"/>
                <w:sz w:val="28"/>
                <w:szCs w:val="28"/>
                <w:lang w:val="kk-KZ"/>
              </w:rPr>
            </w:pPr>
            <w:r>
              <w:rPr>
                <w:rFonts w:ascii="Times New Roman" w:hAnsi="Times New Roman"/>
                <w:sz w:val="28"/>
                <w:szCs w:val="28"/>
                <w:lang w:val="kk-KZ"/>
              </w:rPr>
              <w:t xml:space="preserve"> </w:t>
            </w:r>
          </w:p>
          <w:p w:rsidR="00056049" w:rsidRDefault="008E5E5F" w:rsidP="00C96223">
            <w:pPr>
              <w:jc w:val="both"/>
              <w:rPr>
                <w:rFonts w:ascii="Times New Roman" w:hAnsi="Times New Roman"/>
                <w:sz w:val="28"/>
                <w:szCs w:val="28"/>
                <w:lang w:val="kk-KZ"/>
              </w:rPr>
            </w:pPr>
            <w:r>
              <w:rPr>
                <w:rFonts w:ascii="Times New Roman" w:hAnsi="Times New Roman"/>
                <w:sz w:val="28"/>
                <w:szCs w:val="28"/>
                <w:lang w:val="kk-KZ"/>
              </w:rPr>
              <w:t>«№2</w:t>
            </w:r>
            <w:r w:rsidR="008F50FC">
              <w:rPr>
                <w:rFonts w:ascii="Times New Roman" w:hAnsi="Times New Roman"/>
                <w:sz w:val="28"/>
                <w:szCs w:val="28"/>
                <w:lang w:val="kk-KZ"/>
              </w:rPr>
              <w:t>9</w:t>
            </w:r>
            <w:r>
              <w:rPr>
                <w:rFonts w:ascii="Times New Roman" w:hAnsi="Times New Roman"/>
                <w:sz w:val="28"/>
                <w:szCs w:val="28"/>
                <w:lang w:val="kk-KZ"/>
              </w:rPr>
              <w:t xml:space="preserve"> жалпы білім беретін мектеп</w:t>
            </w:r>
            <w:r w:rsidR="008F50FC">
              <w:rPr>
                <w:rFonts w:ascii="Times New Roman" w:hAnsi="Times New Roman"/>
                <w:sz w:val="28"/>
                <w:szCs w:val="28"/>
                <w:lang w:val="kk-KZ"/>
              </w:rPr>
              <w:t>тегі</w:t>
            </w:r>
            <w:r>
              <w:rPr>
                <w:rFonts w:ascii="Times New Roman" w:hAnsi="Times New Roman"/>
                <w:sz w:val="28"/>
                <w:szCs w:val="28"/>
                <w:lang w:val="kk-KZ"/>
              </w:rPr>
              <w:t>» магистр дәрежесі бар мұғалім</w:t>
            </w:r>
            <w:r w:rsidR="008F50FC">
              <w:rPr>
                <w:rFonts w:ascii="Times New Roman" w:hAnsi="Times New Roman"/>
                <w:sz w:val="28"/>
                <w:szCs w:val="28"/>
                <w:lang w:val="kk-KZ"/>
              </w:rPr>
              <w:t>:</w:t>
            </w:r>
          </w:p>
          <w:p w:rsidR="00294690" w:rsidRDefault="00294690" w:rsidP="00C96223">
            <w:pPr>
              <w:jc w:val="both"/>
              <w:rPr>
                <w:rFonts w:ascii="Times New Roman" w:hAnsi="Times New Roman"/>
                <w:sz w:val="28"/>
                <w:szCs w:val="28"/>
                <w:lang w:val="kk-KZ"/>
              </w:rPr>
            </w:pPr>
          </w:p>
          <w:tbl>
            <w:tblPr>
              <w:tblStyle w:val="af0"/>
              <w:tblW w:w="0" w:type="auto"/>
              <w:tblLayout w:type="fixed"/>
              <w:tblLook w:val="04A0" w:firstRow="1" w:lastRow="0" w:firstColumn="1" w:lastColumn="0" w:noHBand="0" w:noVBand="1"/>
            </w:tblPr>
            <w:tblGrid>
              <w:gridCol w:w="704"/>
              <w:gridCol w:w="2410"/>
              <w:gridCol w:w="3333"/>
              <w:gridCol w:w="1203"/>
              <w:gridCol w:w="2149"/>
            </w:tblGrid>
            <w:tr w:rsidR="008E5E5F" w:rsidRPr="00C25551" w:rsidTr="00D75335">
              <w:tc>
                <w:tcPr>
                  <w:tcW w:w="704" w:type="dxa"/>
                </w:tcPr>
                <w:p w:rsidR="008E5E5F" w:rsidRDefault="008E5E5F" w:rsidP="00C96223">
                  <w:pPr>
                    <w:jc w:val="both"/>
                    <w:rPr>
                      <w:rFonts w:ascii="Times New Roman" w:hAnsi="Times New Roman"/>
                      <w:sz w:val="28"/>
                      <w:szCs w:val="28"/>
                      <w:lang w:val="kk-KZ"/>
                    </w:rPr>
                  </w:pPr>
                  <w:r>
                    <w:rPr>
                      <w:rFonts w:ascii="Times New Roman" w:hAnsi="Times New Roman"/>
                      <w:sz w:val="28"/>
                      <w:szCs w:val="28"/>
                      <w:lang w:val="kk-KZ"/>
                    </w:rPr>
                    <w:t>№</w:t>
                  </w:r>
                </w:p>
              </w:tc>
              <w:tc>
                <w:tcPr>
                  <w:tcW w:w="2410" w:type="dxa"/>
                </w:tcPr>
                <w:p w:rsidR="008E5E5F" w:rsidRDefault="008E5E5F" w:rsidP="00C96223">
                  <w:pPr>
                    <w:jc w:val="both"/>
                    <w:rPr>
                      <w:rFonts w:ascii="Times New Roman" w:hAnsi="Times New Roman"/>
                      <w:sz w:val="28"/>
                      <w:szCs w:val="28"/>
                      <w:lang w:val="kk-KZ"/>
                    </w:rPr>
                  </w:pPr>
                  <w:r>
                    <w:rPr>
                      <w:rFonts w:ascii="Times New Roman" w:hAnsi="Times New Roman"/>
                      <w:sz w:val="28"/>
                      <w:szCs w:val="28"/>
                      <w:lang w:val="kk-KZ"/>
                    </w:rPr>
                    <w:t xml:space="preserve">Аты-жөні </w:t>
                  </w:r>
                </w:p>
              </w:tc>
              <w:tc>
                <w:tcPr>
                  <w:tcW w:w="3333" w:type="dxa"/>
                </w:tcPr>
                <w:p w:rsidR="008E5E5F" w:rsidRDefault="008E5E5F" w:rsidP="00C96223">
                  <w:pPr>
                    <w:jc w:val="both"/>
                    <w:rPr>
                      <w:rFonts w:ascii="Times New Roman" w:hAnsi="Times New Roman"/>
                      <w:sz w:val="28"/>
                      <w:szCs w:val="28"/>
                      <w:lang w:val="kk-KZ"/>
                    </w:rPr>
                  </w:pPr>
                  <w:r>
                    <w:rPr>
                      <w:rFonts w:ascii="Times New Roman" w:hAnsi="Times New Roman"/>
                      <w:sz w:val="28"/>
                      <w:szCs w:val="28"/>
                      <w:lang w:val="kk-KZ"/>
                    </w:rPr>
                    <w:t xml:space="preserve">Пәні </w:t>
                  </w:r>
                </w:p>
              </w:tc>
              <w:tc>
                <w:tcPr>
                  <w:tcW w:w="1203" w:type="dxa"/>
                </w:tcPr>
                <w:p w:rsidR="008E5E5F" w:rsidRDefault="008E5E5F" w:rsidP="00C96223">
                  <w:pPr>
                    <w:jc w:val="both"/>
                    <w:rPr>
                      <w:rFonts w:ascii="Times New Roman" w:hAnsi="Times New Roman"/>
                      <w:sz w:val="28"/>
                      <w:szCs w:val="28"/>
                      <w:lang w:val="kk-KZ"/>
                    </w:rPr>
                  </w:pPr>
                  <w:r>
                    <w:rPr>
                      <w:rFonts w:ascii="Times New Roman" w:hAnsi="Times New Roman"/>
                      <w:sz w:val="28"/>
                      <w:szCs w:val="28"/>
                      <w:lang w:val="kk-KZ"/>
                    </w:rPr>
                    <w:t xml:space="preserve">Стажы </w:t>
                  </w:r>
                </w:p>
              </w:tc>
              <w:tc>
                <w:tcPr>
                  <w:tcW w:w="2149" w:type="dxa"/>
                </w:tcPr>
                <w:p w:rsidR="008E5E5F" w:rsidRDefault="008E5E5F" w:rsidP="00C96223">
                  <w:pPr>
                    <w:jc w:val="both"/>
                    <w:rPr>
                      <w:rFonts w:ascii="Times New Roman" w:hAnsi="Times New Roman"/>
                      <w:sz w:val="28"/>
                      <w:szCs w:val="28"/>
                      <w:lang w:val="kk-KZ"/>
                    </w:rPr>
                  </w:pPr>
                  <w:r>
                    <w:rPr>
                      <w:rFonts w:ascii="Times New Roman" w:hAnsi="Times New Roman"/>
                      <w:sz w:val="28"/>
                      <w:szCs w:val="28"/>
                      <w:lang w:val="kk-KZ"/>
                    </w:rPr>
                    <w:t xml:space="preserve">Дипломы </w:t>
                  </w:r>
                </w:p>
              </w:tc>
            </w:tr>
            <w:tr w:rsidR="008E5E5F" w:rsidRPr="00C25551" w:rsidTr="00D75335">
              <w:tc>
                <w:tcPr>
                  <w:tcW w:w="704" w:type="dxa"/>
                </w:tcPr>
                <w:p w:rsidR="008E5E5F" w:rsidRDefault="008E5E5F" w:rsidP="00C96223">
                  <w:pPr>
                    <w:jc w:val="both"/>
                    <w:rPr>
                      <w:rFonts w:ascii="Times New Roman" w:hAnsi="Times New Roman"/>
                      <w:sz w:val="28"/>
                      <w:szCs w:val="28"/>
                      <w:lang w:val="kk-KZ"/>
                    </w:rPr>
                  </w:pPr>
                  <w:r>
                    <w:rPr>
                      <w:rFonts w:ascii="Times New Roman" w:hAnsi="Times New Roman"/>
                      <w:sz w:val="28"/>
                      <w:szCs w:val="28"/>
                      <w:lang w:val="kk-KZ"/>
                    </w:rPr>
                    <w:t xml:space="preserve">1 </w:t>
                  </w:r>
                </w:p>
              </w:tc>
              <w:tc>
                <w:tcPr>
                  <w:tcW w:w="2410" w:type="dxa"/>
                </w:tcPr>
                <w:p w:rsidR="008E5E5F" w:rsidRDefault="008F50FC" w:rsidP="00C96223">
                  <w:pPr>
                    <w:jc w:val="both"/>
                    <w:rPr>
                      <w:rFonts w:ascii="Times New Roman" w:hAnsi="Times New Roman"/>
                      <w:sz w:val="28"/>
                      <w:szCs w:val="28"/>
                      <w:lang w:val="kk-KZ"/>
                    </w:rPr>
                  </w:pPr>
                  <w:r>
                    <w:rPr>
                      <w:rFonts w:ascii="Times New Roman" w:hAnsi="Times New Roman"/>
                      <w:sz w:val="28"/>
                      <w:szCs w:val="28"/>
                      <w:lang w:val="kk-KZ"/>
                    </w:rPr>
                    <w:t>Абылбаева Қалдықыз Даулетбаевна</w:t>
                  </w:r>
                </w:p>
              </w:tc>
              <w:tc>
                <w:tcPr>
                  <w:tcW w:w="3333" w:type="dxa"/>
                </w:tcPr>
                <w:p w:rsidR="008E5E5F" w:rsidRDefault="008F50FC" w:rsidP="00C96223">
                  <w:pPr>
                    <w:jc w:val="both"/>
                    <w:rPr>
                      <w:rFonts w:ascii="Times New Roman" w:hAnsi="Times New Roman"/>
                      <w:sz w:val="28"/>
                      <w:szCs w:val="28"/>
                      <w:lang w:val="kk-KZ"/>
                    </w:rPr>
                  </w:pPr>
                  <w:r>
                    <w:rPr>
                      <w:rFonts w:ascii="Times New Roman" w:hAnsi="Times New Roman"/>
                      <w:sz w:val="28"/>
                      <w:szCs w:val="28"/>
                      <w:lang w:val="kk-KZ"/>
                    </w:rPr>
                    <w:t>Шетел тілі (Ағылшын тілі)</w:t>
                  </w:r>
                  <w:r w:rsidR="008E5E5F">
                    <w:rPr>
                      <w:rFonts w:ascii="Times New Roman" w:hAnsi="Times New Roman"/>
                      <w:sz w:val="28"/>
                      <w:szCs w:val="28"/>
                      <w:lang w:val="kk-KZ"/>
                    </w:rPr>
                    <w:t xml:space="preserve"> </w:t>
                  </w:r>
                </w:p>
              </w:tc>
              <w:tc>
                <w:tcPr>
                  <w:tcW w:w="1203" w:type="dxa"/>
                </w:tcPr>
                <w:p w:rsidR="008E5E5F" w:rsidRDefault="008E5E5F" w:rsidP="00294690">
                  <w:pPr>
                    <w:jc w:val="center"/>
                    <w:rPr>
                      <w:rFonts w:ascii="Times New Roman" w:hAnsi="Times New Roman"/>
                      <w:sz w:val="28"/>
                      <w:szCs w:val="28"/>
                      <w:lang w:val="kk-KZ"/>
                    </w:rPr>
                  </w:pPr>
                  <w:r>
                    <w:rPr>
                      <w:rFonts w:ascii="Times New Roman" w:hAnsi="Times New Roman"/>
                      <w:sz w:val="28"/>
                      <w:szCs w:val="28"/>
                      <w:lang w:val="kk-KZ"/>
                    </w:rPr>
                    <w:t>21</w:t>
                  </w:r>
                </w:p>
              </w:tc>
              <w:tc>
                <w:tcPr>
                  <w:tcW w:w="2149" w:type="dxa"/>
                </w:tcPr>
                <w:p w:rsidR="008E5E5F" w:rsidRDefault="008F50FC" w:rsidP="00C96223">
                  <w:pPr>
                    <w:jc w:val="both"/>
                    <w:rPr>
                      <w:rFonts w:ascii="Times New Roman" w:hAnsi="Times New Roman"/>
                      <w:sz w:val="28"/>
                      <w:szCs w:val="28"/>
                      <w:lang w:val="kk-KZ"/>
                    </w:rPr>
                  </w:pPr>
                  <w:r>
                    <w:rPr>
                      <w:rFonts w:ascii="Times New Roman" w:hAnsi="Times New Roman"/>
                      <w:sz w:val="28"/>
                      <w:szCs w:val="28"/>
                      <w:lang w:val="kk-KZ"/>
                    </w:rPr>
                    <w:t>12</w:t>
                  </w:r>
                  <w:r w:rsidR="009A5BA7">
                    <w:rPr>
                      <w:rFonts w:ascii="Times New Roman" w:hAnsi="Times New Roman"/>
                      <w:sz w:val="28"/>
                      <w:szCs w:val="28"/>
                      <w:lang w:val="kk-KZ"/>
                    </w:rPr>
                    <w:t>.0</w:t>
                  </w:r>
                  <w:r>
                    <w:rPr>
                      <w:rFonts w:ascii="Times New Roman" w:hAnsi="Times New Roman"/>
                      <w:sz w:val="28"/>
                      <w:szCs w:val="28"/>
                      <w:lang w:val="kk-KZ"/>
                    </w:rPr>
                    <w:t>5</w:t>
                  </w:r>
                  <w:r w:rsidR="009A5BA7">
                    <w:rPr>
                      <w:rFonts w:ascii="Times New Roman" w:hAnsi="Times New Roman"/>
                      <w:sz w:val="28"/>
                      <w:szCs w:val="28"/>
                      <w:lang w:val="kk-KZ"/>
                    </w:rPr>
                    <w:t>.202</w:t>
                  </w:r>
                  <w:r>
                    <w:rPr>
                      <w:rFonts w:ascii="Times New Roman" w:hAnsi="Times New Roman"/>
                      <w:sz w:val="28"/>
                      <w:szCs w:val="28"/>
                      <w:lang w:val="kk-KZ"/>
                    </w:rPr>
                    <w:t>1</w:t>
                  </w:r>
                  <w:r w:rsidR="009A5BA7">
                    <w:rPr>
                      <w:rFonts w:ascii="Times New Roman" w:hAnsi="Times New Roman"/>
                      <w:sz w:val="28"/>
                      <w:szCs w:val="28"/>
                      <w:lang w:val="kk-KZ"/>
                    </w:rPr>
                    <w:t>ж</w:t>
                  </w:r>
                </w:p>
                <w:p w:rsidR="009A5BA7" w:rsidRPr="009A5BA7" w:rsidRDefault="001A2D07" w:rsidP="00C96223">
                  <w:pPr>
                    <w:jc w:val="both"/>
                    <w:rPr>
                      <w:rFonts w:ascii="Times New Roman" w:hAnsi="Times New Roman"/>
                      <w:sz w:val="28"/>
                      <w:szCs w:val="28"/>
                      <w:lang w:val="kk-KZ"/>
                    </w:rPr>
                  </w:pPr>
                  <w:r>
                    <w:rPr>
                      <w:rFonts w:ascii="Times New Roman" w:hAnsi="Times New Roman"/>
                      <w:sz w:val="28"/>
                      <w:szCs w:val="28"/>
                      <w:lang w:val="kk-KZ"/>
                    </w:rPr>
                    <w:t>7МО1711</w:t>
                  </w:r>
                </w:p>
              </w:tc>
            </w:tr>
          </w:tbl>
          <w:p w:rsidR="006067FF" w:rsidRPr="001E02DC" w:rsidRDefault="006067FF" w:rsidP="007F5101">
            <w:pPr>
              <w:rPr>
                <w:rFonts w:ascii="Times New Roman" w:eastAsia="Calibri" w:hAnsi="Times New Roman"/>
                <w:sz w:val="28"/>
                <w:szCs w:val="28"/>
                <w:lang w:val="kk-KZ"/>
              </w:rPr>
            </w:pPr>
          </w:p>
          <w:p w:rsidR="006067FF" w:rsidRPr="001E02DC" w:rsidRDefault="006067FF" w:rsidP="006067FF">
            <w:pPr>
              <w:ind w:firstLine="567"/>
              <w:jc w:val="center"/>
              <w:rPr>
                <w:rFonts w:ascii="Times New Roman" w:eastAsia="Calibri" w:hAnsi="Times New Roman"/>
                <w:b/>
                <w:sz w:val="28"/>
                <w:szCs w:val="28"/>
                <w:lang w:val="kk-KZ"/>
              </w:rPr>
            </w:pPr>
            <w:r w:rsidRPr="001E02DC">
              <w:rPr>
                <w:rFonts w:ascii="Times New Roman" w:eastAsia="Calibri" w:hAnsi="Times New Roman"/>
                <w:b/>
                <w:sz w:val="28"/>
                <w:szCs w:val="28"/>
                <w:lang w:val="kk-KZ"/>
              </w:rPr>
              <w:lastRenderedPageBreak/>
              <w:t>2023-2024 Оқу жылындағы кітапхана қоры</w:t>
            </w:r>
          </w:p>
          <w:p w:rsidR="006067FF" w:rsidRPr="001E02DC" w:rsidRDefault="006067FF" w:rsidP="006067FF">
            <w:pPr>
              <w:ind w:firstLine="567"/>
              <w:jc w:val="both"/>
              <w:rPr>
                <w:rFonts w:ascii="Times New Roman" w:eastAsia="Calibri" w:hAnsi="Times New Roman"/>
                <w:sz w:val="28"/>
                <w:szCs w:val="28"/>
                <w:lang w:val="kk-KZ"/>
              </w:rPr>
            </w:pPr>
            <w:r>
              <w:rPr>
                <w:rFonts w:ascii="Times New Roman" w:eastAsia="Calibri" w:hAnsi="Times New Roman"/>
                <w:sz w:val="28"/>
                <w:szCs w:val="28"/>
                <w:lang w:val="kk-KZ"/>
              </w:rPr>
              <w:t xml:space="preserve">Жаңа оқу жылында кітапхана </w:t>
            </w:r>
            <w:r w:rsidRPr="004E10C4">
              <w:rPr>
                <w:rFonts w:ascii="Times New Roman" w:eastAsia="Calibri" w:hAnsi="Times New Roman"/>
                <w:sz w:val="28"/>
                <w:szCs w:val="28"/>
                <w:lang w:val="kk-KZ"/>
              </w:rPr>
              <w:t>28</w:t>
            </w:r>
            <w:r>
              <w:rPr>
                <w:rFonts w:ascii="Times New Roman" w:eastAsia="Calibri" w:hAnsi="Times New Roman"/>
                <w:sz w:val="28"/>
                <w:szCs w:val="28"/>
                <w:lang w:val="kk-KZ"/>
              </w:rPr>
              <w:t>00 қызмет көрсетті. Кітапхана жұмысының міндеті мектеп оқушыларын оқулықтармен толық қамтамызету, кітапханаға оқырман тарту</w:t>
            </w:r>
            <w:r w:rsidRPr="001E02DC">
              <w:rPr>
                <w:rFonts w:ascii="Times New Roman" w:eastAsia="Calibri" w:hAnsi="Times New Roman"/>
                <w:sz w:val="28"/>
                <w:szCs w:val="28"/>
                <w:lang w:val="kk-KZ"/>
              </w:rPr>
              <w:t>.</w:t>
            </w:r>
            <w:r>
              <w:rPr>
                <w:rFonts w:ascii="Times New Roman" w:eastAsia="Calibri" w:hAnsi="Times New Roman"/>
                <w:sz w:val="28"/>
                <w:szCs w:val="28"/>
                <w:lang w:val="kk-KZ"/>
              </w:rPr>
              <w:t xml:space="preserve"> </w:t>
            </w:r>
            <w:r w:rsidRPr="001E02DC">
              <w:rPr>
                <w:rFonts w:ascii="Times New Roman" w:eastAsia="Calibri" w:hAnsi="Times New Roman"/>
                <w:sz w:val="28"/>
                <w:szCs w:val="28"/>
                <w:lang w:val="kk-KZ"/>
              </w:rPr>
              <w:t>Мектеп кітапханасында ақпарттық коммуникациялық орталық жұмыс істеуде.</w:t>
            </w:r>
            <w:r>
              <w:rPr>
                <w:rFonts w:ascii="Times New Roman" w:eastAsia="Calibri" w:hAnsi="Times New Roman"/>
                <w:sz w:val="28"/>
                <w:szCs w:val="28"/>
                <w:lang w:val="kk-KZ"/>
              </w:rPr>
              <w:t xml:space="preserve"> </w:t>
            </w:r>
            <w:r w:rsidRPr="001E02DC">
              <w:rPr>
                <w:rFonts w:ascii="Times New Roman" w:eastAsia="Calibri" w:hAnsi="Times New Roman"/>
                <w:sz w:val="28"/>
                <w:szCs w:val="28"/>
                <w:lang w:val="kk-KZ"/>
              </w:rPr>
              <w:t>Оқушылар мен мұғалімдер қосымша қажет материалдарын алып отырды.</w:t>
            </w:r>
            <w:r>
              <w:rPr>
                <w:rFonts w:ascii="Times New Roman" w:eastAsia="Calibri" w:hAnsi="Times New Roman"/>
                <w:sz w:val="28"/>
                <w:szCs w:val="28"/>
                <w:lang w:val="kk-KZ"/>
              </w:rPr>
              <w:t xml:space="preserve"> </w:t>
            </w:r>
            <w:r w:rsidRPr="001E02DC">
              <w:rPr>
                <w:rFonts w:ascii="Times New Roman" w:eastAsia="Calibri" w:hAnsi="Times New Roman"/>
                <w:sz w:val="28"/>
                <w:szCs w:val="28"/>
                <w:lang w:val="kk-KZ"/>
              </w:rPr>
              <w:t>2023-2024 оқу жылы аралығында кітапхана</w:t>
            </w:r>
            <w:r w:rsidR="00C9056E">
              <w:rPr>
                <w:rFonts w:ascii="Times New Roman" w:eastAsia="Calibri" w:hAnsi="Times New Roman"/>
                <w:sz w:val="28"/>
                <w:szCs w:val="28"/>
                <w:lang w:val="kk-KZ"/>
              </w:rPr>
              <w:t>да</w:t>
            </w:r>
            <w:r>
              <w:rPr>
                <w:rFonts w:ascii="Times New Roman" w:eastAsia="Calibri" w:hAnsi="Times New Roman"/>
                <w:sz w:val="28"/>
                <w:szCs w:val="28"/>
                <w:lang w:val="kk-KZ"/>
              </w:rPr>
              <w:t xml:space="preserve"> </w:t>
            </w:r>
            <w:r w:rsidR="00C9056E">
              <w:rPr>
                <w:rFonts w:ascii="Times New Roman" w:eastAsia="Calibri" w:hAnsi="Times New Roman"/>
                <w:sz w:val="28"/>
                <w:szCs w:val="28"/>
                <w:lang w:val="kk-KZ"/>
              </w:rPr>
              <w:t xml:space="preserve"> б</w:t>
            </w:r>
            <w:r w:rsidRPr="001E02DC">
              <w:rPr>
                <w:rFonts w:ascii="Times New Roman" w:eastAsia="Calibri" w:hAnsi="Times New Roman"/>
                <w:sz w:val="28"/>
                <w:szCs w:val="28"/>
                <w:lang w:val="kk-KZ"/>
              </w:rPr>
              <w:t xml:space="preserve">үгінгі таңда </w:t>
            </w:r>
            <w:r w:rsidR="00C9056E">
              <w:rPr>
                <w:rFonts w:ascii="Times New Roman" w:eastAsia="Calibri" w:hAnsi="Times New Roman"/>
                <w:sz w:val="28"/>
                <w:szCs w:val="28"/>
                <w:lang w:val="kk-KZ"/>
              </w:rPr>
              <w:t>6523</w:t>
            </w:r>
            <w:r w:rsidRPr="001E02DC">
              <w:rPr>
                <w:rFonts w:ascii="Times New Roman" w:eastAsia="Calibri" w:hAnsi="Times New Roman"/>
                <w:sz w:val="28"/>
                <w:szCs w:val="28"/>
                <w:lang w:val="kk-KZ"/>
              </w:rPr>
              <w:t xml:space="preserve"> дана кітап қоры бар.</w:t>
            </w:r>
          </w:p>
          <w:p w:rsidR="006067FF" w:rsidRPr="001E02DC" w:rsidRDefault="006067FF" w:rsidP="006067FF">
            <w:pPr>
              <w:ind w:firstLine="567"/>
              <w:jc w:val="both"/>
              <w:rPr>
                <w:rFonts w:ascii="Times New Roman" w:eastAsia="Calibri" w:hAnsi="Times New Roman"/>
                <w:sz w:val="28"/>
                <w:szCs w:val="28"/>
                <w:lang w:val="kk-KZ"/>
              </w:rPr>
            </w:pPr>
            <w:r w:rsidRPr="001E02DC">
              <w:rPr>
                <w:rFonts w:ascii="Times New Roman" w:eastAsia="Calibri" w:hAnsi="Times New Roman"/>
                <w:sz w:val="28"/>
                <w:szCs w:val="28"/>
                <w:lang w:val="kk-KZ"/>
              </w:rPr>
              <w:t xml:space="preserve">Мектепте білім алушылардың жалпы саны  </w:t>
            </w:r>
            <w:r>
              <w:rPr>
                <w:rFonts w:ascii="Times New Roman" w:eastAsia="Calibri" w:hAnsi="Times New Roman"/>
                <w:sz w:val="28"/>
                <w:szCs w:val="28"/>
                <w:lang w:val="kk-KZ"/>
              </w:rPr>
              <w:t>3</w:t>
            </w:r>
            <w:r w:rsidR="00C9056E">
              <w:rPr>
                <w:rFonts w:ascii="Times New Roman" w:eastAsia="Calibri" w:hAnsi="Times New Roman"/>
                <w:sz w:val="28"/>
                <w:szCs w:val="28"/>
                <w:lang w:val="kk-KZ"/>
              </w:rPr>
              <w:t>25</w:t>
            </w:r>
            <w:r>
              <w:rPr>
                <w:rFonts w:ascii="Times New Roman" w:eastAsia="Calibri" w:hAnsi="Times New Roman"/>
                <w:sz w:val="28"/>
                <w:szCs w:val="28"/>
                <w:lang w:val="kk-KZ"/>
              </w:rPr>
              <w:t xml:space="preserve">. </w:t>
            </w:r>
            <w:r w:rsidRPr="001E02DC">
              <w:rPr>
                <w:rFonts w:ascii="Times New Roman" w:eastAsia="Calibri" w:hAnsi="Times New Roman"/>
                <w:sz w:val="28"/>
                <w:szCs w:val="28"/>
                <w:lang w:val="kk-KZ"/>
              </w:rPr>
              <w:t>Барлық</w:t>
            </w:r>
            <w:r>
              <w:rPr>
                <w:rFonts w:ascii="Times New Roman" w:eastAsia="Calibri" w:hAnsi="Times New Roman"/>
                <w:sz w:val="28"/>
                <w:szCs w:val="28"/>
                <w:lang w:val="kk-KZ"/>
              </w:rPr>
              <w:t xml:space="preserve"> </w:t>
            </w:r>
            <w:r w:rsidRPr="001E02DC">
              <w:rPr>
                <w:rFonts w:ascii="Times New Roman" w:eastAsia="Calibri" w:hAnsi="Times New Roman"/>
                <w:sz w:val="28"/>
                <w:szCs w:val="28"/>
                <w:lang w:val="kk-KZ"/>
              </w:rPr>
              <w:t>білім алушы</w:t>
            </w:r>
            <w:r>
              <w:rPr>
                <w:rFonts w:ascii="Times New Roman" w:eastAsia="Calibri" w:hAnsi="Times New Roman"/>
                <w:sz w:val="28"/>
                <w:szCs w:val="28"/>
                <w:lang w:val="kk-KZ"/>
              </w:rPr>
              <w:t xml:space="preserve"> </w:t>
            </w:r>
            <w:r w:rsidRPr="001E02DC">
              <w:rPr>
                <w:rFonts w:ascii="Times New Roman" w:eastAsia="Calibri" w:hAnsi="Times New Roman"/>
                <w:sz w:val="28"/>
                <w:szCs w:val="28"/>
                <w:lang w:val="kk-KZ"/>
              </w:rPr>
              <w:t xml:space="preserve"> </w:t>
            </w:r>
            <w:r w:rsidR="00C9056E">
              <w:rPr>
                <w:rFonts w:ascii="Times New Roman" w:eastAsia="Calibri" w:hAnsi="Times New Roman"/>
                <w:sz w:val="28"/>
                <w:szCs w:val="28"/>
                <w:lang w:val="kk-KZ"/>
              </w:rPr>
              <w:t>98</w:t>
            </w:r>
            <w:r w:rsidRPr="001E02DC">
              <w:rPr>
                <w:rFonts w:ascii="Times New Roman" w:eastAsia="Calibri" w:hAnsi="Times New Roman"/>
                <w:sz w:val="28"/>
                <w:szCs w:val="28"/>
                <w:lang w:val="kk-KZ"/>
              </w:rPr>
              <w:t>% оқулықпен қамтамасыз етілген.</w:t>
            </w:r>
          </w:p>
          <w:p w:rsidR="006067FF" w:rsidRPr="001E02DC" w:rsidRDefault="006067FF" w:rsidP="006067FF">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Мектеп кітапханасының материалдық-техникасы базасы</w:t>
            </w:r>
          </w:p>
          <w:p w:rsidR="006067FF" w:rsidRPr="001E02DC" w:rsidRDefault="006067FF" w:rsidP="006067FF">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1.Қабаты 2</w:t>
            </w:r>
          </w:p>
          <w:p w:rsidR="006067FF" w:rsidRPr="001E02DC" w:rsidRDefault="006067FF" w:rsidP="006067FF">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 xml:space="preserve">2. Жалпы алаңы </w:t>
            </w:r>
            <w:r w:rsidR="00C9056E">
              <w:rPr>
                <w:rFonts w:ascii="Times New Roman" w:eastAsia="Calibri" w:hAnsi="Times New Roman"/>
                <w:sz w:val="28"/>
                <w:szCs w:val="28"/>
                <w:lang w:val="kk-KZ"/>
              </w:rPr>
              <w:t>126</w:t>
            </w:r>
            <w:r w:rsidRPr="001E02DC">
              <w:rPr>
                <w:rFonts w:ascii="Times New Roman" w:eastAsia="Calibri" w:hAnsi="Times New Roman"/>
                <w:sz w:val="28"/>
                <w:szCs w:val="28"/>
                <w:lang w:val="kk-KZ"/>
              </w:rPr>
              <w:t xml:space="preserve"> кв.м</w:t>
            </w:r>
          </w:p>
          <w:p w:rsidR="006067FF" w:rsidRPr="001E02DC" w:rsidRDefault="006067FF" w:rsidP="006067FF">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3.Оқу залы 1</w:t>
            </w:r>
          </w:p>
          <w:p w:rsidR="006067FF" w:rsidRPr="001E02DC" w:rsidRDefault="006067FF" w:rsidP="006067FF">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 xml:space="preserve">4.Оқу залындағы орындықтар саны </w:t>
            </w:r>
            <w:r w:rsidR="00C9056E">
              <w:rPr>
                <w:rFonts w:ascii="Times New Roman" w:eastAsia="Calibri" w:hAnsi="Times New Roman"/>
                <w:sz w:val="28"/>
                <w:szCs w:val="28"/>
                <w:lang w:val="kk-KZ"/>
              </w:rPr>
              <w:t>20</w:t>
            </w:r>
          </w:p>
          <w:p w:rsidR="006067FF" w:rsidRPr="001E02DC" w:rsidRDefault="006067FF" w:rsidP="006067FF">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5.Кітапхананың материалдық-техникалық қамтамасыздандырылуы.</w:t>
            </w:r>
          </w:p>
          <w:p w:rsidR="006067FF" w:rsidRPr="001E02DC" w:rsidRDefault="006067FF" w:rsidP="006067FF">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 xml:space="preserve">Стеллаждар </w:t>
            </w:r>
            <w:r w:rsidR="00C9056E">
              <w:rPr>
                <w:rFonts w:ascii="Times New Roman" w:eastAsia="Calibri" w:hAnsi="Times New Roman"/>
                <w:sz w:val="28"/>
                <w:szCs w:val="28"/>
                <w:lang w:val="kk-KZ"/>
              </w:rPr>
              <w:t>34</w:t>
            </w:r>
          </w:p>
          <w:p w:rsidR="006067FF" w:rsidRPr="001E02DC" w:rsidRDefault="006067FF" w:rsidP="006067FF">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Өрт сөндіру құралы 1</w:t>
            </w:r>
          </w:p>
          <w:p w:rsidR="006067FF" w:rsidRDefault="006067FF" w:rsidP="006067FF">
            <w:pPr>
              <w:ind w:firstLine="567"/>
              <w:jc w:val="both"/>
              <w:rPr>
                <w:rFonts w:ascii="Times New Roman" w:eastAsia="Calibri" w:hAnsi="Times New Roman"/>
                <w:sz w:val="28"/>
                <w:szCs w:val="28"/>
                <w:lang w:val="kk-KZ"/>
              </w:rPr>
            </w:pPr>
            <w:r w:rsidRPr="001E02DC">
              <w:rPr>
                <w:rFonts w:ascii="Times New Roman" w:eastAsia="Calibri" w:hAnsi="Times New Roman"/>
                <w:sz w:val="28"/>
                <w:szCs w:val="28"/>
                <w:lang w:val="kk-KZ"/>
              </w:rPr>
              <w:t>Кітапханада мұғалімдерге және бастауыш сынып оқушыларына арналған мерзімді баспалармен танысуға болады.  Атап айтсақ «Білім шыңы», «Балдырған», «Мектеп», «Ыбырай» журналы, «Ардаге</w:t>
            </w:r>
            <w:r>
              <w:rPr>
                <w:rFonts w:ascii="Times New Roman" w:eastAsia="Calibri" w:hAnsi="Times New Roman"/>
                <w:sz w:val="28"/>
                <w:szCs w:val="28"/>
                <w:lang w:val="kk-KZ"/>
              </w:rPr>
              <w:t>рлер тынысы</w:t>
            </w:r>
            <w:r w:rsidRPr="001E02DC">
              <w:rPr>
                <w:rFonts w:ascii="Times New Roman" w:eastAsia="Calibri" w:hAnsi="Times New Roman"/>
                <w:sz w:val="28"/>
                <w:szCs w:val="28"/>
                <w:lang w:val="kk-KZ"/>
              </w:rPr>
              <w:t>» журналы</w:t>
            </w:r>
            <w:r>
              <w:rPr>
                <w:rFonts w:ascii="Times New Roman" w:eastAsia="Calibri" w:hAnsi="Times New Roman"/>
                <w:sz w:val="28"/>
                <w:szCs w:val="28"/>
                <w:lang w:val="kk-KZ"/>
              </w:rPr>
              <w:t>, «Аруна», «Фолиант,» Алматы «Мазмұндама», «Ана тілі", «</w:t>
            </w:r>
            <w:r w:rsidRPr="00D96C06">
              <w:rPr>
                <w:rFonts w:ascii="Times New Roman" w:eastAsia="Calibri" w:hAnsi="Times New Roman"/>
                <w:sz w:val="28"/>
                <w:szCs w:val="28"/>
                <w:lang w:val="kk-KZ"/>
              </w:rPr>
              <w:t>Oxford</w:t>
            </w:r>
            <w:r>
              <w:rPr>
                <w:rFonts w:ascii="Times New Roman" w:eastAsia="Calibri" w:hAnsi="Times New Roman"/>
                <w:sz w:val="28"/>
                <w:szCs w:val="28"/>
                <w:lang w:val="kk-KZ"/>
              </w:rPr>
              <w:t>», «</w:t>
            </w:r>
            <w:r w:rsidRPr="00D96C06">
              <w:rPr>
                <w:rFonts w:ascii="Times New Roman" w:eastAsia="Calibri" w:hAnsi="Times New Roman"/>
                <w:sz w:val="28"/>
                <w:szCs w:val="28"/>
                <w:lang w:val="kk-KZ"/>
              </w:rPr>
              <w:t>Qasym</w:t>
            </w:r>
            <w:r>
              <w:rPr>
                <w:rFonts w:ascii="Times New Roman" w:eastAsia="Calibri" w:hAnsi="Times New Roman"/>
                <w:sz w:val="28"/>
                <w:szCs w:val="28"/>
                <w:lang w:val="kk-KZ"/>
              </w:rPr>
              <w:t xml:space="preserve"> баспа үйі», «</w:t>
            </w:r>
            <w:r w:rsidRPr="00D96C06">
              <w:rPr>
                <w:rFonts w:ascii="Times New Roman" w:eastAsia="Calibri" w:hAnsi="Times New Roman"/>
                <w:sz w:val="28"/>
                <w:szCs w:val="28"/>
                <w:lang w:val="kk-KZ"/>
              </w:rPr>
              <w:t>Steppeandworld</w:t>
            </w:r>
            <w:r>
              <w:rPr>
                <w:rFonts w:ascii="Times New Roman" w:eastAsia="Calibri" w:hAnsi="Times New Roman"/>
                <w:sz w:val="28"/>
                <w:szCs w:val="28"/>
                <w:lang w:val="kk-KZ"/>
              </w:rPr>
              <w:t>» баспаларымен толықтырылған</w:t>
            </w:r>
          </w:p>
          <w:p w:rsidR="006067FF" w:rsidRDefault="006067FF" w:rsidP="006067FF">
            <w:pPr>
              <w:ind w:firstLine="567"/>
              <w:jc w:val="both"/>
              <w:rPr>
                <w:rFonts w:ascii="Times New Roman" w:eastAsia="Calibri" w:hAnsi="Times New Roman"/>
                <w:sz w:val="28"/>
                <w:szCs w:val="28"/>
                <w:lang w:val="kk-KZ"/>
              </w:rPr>
            </w:pPr>
            <w:r>
              <w:rPr>
                <w:rFonts w:ascii="Times New Roman" w:eastAsia="Calibri" w:hAnsi="Times New Roman"/>
                <w:sz w:val="28"/>
                <w:szCs w:val="28"/>
                <w:lang w:val="kk-KZ"/>
              </w:rPr>
              <w:t>Жоспар бойынша оқу жылы барысында «Оқуға құштар мектеп» жобасы аясында көптеген іс шаралар өткізілді. Қыркүйек айында  Қазақ тіл және әдебиеті пәні бойынша «Өз ұлын, өз ерлерін ескермесе, ел тегі қайдан алсын кемеңгерді» атты апталық іс шара өткізілді. Ол апталықта кітап көрмесі қойылып тарих бетіндегі данагөй ата-бабаларымыздың еңбектерінен мәліметтер жинақталды. Қазан айында «Кітап қуаныш пен шаттық» атты кітапханашылар апталығы өтті. Онда апталықтың іс шарасы құрылып, көрме, диспут, кештер ұйымдастырылып өткізілді.</w:t>
            </w:r>
          </w:p>
          <w:p w:rsidR="006067FF" w:rsidRPr="00BF4C3E" w:rsidRDefault="006067FF" w:rsidP="006067FF">
            <w:pPr>
              <w:ind w:firstLine="567"/>
              <w:jc w:val="both"/>
              <w:rPr>
                <w:rFonts w:ascii="Times New Roman" w:eastAsia="Calibri" w:hAnsi="Times New Roman"/>
                <w:sz w:val="28"/>
                <w:szCs w:val="28"/>
                <w:lang w:val="kk-KZ"/>
              </w:rPr>
            </w:pPr>
            <w:r>
              <w:rPr>
                <w:rFonts w:ascii="Times New Roman" w:eastAsia="Calibri" w:hAnsi="Times New Roman"/>
                <w:sz w:val="28"/>
                <w:szCs w:val="28"/>
                <w:lang w:val="kk-KZ"/>
              </w:rPr>
              <w:t>Кітапханада бастауыш сынып оқушылары арасынан «Жас кітапханашылар клубы» мүшелері сайланған. Кітапты көп оқыған әрбір оқырман клуб мүшесі болуға тырысады. Мектепте өткізілген іс шаралардың мақсаты оқушылардың оқырмандық мәдени тәрбиесін, көркем әдебиетке, кітапқа деген қызығушылығын арттыру. Отбасылық кітап оқу мәдениетін қалыптастыру және электронды кітаптарды оқуға баулу.</w:t>
            </w:r>
          </w:p>
          <w:p w:rsidR="006067FF" w:rsidRPr="00407D9E" w:rsidRDefault="006067FF" w:rsidP="006067FF">
            <w:pPr>
              <w:ind w:firstLine="567"/>
              <w:jc w:val="both"/>
              <w:rPr>
                <w:rFonts w:ascii="Times New Roman" w:eastAsia="Calibri" w:hAnsi="Times New Roman"/>
                <w:sz w:val="28"/>
                <w:szCs w:val="28"/>
                <w:lang w:val="kk-KZ"/>
              </w:rPr>
            </w:pPr>
            <w:r>
              <w:rPr>
                <w:rFonts w:ascii="Times New Roman" w:eastAsia="Calibri" w:hAnsi="Times New Roman"/>
                <w:sz w:val="28"/>
                <w:szCs w:val="28"/>
                <w:lang w:val="kk-KZ"/>
              </w:rPr>
              <w:t xml:space="preserve">Балалар әдебиетінің аталары А.Байтұрсынов, С.Көбеев және Ыбырай Алтынсарин қазақ халқынан шыққан халық ағартушыларының бірі де бірегейлері. Ыбырай Алтынсарин тамаша ұстаз,  балаларға арнап шығарма жазған бірінші қазақ жазушысы болып табылады. Көптеген ақын жазушылардың. Атамұра, Жазушы, Мазмұндама, Фолиант, Отбасы хрестоматиясы, </w:t>
            </w:r>
            <w:r w:rsidRPr="00407D9E">
              <w:rPr>
                <w:rFonts w:ascii="Times New Roman" w:eastAsia="Calibri" w:hAnsi="Times New Roman"/>
                <w:sz w:val="28"/>
                <w:szCs w:val="28"/>
                <w:lang w:val="kk-KZ"/>
              </w:rPr>
              <w:t>Qasym</w:t>
            </w:r>
            <w:r>
              <w:rPr>
                <w:rFonts w:ascii="Times New Roman" w:eastAsia="Calibri" w:hAnsi="Times New Roman"/>
                <w:sz w:val="28"/>
                <w:szCs w:val="28"/>
                <w:lang w:val="kk-KZ"/>
              </w:rPr>
              <w:t xml:space="preserve">, </w:t>
            </w:r>
            <w:r w:rsidRPr="00407D9E">
              <w:rPr>
                <w:rFonts w:ascii="Times New Roman" w:eastAsia="Calibri" w:hAnsi="Times New Roman"/>
                <w:sz w:val="28"/>
                <w:szCs w:val="28"/>
                <w:lang w:val="kk-KZ"/>
              </w:rPr>
              <w:t>Bilimshop</w:t>
            </w:r>
            <w:r>
              <w:rPr>
                <w:rFonts w:ascii="Times New Roman" w:eastAsia="Calibri" w:hAnsi="Times New Roman"/>
                <w:sz w:val="28"/>
                <w:szCs w:val="28"/>
                <w:lang w:val="kk-KZ"/>
              </w:rPr>
              <w:t xml:space="preserve"> баспаларынан жаңа оқу жылында көптеген балалар көркем әдеби кітаптары келіп  жас оқырмандарымызды қуантты.</w:t>
            </w:r>
          </w:p>
          <w:tbl>
            <w:tblPr>
              <w:tblStyle w:val="af0"/>
              <w:tblW w:w="0" w:type="auto"/>
              <w:jc w:val="center"/>
              <w:tblLayout w:type="fixed"/>
              <w:tblLook w:val="04A0" w:firstRow="1" w:lastRow="0" w:firstColumn="1" w:lastColumn="0" w:noHBand="0" w:noVBand="1"/>
            </w:tblPr>
            <w:tblGrid>
              <w:gridCol w:w="675"/>
              <w:gridCol w:w="4253"/>
              <w:gridCol w:w="1417"/>
            </w:tblGrid>
            <w:tr w:rsidR="006067FF" w:rsidRPr="001E02DC" w:rsidTr="00F779B2">
              <w:trPr>
                <w:jc w:val="center"/>
              </w:trPr>
              <w:tc>
                <w:tcPr>
                  <w:tcW w:w="675" w:type="dxa"/>
                </w:tcPr>
                <w:p w:rsidR="006067FF" w:rsidRPr="001E02DC" w:rsidRDefault="006067FF" w:rsidP="006067FF">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w:t>
                  </w:r>
                </w:p>
              </w:tc>
              <w:tc>
                <w:tcPr>
                  <w:tcW w:w="4253" w:type="dxa"/>
                </w:tcPr>
                <w:p w:rsidR="006067FF" w:rsidRPr="001E02DC" w:rsidRDefault="006067FF" w:rsidP="006067FF">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Атауы</w:t>
                  </w:r>
                </w:p>
              </w:tc>
              <w:tc>
                <w:tcPr>
                  <w:tcW w:w="1417" w:type="dxa"/>
                </w:tcPr>
                <w:p w:rsidR="006067FF" w:rsidRPr="001E02DC" w:rsidRDefault="006067FF" w:rsidP="006067FF">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Барлығы</w:t>
                  </w:r>
                </w:p>
              </w:tc>
            </w:tr>
            <w:tr w:rsidR="006067FF" w:rsidRPr="001E02DC" w:rsidTr="00F779B2">
              <w:trPr>
                <w:jc w:val="center"/>
              </w:trPr>
              <w:tc>
                <w:tcPr>
                  <w:tcW w:w="675" w:type="dxa"/>
                </w:tcPr>
                <w:p w:rsidR="006067FF" w:rsidRPr="001E02DC" w:rsidRDefault="006067FF" w:rsidP="006067FF">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1</w:t>
                  </w:r>
                </w:p>
              </w:tc>
              <w:tc>
                <w:tcPr>
                  <w:tcW w:w="4253" w:type="dxa"/>
                </w:tcPr>
                <w:p w:rsidR="006067FF" w:rsidRPr="001E02DC" w:rsidRDefault="006067FF" w:rsidP="006067FF">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Жалпы кітап қоры</w:t>
                  </w:r>
                </w:p>
              </w:tc>
              <w:tc>
                <w:tcPr>
                  <w:tcW w:w="1417" w:type="dxa"/>
                </w:tcPr>
                <w:p w:rsidR="006067FF" w:rsidRPr="001E02DC" w:rsidRDefault="00C9056E" w:rsidP="00C9056E">
                  <w:pPr>
                    <w:rPr>
                      <w:rFonts w:ascii="Times New Roman" w:eastAsia="Calibri" w:hAnsi="Times New Roman"/>
                      <w:sz w:val="28"/>
                      <w:szCs w:val="28"/>
                      <w:lang w:val="kk-KZ"/>
                    </w:rPr>
                  </w:pPr>
                  <w:r>
                    <w:rPr>
                      <w:rFonts w:ascii="Times New Roman" w:eastAsia="Calibri" w:hAnsi="Times New Roman"/>
                      <w:sz w:val="28"/>
                      <w:szCs w:val="28"/>
                      <w:lang w:val="kk-KZ"/>
                    </w:rPr>
                    <w:t>6523</w:t>
                  </w:r>
                </w:p>
              </w:tc>
            </w:tr>
            <w:tr w:rsidR="006067FF" w:rsidRPr="00C25551" w:rsidTr="00F779B2">
              <w:trPr>
                <w:jc w:val="center"/>
              </w:trPr>
              <w:tc>
                <w:tcPr>
                  <w:tcW w:w="675" w:type="dxa"/>
                </w:tcPr>
                <w:p w:rsidR="006067FF" w:rsidRPr="001E02DC" w:rsidRDefault="006067FF" w:rsidP="006067FF">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lastRenderedPageBreak/>
                    <w:t>2</w:t>
                  </w:r>
                </w:p>
              </w:tc>
              <w:tc>
                <w:tcPr>
                  <w:tcW w:w="4253" w:type="dxa"/>
                </w:tcPr>
                <w:p w:rsidR="006067FF" w:rsidRPr="001E02DC" w:rsidRDefault="006067FF" w:rsidP="006067FF">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Оның ішінде мектеп оқулықтары(дана)</w:t>
                  </w:r>
                </w:p>
              </w:tc>
              <w:tc>
                <w:tcPr>
                  <w:tcW w:w="1417" w:type="dxa"/>
                </w:tcPr>
                <w:p w:rsidR="006067FF" w:rsidRPr="001E02DC" w:rsidRDefault="00C9056E" w:rsidP="006067FF">
                  <w:pPr>
                    <w:ind w:firstLine="567"/>
                    <w:rPr>
                      <w:rFonts w:ascii="Times New Roman" w:eastAsia="Calibri" w:hAnsi="Times New Roman"/>
                      <w:sz w:val="28"/>
                      <w:szCs w:val="28"/>
                      <w:lang w:val="kk-KZ"/>
                    </w:rPr>
                  </w:pPr>
                  <w:r>
                    <w:rPr>
                      <w:rFonts w:ascii="Times New Roman" w:eastAsia="Calibri" w:hAnsi="Times New Roman"/>
                      <w:sz w:val="28"/>
                      <w:szCs w:val="28"/>
                      <w:lang w:val="kk-KZ"/>
                    </w:rPr>
                    <w:t>5555</w:t>
                  </w:r>
                </w:p>
              </w:tc>
            </w:tr>
            <w:tr w:rsidR="006067FF" w:rsidRPr="00C25551" w:rsidTr="00F779B2">
              <w:trPr>
                <w:jc w:val="center"/>
              </w:trPr>
              <w:tc>
                <w:tcPr>
                  <w:tcW w:w="675" w:type="dxa"/>
                </w:tcPr>
                <w:p w:rsidR="006067FF" w:rsidRPr="001E02DC" w:rsidRDefault="006067FF" w:rsidP="006067FF">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3</w:t>
                  </w:r>
                </w:p>
              </w:tc>
              <w:tc>
                <w:tcPr>
                  <w:tcW w:w="4253" w:type="dxa"/>
                </w:tcPr>
                <w:p w:rsidR="006067FF" w:rsidRPr="001E02DC" w:rsidRDefault="006067FF" w:rsidP="006067FF">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Жаңа буын оқулықтары саны</w:t>
                  </w:r>
                </w:p>
              </w:tc>
              <w:tc>
                <w:tcPr>
                  <w:tcW w:w="1417" w:type="dxa"/>
                </w:tcPr>
                <w:p w:rsidR="006067FF" w:rsidRPr="001E02DC" w:rsidRDefault="00C9056E" w:rsidP="006067FF">
                  <w:pPr>
                    <w:ind w:firstLine="567"/>
                    <w:rPr>
                      <w:rFonts w:ascii="Times New Roman" w:eastAsia="Calibri" w:hAnsi="Times New Roman"/>
                      <w:sz w:val="28"/>
                      <w:szCs w:val="28"/>
                      <w:lang w:val="kk-KZ"/>
                    </w:rPr>
                  </w:pPr>
                  <w:r>
                    <w:rPr>
                      <w:rFonts w:ascii="Times New Roman" w:eastAsia="Calibri" w:hAnsi="Times New Roman"/>
                      <w:sz w:val="28"/>
                      <w:szCs w:val="28"/>
                      <w:lang w:val="kk-KZ"/>
                    </w:rPr>
                    <w:t>1123</w:t>
                  </w:r>
                </w:p>
              </w:tc>
            </w:tr>
            <w:tr w:rsidR="006067FF" w:rsidRPr="00C25551" w:rsidTr="00F779B2">
              <w:trPr>
                <w:jc w:val="center"/>
              </w:trPr>
              <w:tc>
                <w:tcPr>
                  <w:tcW w:w="675" w:type="dxa"/>
                </w:tcPr>
                <w:p w:rsidR="006067FF" w:rsidRPr="001E02DC" w:rsidRDefault="006067FF" w:rsidP="006067FF">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4</w:t>
                  </w:r>
                </w:p>
              </w:tc>
              <w:tc>
                <w:tcPr>
                  <w:tcW w:w="4253" w:type="dxa"/>
                </w:tcPr>
                <w:p w:rsidR="006067FF" w:rsidRPr="001E02DC" w:rsidRDefault="006067FF" w:rsidP="006067FF">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Оқырмандар саны</w:t>
                  </w:r>
                </w:p>
              </w:tc>
              <w:tc>
                <w:tcPr>
                  <w:tcW w:w="1417" w:type="dxa"/>
                </w:tcPr>
                <w:p w:rsidR="006067FF" w:rsidRPr="001E02DC" w:rsidRDefault="00C9056E" w:rsidP="006067FF">
                  <w:pPr>
                    <w:ind w:firstLine="567"/>
                    <w:rPr>
                      <w:rFonts w:ascii="Times New Roman" w:eastAsia="Calibri" w:hAnsi="Times New Roman"/>
                      <w:sz w:val="28"/>
                      <w:szCs w:val="28"/>
                      <w:lang w:val="kk-KZ"/>
                    </w:rPr>
                  </w:pPr>
                  <w:r>
                    <w:rPr>
                      <w:rFonts w:ascii="Times New Roman" w:eastAsia="Calibri" w:hAnsi="Times New Roman"/>
                      <w:sz w:val="28"/>
                      <w:szCs w:val="28"/>
                      <w:lang w:val="kk-KZ"/>
                    </w:rPr>
                    <w:t>230</w:t>
                  </w:r>
                </w:p>
              </w:tc>
            </w:tr>
            <w:tr w:rsidR="006067FF" w:rsidRPr="00C25551" w:rsidTr="00F779B2">
              <w:trPr>
                <w:jc w:val="center"/>
              </w:trPr>
              <w:tc>
                <w:tcPr>
                  <w:tcW w:w="675" w:type="dxa"/>
                </w:tcPr>
                <w:p w:rsidR="006067FF" w:rsidRPr="001E02DC" w:rsidRDefault="006067FF" w:rsidP="006067FF">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5</w:t>
                  </w:r>
                </w:p>
              </w:tc>
              <w:tc>
                <w:tcPr>
                  <w:tcW w:w="4253" w:type="dxa"/>
                </w:tcPr>
                <w:p w:rsidR="006067FF" w:rsidRPr="001E02DC" w:rsidRDefault="006067FF" w:rsidP="006067FF">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Қордың өсуі</w:t>
                  </w:r>
                </w:p>
              </w:tc>
              <w:tc>
                <w:tcPr>
                  <w:tcW w:w="1417" w:type="dxa"/>
                </w:tcPr>
                <w:p w:rsidR="006067FF" w:rsidRPr="001E02DC" w:rsidRDefault="006067FF" w:rsidP="006067FF">
                  <w:pPr>
                    <w:ind w:firstLine="567"/>
                    <w:rPr>
                      <w:rFonts w:ascii="Times New Roman" w:eastAsia="Calibri" w:hAnsi="Times New Roman"/>
                      <w:sz w:val="28"/>
                      <w:szCs w:val="28"/>
                      <w:lang w:val="kk-KZ"/>
                    </w:rPr>
                  </w:pPr>
                  <w:r>
                    <w:rPr>
                      <w:rFonts w:ascii="Times New Roman" w:eastAsia="Calibri" w:hAnsi="Times New Roman"/>
                      <w:sz w:val="28"/>
                      <w:szCs w:val="28"/>
                      <w:lang w:val="kk-KZ"/>
                    </w:rPr>
                    <w:t>12</w:t>
                  </w:r>
                </w:p>
              </w:tc>
            </w:tr>
            <w:tr w:rsidR="006067FF" w:rsidRPr="00C25551" w:rsidTr="00F779B2">
              <w:trPr>
                <w:jc w:val="center"/>
              </w:trPr>
              <w:tc>
                <w:tcPr>
                  <w:tcW w:w="675" w:type="dxa"/>
                </w:tcPr>
                <w:p w:rsidR="006067FF" w:rsidRPr="001E02DC" w:rsidRDefault="006067FF" w:rsidP="006067FF">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6</w:t>
                  </w:r>
                </w:p>
              </w:tc>
              <w:tc>
                <w:tcPr>
                  <w:tcW w:w="4253" w:type="dxa"/>
                </w:tcPr>
                <w:p w:rsidR="006067FF" w:rsidRPr="001E02DC" w:rsidRDefault="006067FF" w:rsidP="006067FF">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Кітапханаға келу саны</w:t>
                  </w:r>
                </w:p>
              </w:tc>
              <w:tc>
                <w:tcPr>
                  <w:tcW w:w="1417" w:type="dxa"/>
                </w:tcPr>
                <w:p w:rsidR="006067FF" w:rsidRPr="001E02DC" w:rsidRDefault="00C9056E" w:rsidP="006067FF">
                  <w:pPr>
                    <w:ind w:firstLine="567"/>
                    <w:rPr>
                      <w:rFonts w:ascii="Times New Roman" w:eastAsia="Calibri" w:hAnsi="Times New Roman"/>
                      <w:sz w:val="28"/>
                      <w:szCs w:val="28"/>
                      <w:lang w:val="kk-KZ"/>
                    </w:rPr>
                  </w:pPr>
                  <w:r>
                    <w:rPr>
                      <w:rFonts w:ascii="Times New Roman" w:eastAsia="Calibri" w:hAnsi="Times New Roman"/>
                      <w:sz w:val="28"/>
                      <w:szCs w:val="28"/>
                      <w:lang w:val="kk-KZ"/>
                    </w:rPr>
                    <w:t>1</w:t>
                  </w:r>
                  <w:r w:rsidR="006067FF" w:rsidRPr="001E02DC">
                    <w:rPr>
                      <w:rFonts w:ascii="Times New Roman" w:eastAsia="Calibri" w:hAnsi="Times New Roman"/>
                      <w:sz w:val="28"/>
                      <w:szCs w:val="28"/>
                      <w:lang w:val="kk-KZ"/>
                    </w:rPr>
                    <w:t>800</w:t>
                  </w:r>
                </w:p>
              </w:tc>
            </w:tr>
            <w:tr w:rsidR="006067FF" w:rsidRPr="00C25551" w:rsidTr="00F779B2">
              <w:trPr>
                <w:jc w:val="center"/>
              </w:trPr>
              <w:tc>
                <w:tcPr>
                  <w:tcW w:w="675" w:type="dxa"/>
                </w:tcPr>
                <w:p w:rsidR="006067FF" w:rsidRPr="001E02DC" w:rsidRDefault="006067FF" w:rsidP="006067FF">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7</w:t>
                  </w:r>
                </w:p>
              </w:tc>
              <w:tc>
                <w:tcPr>
                  <w:tcW w:w="4253" w:type="dxa"/>
                </w:tcPr>
                <w:p w:rsidR="006067FF" w:rsidRPr="001E02DC" w:rsidRDefault="006067FF" w:rsidP="006067FF">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Берілген кітаптар саны</w:t>
                  </w:r>
                </w:p>
              </w:tc>
              <w:tc>
                <w:tcPr>
                  <w:tcW w:w="1417" w:type="dxa"/>
                </w:tcPr>
                <w:p w:rsidR="006067FF" w:rsidRPr="001E02DC" w:rsidRDefault="00C9056E" w:rsidP="006067FF">
                  <w:pPr>
                    <w:ind w:firstLine="567"/>
                    <w:rPr>
                      <w:rFonts w:ascii="Times New Roman" w:eastAsia="Calibri" w:hAnsi="Times New Roman"/>
                      <w:sz w:val="28"/>
                      <w:szCs w:val="28"/>
                      <w:lang w:val="kk-KZ"/>
                    </w:rPr>
                  </w:pPr>
                  <w:r>
                    <w:rPr>
                      <w:rFonts w:ascii="Times New Roman" w:eastAsia="Calibri" w:hAnsi="Times New Roman"/>
                      <w:sz w:val="28"/>
                      <w:szCs w:val="28"/>
                      <w:lang w:val="kk-KZ"/>
                    </w:rPr>
                    <w:t>3700</w:t>
                  </w:r>
                </w:p>
              </w:tc>
            </w:tr>
          </w:tbl>
          <w:p w:rsidR="006067FF" w:rsidRDefault="006067FF" w:rsidP="006067FF">
            <w:pPr>
              <w:ind w:firstLine="567"/>
              <w:rPr>
                <w:rFonts w:ascii="Times New Roman" w:eastAsia="Calibri" w:hAnsi="Times New Roman"/>
                <w:sz w:val="28"/>
                <w:szCs w:val="28"/>
                <w:lang w:val="kk-KZ"/>
              </w:rPr>
            </w:pPr>
          </w:p>
          <w:p w:rsidR="006067FF" w:rsidRPr="001E02DC" w:rsidRDefault="006067FF" w:rsidP="006067FF">
            <w:pPr>
              <w:ind w:firstLine="567"/>
              <w:rPr>
                <w:rFonts w:ascii="Times New Roman" w:eastAsia="Calibri" w:hAnsi="Times New Roman"/>
                <w:sz w:val="28"/>
                <w:szCs w:val="28"/>
                <w:lang w:val="kk-KZ"/>
              </w:rPr>
            </w:pPr>
            <w:r>
              <w:rPr>
                <w:rFonts w:ascii="Times New Roman" w:eastAsia="Calibri" w:hAnsi="Times New Roman"/>
                <w:sz w:val="28"/>
                <w:szCs w:val="28"/>
                <w:lang w:val="kk-KZ"/>
              </w:rPr>
              <w:t xml:space="preserve"> Кітапханада ә</w:t>
            </w:r>
            <w:r w:rsidRPr="001E02DC">
              <w:rPr>
                <w:rFonts w:ascii="Times New Roman" w:eastAsia="Calibri" w:hAnsi="Times New Roman"/>
                <w:sz w:val="28"/>
                <w:szCs w:val="28"/>
                <w:lang w:val="kk-KZ"/>
              </w:rPr>
              <w:t xml:space="preserve">деби кітап- </w:t>
            </w:r>
            <w:r w:rsidR="00C9056E">
              <w:rPr>
                <w:rFonts w:ascii="Times New Roman" w:eastAsia="Calibri" w:hAnsi="Times New Roman"/>
                <w:sz w:val="28"/>
                <w:szCs w:val="28"/>
                <w:lang w:val="kk-KZ"/>
              </w:rPr>
              <w:t>1044</w:t>
            </w:r>
            <w:r w:rsidRPr="001E02DC">
              <w:rPr>
                <w:rFonts w:ascii="Times New Roman" w:eastAsia="Calibri" w:hAnsi="Times New Roman"/>
                <w:sz w:val="28"/>
                <w:szCs w:val="28"/>
                <w:lang w:val="kk-KZ"/>
              </w:rPr>
              <w:t xml:space="preserve"> дана</w:t>
            </w:r>
            <w:r>
              <w:rPr>
                <w:rFonts w:ascii="Times New Roman" w:eastAsia="Calibri" w:hAnsi="Times New Roman"/>
                <w:sz w:val="28"/>
                <w:szCs w:val="28"/>
                <w:lang w:val="kk-KZ"/>
              </w:rPr>
              <w:t>ны құрайды.</w:t>
            </w:r>
          </w:p>
          <w:p w:rsidR="00D27D32" w:rsidRPr="00C9056E" w:rsidRDefault="006067FF" w:rsidP="00C9056E">
            <w:pPr>
              <w:ind w:firstLine="567"/>
              <w:rPr>
                <w:rFonts w:ascii="Times New Roman" w:eastAsia="Calibri" w:hAnsi="Times New Roman"/>
                <w:sz w:val="28"/>
                <w:szCs w:val="28"/>
                <w:lang w:val="kk-KZ"/>
              </w:rPr>
            </w:pPr>
            <w:r w:rsidRPr="001E02DC">
              <w:rPr>
                <w:rFonts w:ascii="Times New Roman" w:eastAsia="Calibri" w:hAnsi="Times New Roman"/>
                <w:sz w:val="28"/>
                <w:szCs w:val="28"/>
                <w:lang w:val="kk-KZ"/>
              </w:rPr>
              <w:t xml:space="preserve">Мектебімізде 2024 жылдың қыркүйек айына дейін </w:t>
            </w:r>
            <w:r w:rsidR="00C9056E">
              <w:rPr>
                <w:rFonts w:ascii="Times New Roman" w:eastAsia="Calibri" w:hAnsi="Times New Roman"/>
                <w:sz w:val="28"/>
                <w:szCs w:val="28"/>
                <w:lang w:val="kk-KZ"/>
              </w:rPr>
              <w:t>6523</w:t>
            </w:r>
            <w:r w:rsidRPr="001E02DC">
              <w:rPr>
                <w:rFonts w:ascii="Times New Roman" w:eastAsia="Calibri" w:hAnsi="Times New Roman"/>
                <w:sz w:val="28"/>
                <w:szCs w:val="28"/>
                <w:lang w:val="kk-KZ"/>
              </w:rPr>
              <w:t xml:space="preserve"> дана кітап қоры болды</w:t>
            </w:r>
          </w:p>
          <w:p w:rsidR="00C9056E" w:rsidRDefault="00C9056E" w:rsidP="00F86E96">
            <w:pPr>
              <w:pStyle w:val="af1"/>
              <w:jc w:val="center"/>
              <w:rPr>
                <w:rFonts w:ascii="Times New Roman" w:hAnsi="Times New Roman"/>
                <w:sz w:val="28"/>
                <w:szCs w:val="28"/>
                <w:lang w:val="kk-KZ"/>
              </w:rPr>
            </w:pPr>
          </w:p>
          <w:p w:rsidR="00F86E96" w:rsidRPr="00C9056E" w:rsidRDefault="00F86E96" w:rsidP="00F86E96">
            <w:pPr>
              <w:pStyle w:val="af1"/>
              <w:jc w:val="center"/>
              <w:rPr>
                <w:rFonts w:ascii="Times New Roman" w:hAnsi="Times New Roman"/>
                <w:b/>
                <w:bCs/>
                <w:sz w:val="28"/>
                <w:szCs w:val="28"/>
                <w:lang w:val="kk-KZ"/>
              </w:rPr>
            </w:pPr>
            <w:r w:rsidRPr="00C9056E">
              <w:rPr>
                <w:rFonts w:ascii="Times New Roman" w:hAnsi="Times New Roman"/>
                <w:b/>
                <w:bCs/>
                <w:sz w:val="28"/>
                <w:szCs w:val="28"/>
                <w:lang w:val="kk-KZ"/>
              </w:rPr>
              <w:t>Мұғалімдердің  біліктілік курстарына баруы туралы мәлімет</w:t>
            </w:r>
          </w:p>
          <w:p w:rsidR="00F86E96" w:rsidRPr="00C9056E" w:rsidRDefault="00F86E96" w:rsidP="00F86E96">
            <w:pPr>
              <w:pStyle w:val="af1"/>
              <w:rPr>
                <w:rFonts w:ascii="Times New Roman" w:hAnsi="Times New Roman"/>
                <w:b/>
                <w:bCs/>
                <w:sz w:val="28"/>
                <w:szCs w:val="28"/>
                <w:lang w:val="kk-KZ"/>
              </w:rPr>
            </w:pPr>
          </w:p>
          <w:tbl>
            <w:tblPr>
              <w:tblStyle w:val="af0"/>
              <w:tblW w:w="0" w:type="auto"/>
              <w:tblLayout w:type="fixed"/>
              <w:tblLook w:val="04A0" w:firstRow="1" w:lastRow="0" w:firstColumn="1" w:lastColumn="0" w:noHBand="0" w:noVBand="1"/>
            </w:tblPr>
            <w:tblGrid>
              <w:gridCol w:w="675"/>
              <w:gridCol w:w="2552"/>
              <w:gridCol w:w="3951"/>
              <w:gridCol w:w="2393"/>
            </w:tblGrid>
            <w:tr w:rsidR="00F86E96" w:rsidRPr="00C25551" w:rsidTr="00DE3AC0">
              <w:tc>
                <w:tcPr>
                  <w:tcW w:w="675" w:type="dxa"/>
                </w:tcPr>
                <w:p w:rsidR="00F86E96" w:rsidRPr="00CA0916" w:rsidRDefault="00F86E96" w:rsidP="009A75BB">
                  <w:pPr>
                    <w:pStyle w:val="af1"/>
                    <w:jc w:val="center"/>
                    <w:rPr>
                      <w:rFonts w:ascii="Times New Roman" w:hAnsi="Times New Roman"/>
                      <w:sz w:val="28"/>
                      <w:szCs w:val="28"/>
                      <w:lang w:val="kk-KZ"/>
                    </w:rPr>
                  </w:pPr>
                  <w:r w:rsidRPr="00CA0916">
                    <w:rPr>
                      <w:rFonts w:ascii="Times New Roman" w:hAnsi="Times New Roman"/>
                      <w:sz w:val="28"/>
                      <w:szCs w:val="28"/>
                      <w:lang w:val="kk-KZ"/>
                    </w:rPr>
                    <w:t>№</w:t>
                  </w:r>
                </w:p>
              </w:tc>
              <w:tc>
                <w:tcPr>
                  <w:tcW w:w="2552" w:type="dxa"/>
                </w:tcPr>
                <w:p w:rsidR="00F86E96" w:rsidRPr="00CA0916" w:rsidRDefault="00F86E96" w:rsidP="009A75BB">
                  <w:pPr>
                    <w:pStyle w:val="af1"/>
                    <w:jc w:val="center"/>
                    <w:rPr>
                      <w:rFonts w:ascii="Times New Roman" w:hAnsi="Times New Roman"/>
                      <w:sz w:val="28"/>
                      <w:szCs w:val="28"/>
                      <w:lang w:val="kk-KZ"/>
                    </w:rPr>
                  </w:pPr>
                  <w:r w:rsidRPr="00CA0916">
                    <w:rPr>
                      <w:rFonts w:ascii="Times New Roman" w:hAnsi="Times New Roman"/>
                      <w:sz w:val="28"/>
                      <w:szCs w:val="28"/>
                      <w:lang w:val="kk-KZ"/>
                    </w:rPr>
                    <w:t>Оқу жылдары</w:t>
                  </w:r>
                </w:p>
              </w:tc>
              <w:tc>
                <w:tcPr>
                  <w:tcW w:w="3951" w:type="dxa"/>
                </w:tcPr>
                <w:p w:rsidR="00F86E96" w:rsidRPr="00CA0916" w:rsidRDefault="00F86E96" w:rsidP="009A75BB">
                  <w:pPr>
                    <w:pStyle w:val="af1"/>
                    <w:jc w:val="center"/>
                    <w:rPr>
                      <w:rFonts w:ascii="Times New Roman" w:hAnsi="Times New Roman"/>
                      <w:sz w:val="28"/>
                      <w:szCs w:val="28"/>
                      <w:lang w:val="kk-KZ"/>
                    </w:rPr>
                  </w:pPr>
                  <w:r w:rsidRPr="00CA0916">
                    <w:rPr>
                      <w:rFonts w:ascii="Times New Roman" w:hAnsi="Times New Roman"/>
                      <w:sz w:val="28"/>
                      <w:szCs w:val="28"/>
                      <w:lang w:val="kk-KZ"/>
                    </w:rPr>
                    <w:t>Курстарға барған мұғалімдер</w:t>
                  </w:r>
                </w:p>
              </w:tc>
              <w:tc>
                <w:tcPr>
                  <w:tcW w:w="2393" w:type="dxa"/>
                </w:tcPr>
                <w:p w:rsidR="00F86E96" w:rsidRPr="00CA0916" w:rsidRDefault="00F86E96" w:rsidP="009A75BB">
                  <w:pPr>
                    <w:pStyle w:val="af1"/>
                    <w:jc w:val="center"/>
                    <w:rPr>
                      <w:rFonts w:ascii="Times New Roman" w:hAnsi="Times New Roman"/>
                      <w:sz w:val="28"/>
                      <w:szCs w:val="28"/>
                      <w:lang w:val="kk-KZ"/>
                    </w:rPr>
                  </w:pPr>
                  <w:r w:rsidRPr="00CA0916">
                    <w:rPr>
                      <w:rFonts w:ascii="Times New Roman" w:hAnsi="Times New Roman"/>
                      <w:sz w:val="28"/>
                      <w:szCs w:val="28"/>
                      <w:lang w:val="kk-KZ"/>
                    </w:rPr>
                    <w:t xml:space="preserve">Ескерту </w:t>
                  </w:r>
                </w:p>
              </w:tc>
            </w:tr>
            <w:tr w:rsidR="00F86E96" w:rsidRPr="00C25551" w:rsidTr="00DE3AC0">
              <w:tc>
                <w:tcPr>
                  <w:tcW w:w="675" w:type="dxa"/>
                </w:tcPr>
                <w:p w:rsidR="00F86E96" w:rsidRPr="00CA0916" w:rsidRDefault="00C9056E" w:rsidP="009A75BB">
                  <w:pPr>
                    <w:pStyle w:val="af1"/>
                    <w:jc w:val="center"/>
                    <w:rPr>
                      <w:rFonts w:ascii="Times New Roman" w:hAnsi="Times New Roman"/>
                      <w:sz w:val="28"/>
                      <w:szCs w:val="28"/>
                      <w:lang w:val="kk-KZ"/>
                    </w:rPr>
                  </w:pPr>
                  <w:r>
                    <w:rPr>
                      <w:rFonts w:ascii="Times New Roman" w:hAnsi="Times New Roman"/>
                      <w:sz w:val="28"/>
                      <w:szCs w:val="28"/>
                      <w:lang w:val="kk-KZ"/>
                    </w:rPr>
                    <w:t>1</w:t>
                  </w:r>
                </w:p>
              </w:tc>
              <w:tc>
                <w:tcPr>
                  <w:tcW w:w="2552" w:type="dxa"/>
                </w:tcPr>
                <w:p w:rsidR="00F86E96" w:rsidRPr="00CA0916" w:rsidRDefault="0020658A" w:rsidP="0020658A">
                  <w:pPr>
                    <w:pStyle w:val="af1"/>
                    <w:jc w:val="center"/>
                    <w:rPr>
                      <w:rFonts w:ascii="Times New Roman" w:hAnsi="Times New Roman"/>
                      <w:sz w:val="28"/>
                      <w:szCs w:val="28"/>
                      <w:lang w:val="kk-KZ"/>
                    </w:rPr>
                  </w:pPr>
                  <w:r>
                    <w:rPr>
                      <w:rFonts w:ascii="Times New Roman" w:hAnsi="Times New Roman"/>
                      <w:sz w:val="28"/>
                      <w:szCs w:val="28"/>
                      <w:lang w:val="kk-KZ"/>
                    </w:rPr>
                    <w:t>2023</w:t>
                  </w:r>
                  <w:r w:rsidR="00F86E96" w:rsidRPr="00CA0916">
                    <w:rPr>
                      <w:rFonts w:ascii="Times New Roman" w:hAnsi="Times New Roman"/>
                      <w:sz w:val="28"/>
                      <w:szCs w:val="28"/>
                      <w:lang w:val="kk-KZ"/>
                    </w:rPr>
                    <w:t>-202</w:t>
                  </w:r>
                  <w:r>
                    <w:rPr>
                      <w:rFonts w:ascii="Times New Roman" w:hAnsi="Times New Roman"/>
                      <w:sz w:val="28"/>
                      <w:szCs w:val="28"/>
                      <w:lang w:val="kk-KZ"/>
                    </w:rPr>
                    <w:t>4</w:t>
                  </w:r>
                </w:p>
              </w:tc>
              <w:tc>
                <w:tcPr>
                  <w:tcW w:w="3951" w:type="dxa"/>
                </w:tcPr>
                <w:p w:rsidR="00F86E96" w:rsidRPr="00CA0916" w:rsidRDefault="009B419D" w:rsidP="009A75BB">
                  <w:pPr>
                    <w:pStyle w:val="af1"/>
                    <w:jc w:val="center"/>
                    <w:rPr>
                      <w:rFonts w:ascii="Times New Roman" w:hAnsi="Times New Roman"/>
                      <w:sz w:val="28"/>
                      <w:szCs w:val="28"/>
                      <w:lang w:val="kk-KZ"/>
                    </w:rPr>
                  </w:pPr>
                  <w:r>
                    <w:rPr>
                      <w:rFonts w:ascii="Times New Roman" w:hAnsi="Times New Roman"/>
                      <w:sz w:val="28"/>
                      <w:szCs w:val="28"/>
                      <w:lang w:val="kk-KZ"/>
                    </w:rPr>
                    <w:t>12</w:t>
                  </w:r>
                </w:p>
              </w:tc>
              <w:tc>
                <w:tcPr>
                  <w:tcW w:w="2393" w:type="dxa"/>
                </w:tcPr>
                <w:p w:rsidR="00F86E96" w:rsidRPr="00CA0916" w:rsidRDefault="00F86E96" w:rsidP="009A75BB">
                  <w:pPr>
                    <w:pStyle w:val="af1"/>
                    <w:jc w:val="center"/>
                    <w:rPr>
                      <w:rFonts w:ascii="Times New Roman" w:hAnsi="Times New Roman"/>
                      <w:sz w:val="28"/>
                      <w:szCs w:val="28"/>
                      <w:lang w:val="kk-KZ"/>
                    </w:rPr>
                  </w:pPr>
                </w:p>
              </w:tc>
            </w:tr>
          </w:tbl>
          <w:p w:rsidR="00F86E96" w:rsidRPr="00CA0916" w:rsidRDefault="00F86E96" w:rsidP="00F86E96">
            <w:pPr>
              <w:pStyle w:val="af1"/>
              <w:rPr>
                <w:rFonts w:ascii="Times New Roman" w:hAnsi="Times New Roman"/>
                <w:sz w:val="28"/>
                <w:szCs w:val="28"/>
                <w:lang w:val="kk-KZ"/>
              </w:rPr>
            </w:pPr>
          </w:p>
          <w:p w:rsidR="00F86E96" w:rsidRPr="00CA0916" w:rsidRDefault="0040210B" w:rsidP="00F86E96">
            <w:pPr>
              <w:pStyle w:val="af1"/>
              <w:rPr>
                <w:rFonts w:ascii="Times New Roman" w:hAnsi="Times New Roman"/>
                <w:sz w:val="28"/>
                <w:szCs w:val="28"/>
                <w:lang w:val="kk-KZ"/>
              </w:rPr>
            </w:pPr>
            <w:r>
              <w:rPr>
                <w:rFonts w:ascii="Times New Roman" w:hAnsi="Times New Roman"/>
                <w:b/>
                <w:sz w:val="28"/>
                <w:szCs w:val="28"/>
                <w:lang w:val="kk-KZ"/>
              </w:rPr>
              <w:t>2023</w:t>
            </w:r>
            <w:r w:rsidR="00F86E96" w:rsidRPr="00CA0916">
              <w:rPr>
                <w:rFonts w:ascii="Times New Roman" w:hAnsi="Times New Roman"/>
                <w:b/>
                <w:sz w:val="28"/>
                <w:szCs w:val="28"/>
                <w:lang w:val="kk-KZ"/>
              </w:rPr>
              <w:t>-202</w:t>
            </w:r>
            <w:r>
              <w:rPr>
                <w:rFonts w:ascii="Times New Roman" w:hAnsi="Times New Roman"/>
                <w:b/>
                <w:sz w:val="28"/>
                <w:szCs w:val="28"/>
                <w:lang w:val="kk-KZ"/>
              </w:rPr>
              <w:t>4</w:t>
            </w:r>
            <w:r w:rsidR="00F86E96" w:rsidRPr="00CA0916">
              <w:rPr>
                <w:rFonts w:ascii="Times New Roman" w:hAnsi="Times New Roman"/>
                <w:b/>
                <w:sz w:val="28"/>
                <w:szCs w:val="28"/>
                <w:lang w:val="kk-KZ"/>
              </w:rPr>
              <w:t xml:space="preserve"> оқу жылында</w:t>
            </w:r>
            <w:r w:rsidR="007B64C2">
              <w:rPr>
                <w:rFonts w:ascii="Times New Roman" w:hAnsi="Times New Roman"/>
                <w:sz w:val="28"/>
                <w:szCs w:val="28"/>
                <w:lang w:val="kk-KZ"/>
              </w:rPr>
              <w:t xml:space="preserve">: </w:t>
            </w:r>
            <w:r w:rsidR="009B419D">
              <w:rPr>
                <w:rFonts w:ascii="Times New Roman" w:hAnsi="Times New Roman"/>
                <w:sz w:val="28"/>
                <w:szCs w:val="28"/>
                <w:lang w:val="kk-KZ"/>
              </w:rPr>
              <w:t>12</w:t>
            </w:r>
            <w:r w:rsidR="00F86E96" w:rsidRPr="00CA0916">
              <w:rPr>
                <w:rFonts w:ascii="Times New Roman" w:hAnsi="Times New Roman"/>
                <w:sz w:val="28"/>
                <w:szCs w:val="28"/>
                <w:lang w:val="kk-KZ"/>
              </w:rPr>
              <w:t xml:space="preserve"> мұғалім біліктігін арттыру курстарынан өтті.</w:t>
            </w:r>
          </w:p>
          <w:p w:rsidR="00F86E96" w:rsidRPr="00CA0916" w:rsidRDefault="007B64C2" w:rsidP="00F86E96">
            <w:pPr>
              <w:pStyle w:val="af1"/>
              <w:rPr>
                <w:rFonts w:ascii="Times New Roman" w:hAnsi="Times New Roman"/>
                <w:sz w:val="28"/>
                <w:szCs w:val="28"/>
                <w:lang w:val="kk-KZ"/>
              </w:rPr>
            </w:pPr>
            <w:r>
              <w:rPr>
                <w:rFonts w:ascii="Times New Roman" w:hAnsi="Times New Roman"/>
                <w:sz w:val="28"/>
                <w:szCs w:val="28"/>
                <w:lang w:val="kk-KZ"/>
              </w:rPr>
              <w:t xml:space="preserve">Пәндік курстар – </w:t>
            </w:r>
            <w:r w:rsidR="009B419D">
              <w:rPr>
                <w:rFonts w:ascii="Times New Roman" w:hAnsi="Times New Roman"/>
                <w:sz w:val="28"/>
                <w:szCs w:val="28"/>
                <w:lang w:val="kk-KZ"/>
              </w:rPr>
              <w:t>7</w:t>
            </w:r>
            <w:r w:rsidR="00F86E96" w:rsidRPr="00CA0916">
              <w:rPr>
                <w:rFonts w:ascii="Times New Roman" w:hAnsi="Times New Roman"/>
                <w:sz w:val="28"/>
                <w:szCs w:val="28"/>
                <w:lang w:val="kk-KZ"/>
              </w:rPr>
              <w:t xml:space="preserve"> </w:t>
            </w:r>
            <w:r>
              <w:rPr>
                <w:rFonts w:ascii="Times New Roman" w:hAnsi="Times New Roman"/>
                <w:sz w:val="28"/>
                <w:szCs w:val="28"/>
                <w:lang w:val="kk-KZ"/>
              </w:rPr>
              <w:t xml:space="preserve">мұғалім; Тәрбие саласы бойынша </w:t>
            </w:r>
            <w:r w:rsidR="009B419D">
              <w:rPr>
                <w:rFonts w:ascii="Times New Roman" w:hAnsi="Times New Roman"/>
                <w:sz w:val="28"/>
                <w:szCs w:val="28"/>
                <w:lang w:val="kk-KZ"/>
              </w:rPr>
              <w:t xml:space="preserve">1 </w:t>
            </w:r>
            <w:r w:rsidR="00F86E96" w:rsidRPr="00CA0916">
              <w:rPr>
                <w:rFonts w:ascii="Times New Roman" w:hAnsi="Times New Roman"/>
                <w:sz w:val="28"/>
                <w:szCs w:val="28"/>
                <w:lang w:val="kk-KZ"/>
              </w:rPr>
              <w:t xml:space="preserve">мұғалім; </w:t>
            </w:r>
            <w:r>
              <w:rPr>
                <w:rFonts w:ascii="Times New Roman" w:hAnsi="Times New Roman"/>
                <w:sz w:val="28"/>
                <w:szCs w:val="28"/>
                <w:lang w:val="kk-KZ"/>
              </w:rPr>
              <w:t>Педагог-психология</w:t>
            </w:r>
            <w:r w:rsidR="00F86E96" w:rsidRPr="00CA0916">
              <w:rPr>
                <w:rFonts w:ascii="Times New Roman" w:hAnsi="Times New Roman"/>
                <w:sz w:val="28"/>
                <w:szCs w:val="28"/>
                <w:lang w:val="kk-KZ"/>
              </w:rPr>
              <w:t xml:space="preserve"> бойынша </w:t>
            </w:r>
            <w:r w:rsidR="009B419D">
              <w:rPr>
                <w:rFonts w:ascii="Times New Roman" w:hAnsi="Times New Roman"/>
                <w:sz w:val="28"/>
                <w:szCs w:val="28"/>
                <w:lang w:val="kk-KZ"/>
              </w:rPr>
              <w:t>1</w:t>
            </w:r>
            <w:r w:rsidR="00F86E96" w:rsidRPr="00CA0916">
              <w:rPr>
                <w:rFonts w:ascii="Times New Roman" w:hAnsi="Times New Roman"/>
                <w:sz w:val="28"/>
                <w:szCs w:val="28"/>
                <w:lang w:val="kk-KZ"/>
              </w:rPr>
              <w:t xml:space="preserve"> мұғалім,</w:t>
            </w:r>
            <w:r>
              <w:rPr>
                <w:rFonts w:ascii="Times New Roman" w:hAnsi="Times New Roman"/>
                <w:sz w:val="28"/>
                <w:szCs w:val="28"/>
                <w:lang w:val="kk-KZ"/>
              </w:rPr>
              <w:t xml:space="preserve"> Менеджмент курсы бойынша – </w:t>
            </w:r>
            <w:r w:rsidR="009B419D">
              <w:rPr>
                <w:rFonts w:ascii="Times New Roman" w:hAnsi="Times New Roman"/>
                <w:sz w:val="28"/>
                <w:szCs w:val="28"/>
                <w:lang w:val="kk-KZ"/>
              </w:rPr>
              <w:t>3</w:t>
            </w:r>
            <w:r w:rsidR="00F86E96" w:rsidRPr="00CA0916">
              <w:rPr>
                <w:rFonts w:ascii="Times New Roman" w:hAnsi="Times New Roman"/>
                <w:sz w:val="28"/>
                <w:szCs w:val="28"/>
                <w:lang w:val="kk-KZ"/>
              </w:rPr>
              <w:t xml:space="preserve"> мұғалім.</w:t>
            </w:r>
          </w:p>
          <w:p w:rsidR="002965A4" w:rsidRDefault="0086681B" w:rsidP="00021599">
            <w:pPr>
              <w:jc w:val="both"/>
              <w:rPr>
                <w:rFonts w:ascii="Times New Roman" w:hAnsi="Times New Roman"/>
                <w:sz w:val="28"/>
                <w:szCs w:val="28"/>
                <w:lang w:val="kk-KZ"/>
              </w:rPr>
            </w:pPr>
            <w:r w:rsidRPr="0038765B">
              <w:rPr>
                <w:rFonts w:ascii="Times New Roman" w:hAnsi="Times New Roman"/>
                <w:sz w:val="28"/>
                <w:szCs w:val="28"/>
                <w:lang w:val="kk-KZ"/>
              </w:rPr>
              <w:t>Дәлелдемелері мектептің сайтында жария</w:t>
            </w:r>
            <w:r w:rsidR="009B419D">
              <w:rPr>
                <w:rFonts w:ascii="Times New Roman" w:hAnsi="Times New Roman"/>
                <w:sz w:val="28"/>
                <w:szCs w:val="28"/>
                <w:lang w:val="kk-KZ"/>
              </w:rPr>
              <w:t>ланды.</w:t>
            </w:r>
          </w:p>
          <w:p w:rsidR="000D014B" w:rsidRPr="00881CD2" w:rsidRDefault="00881CD2" w:rsidP="00881CD2">
            <w:pPr>
              <w:pStyle w:val="a5"/>
              <w:spacing w:line="312" w:lineRule="auto"/>
            </w:pPr>
            <w:r>
              <w:rPr>
                <w:spacing w:val="-6"/>
              </w:rPr>
              <w:t>4,9 сыныптардың білім алушыларымен күтілетін оқу нәтижелеріне қол жеткізуін айқындау және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w:t>
            </w:r>
          </w:p>
          <w:p w:rsidR="000D014B" w:rsidRPr="0070045B" w:rsidRDefault="000D014B" w:rsidP="000D014B">
            <w:pPr>
              <w:pStyle w:val="a3"/>
              <w:spacing w:before="75" w:line="208" w:lineRule="auto"/>
              <w:rPr>
                <w:b/>
              </w:rPr>
            </w:pPr>
            <w:r w:rsidRPr="0070045B">
              <w:rPr>
                <w:b/>
                <w:w w:val="90"/>
              </w:rPr>
              <w:t>Білім беру ұйымы: "</w:t>
            </w:r>
            <w:r w:rsidR="009B419D">
              <w:rPr>
                <w:b/>
                <w:w w:val="90"/>
              </w:rPr>
              <w:t>Келес</w:t>
            </w:r>
            <w:r w:rsidRPr="0070045B">
              <w:rPr>
                <w:b/>
                <w:w w:val="90"/>
              </w:rPr>
              <w:t xml:space="preserve"> ауданы білім бөлімінің №2</w:t>
            </w:r>
            <w:r w:rsidR="009B419D">
              <w:rPr>
                <w:b/>
                <w:w w:val="90"/>
              </w:rPr>
              <w:t>9</w:t>
            </w:r>
            <w:r w:rsidRPr="0070045B">
              <w:rPr>
                <w:b/>
                <w:w w:val="90"/>
              </w:rPr>
              <w:t xml:space="preserve"> жалпы </w:t>
            </w:r>
            <w:r w:rsidR="009B419D">
              <w:rPr>
                <w:b/>
                <w:w w:val="90"/>
              </w:rPr>
              <w:t>білім беретін</w:t>
            </w:r>
            <w:r w:rsidRPr="0070045B">
              <w:rPr>
                <w:b/>
                <w:w w:val="90"/>
              </w:rPr>
              <w:t xml:space="preserve"> мекте</w:t>
            </w:r>
            <w:r w:rsidR="009B419D">
              <w:rPr>
                <w:b/>
                <w:w w:val="90"/>
              </w:rPr>
              <w:t>п</w:t>
            </w:r>
            <w:r w:rsidRPr="0070045B">
              <w:rPr>
                <w:b/>
                <w:w w:val="90"/>
              </w:rPr>
              <w:t xml:space="preserve">" коммуналдық </w:t>
            </w:r>
            <w:r w:rsidRPr="0070045B">
              <w:rPr>
                <w:b/>
              </w:rPr>
              <w:t>мемлекеттік мекемесі</w:t>
            </w:r>
          </w:p>
          <w:p w:rsidR="000D014B" w:rsidRPr="0070045B" w:rsidRDefault="000D014B" w:rsidP="000D014B">
            <w:pPr>
              <w:pStyle w:val="a3"/>
              <w:rPr>
                <w:b/>
              </w:rPr>
            </w:pPr>
            <w:r w:rsidRPr="0070045B">
              <w:rPr>
                <w:b/>
                <w:w w:val="85"/>
              </w:rPr>
              <w:t>Сынып:</w:t>
            </w:r>
            <w:r w:rsidRPr="0070045B">
              <w:rPr>
                <w:b/>
                <w:spacing w:val="-10"/>
              </w:rPr>
              <w:t>4</w:t>
            </w:r>
          </w:p>
          <w:p w:rsidR="000D014B" w:rsidRDefault="000D014B" w:rsidP="000D014B">
            <w:pPr>
              <w:pStyle w:val="a3"/>
              <w:rPr>
                <w:b/>
                <w:spacing w:val="-2"/>
                <w:w w:val="90"/>
              </w:rPr>
            </w:pPr>
            <w:r w:rsidRPr="0070045B">
              <w:rPr>
                <w:b/>
                <w:w w:val="90"/>
              </w:rPr>
              <w:t>Тестілеукүні:</w:t>
            </w:r>
            <w:r w:rsidRPr="0070045B">
              <w:rPr>
                <w:b/>
                <w:spacing w:val="-2"/>
                <w:w w:val="90"/>
              </w:rPr>
              <w:t>[</w:t>
            </w:r>
            <w:r w:rsidR="009B419D">
              <w:rPr>
                <w:b/>
                <w:spacing w:val="-2"/>
                <w:w w:val="90"/>
              </w:rPr>
              <w:t>10</w:t>
            </w:r>
            <w:r w:rsidRPr="0070045B">
              <w:rPr>
                <w:b/>
                <w:spacing w:val="-2"/>
                <w:w w:val="90"/>
              </w:rPr>
              <w:t>.</w:t>
            </w:r>
            <w:r w:rsidR="009B419D">
              <w:rPr>
                <w:b/>
                <w:spacing w:val="-2"/>
                <w:w w:val="90"/>
              </w:rPr>
              <w:t>04</w:t>
            </w:r>
            <w:r w:rsidRPr="0070045B">
              <w:rPr>
                <w:b/>
                <w:spacing w:val="-2"/>
                <w:w w:val="90"/>
              </w:rPr>
              <w:t>.202</w:t>
            </w:r>
            <w:r w:rsidR="009B419D">
              <w:rPr>
                <w:b/>
                <w:spacing w:val="-2"/>
                <w:w w:val="90"/>
              </w:rPr>
              <w:t>4</w:t>
            </w:r>
            <w:r w:rsidRPr="0070045B">
              <w:rPr>
                <w:b/>
                <w:spacing w:val="-2"/>
                <w:w w:val="90"/>
              </w:rPr>
              <w:t>]</w:t>
            </w:r>
          </w:p>
          <w:p w:rsidR="00881CD2" w:rsidRDefault="00881CD2" w:rsidP="000D014B">
            <w:pPr>
              <w:pStyle w:val="a3"/>
              <w:rPr>
                <w:b/>
                <w:spacing w:val="-2"/>
                <w:w w:val="90"/>
              </w:rPr>
            </w:pPr>
          </w:p>
          <w:p w:rsidR="00881CD2" w:rsidRPr="0070045B" w:rsidRDefault="00881CD2" w:rsidP="000D014B">
            <w:pPr>
              <w:pStyle w:val="a3"/>
              <w:rPr>
                <w:b/>
              </w:rPr>
            </w:pPr>
          </w:p>
          <w:p w:rsidR="00E73D6A" w:rsidRPr="0038765B" w:rsidRDefault="00E73D6A" w:rsidP="00021599">
            <w:pPr>
              <w:jc w:val="both"/>
              <w:rPr>
                <w:rFonts w:ascii="Times New Roman" w:hAnsi="Times New Roman"/>
                <w:b/>
                <w:i/>
                <w:color w:val="000000"/>
                <w:sz w:val="28"/>
                <w:szCs w:val="28"/>
                <w:lang w:val="kk-KZ"/>
              </w:rPr>
            </w:pPr>
          </w:p>
        </w:tc>
      </w:tr>
    </w:tbl>
    <w:tbl>
      <w:tblPr>
        <w:tblW w:w="12571" w:type="dxa"/>
        <w:tblInd w:w="392" w:type="dxa"/>
        <w:tblLayout w:type="fixed"/>
        <w:tblLook w:val="04A0" w:firstRow="1" w:lastRow="0" w:firstColumn="1" w:lastColumn="0" w:noHBand="0" w:noVBand="1"/>
      </w:tblPr>
      <w:tblGrid>
        <w:gridCol w:w="585"/>
        <w:gridCol w:w="3242"/>
        <w:gridCol w:w="851"/>
        <w:gridCol w:w="1315"/>
        <w:gridCol w:w="1053"/>
        <w:gridCol w:w="892"/>
        <w:gridCol w:w="345"/>
        <w:gridCol w:w="364"/>
        <w:gridCol w:w="265"/>
        <w:gridCol w:w="236"/>
        <w:gridCol w:w="629"/>
        <w:gridCol w:w="636"/>
        <w:gridCol w:w="639"/>
        <w:gridCol w:w="1006"/>
        <w:gridCol w:w="513"/>
      </w:tblGrid>
      <w:tr w:rsidR="00066860" w:rsidRPr="005F51DF" w:rsidTr="00F779B2">
        <w:trPr>
          <w:gridAfter w:val="7"/>
          <w:wAfter w:w="3924" w:type="dxa"/>
          <w:trHeight w:val="435"/>
        </w:trPr>
        <w:tc>
          <w:tcPr>
            <w:tcW w:w="5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F51DF" w:rsidRPr="005F51DF" w:rsidRDefault="005F51DF" w:rsidP="005F51DF">
            <w:pPr>
              <w:spacing w:after="0" w:line="240" w:lineRule="auto"/>
              <w:ind w:firstLineChars="100" w:firstLine="140"/>
              <w:rPr>
                <w:rFonts w:ascii="Microsoft Sans Serif" w:eastAsia="Times New Roman" w:hAnsi="Microsoft Sans Serif" w:cs="Microsoft Sans Serif"/>
                <w:color w:val="000000"/>
                <w:sz w:val="14"/>
                <w:szCs w:val="19"/>
                <w:lang w:eastAsia="ru-RU"/>
              </w:rPr>
            </w:pPr>
            <w:r w:rsidRPr="005F51DF">
              <w:rPr>
                <w:rFonts w:ascii="Microsoft Sans Serif" w:eastAsia="Times New Roman" w:hAnsi="Microsoft Sans Serif" w:cs="Microsoft Sans Serif"/>
                <w:color w:val="000000"/>
                <w:sz w:val="14"/>
                <w:szCs w:val="19"/>
                <w:lang w:eastAsia="ru-RU"/>
              </w:rPr>
              <w:lastRenderedPageBreak/>
              <w:t>№</w:t>
            </w:r>
          </w:p>
        </w:tc>
        <w:tc>
          <w:tcPr>
            <w:tcW w:w="324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F51DF" w:rsidRPr="005F51DF" w:rsidRDefault="005F51DF" w:rsidP="005F51DF">
            <w:pPr>
              <w:spacing w:after="0" w:line="240" w:lineRule="auto"/>
              <w:jc w:val="center"/>
              <w:rPr>
                <w:rFonts w:ascii="Microsoft Sans Serif" w:eastAsia="Times New Roman" w:hAnsi="Microsoft Sans Serif" w:cs="Microsoft Sans Serif"/>
                <w:color w:val="000000"/>
                <w:sz w:val="14"/>
                <w:szCs w:val="19"/>
                <w:lang w:eastAsia="ru-RU"/>
              </w:rPr>
            </w:pPr>
            <w:r w:rsidRPr="005F51DF">
              <w:rPr>
                <w:rFonts w:ascii="Microsoft Sans Serif" w:eastAsia="Times New Roman" w:hAnsi="Microsoft Sans Serif" w:cs="Microsoft Sans Serif"/>
                <w:color w:val="000000"/>
                <w:sz w:val="14"/>
                <w:szCs w:val="19"/>
                <w:lang w:eastAsia="ru-RU"/>
              </w:rPr>
              <w:t>ТАӘ</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F51DF" w:rsidRPr="005F51DF" w:rsidRDefault="005F51DF" w:rsidP="00823392">
            <w:pPr>
              <w:spacing w:after="0" w:line="240" w:lineRule="auto"/>
              <w:rPr>
                <w:rFonts w:ascii="Microsoft Sans Serif" w:eastAsia="Times New Roman" w:hAnsi="Microsoft Sans Serif" w:cs="Microsoft Sans Serif"/>
                <w:color w:val="000000"/>
                <w:sz w:val="14"/>
                <w:szCs w:val="19"/>
                <w:lang w:eastAsia="ru-RU"/>
              </w:rPr>
            </w:pPr>
            <w:proofErr w:type="spellStart"/>
            <w:r w:rsidRPr="005F51DF">
              <w:rPr>
                <w:rFonts w:ascii="Microsoft Sans Serif" w:eastAsia="Times New Roman" w:hAnsi="Microsoft Sans Serif" w:cs="Microsoft Sans Serif"/>
                <w:color w:val="000000"/>
                <w:sz w:val="14"/>
                <w:szCs w:val="19"/>
                <w:lang w:eastAsia="ru-RU"/>
              </w:rPr>
              <w:t>Сынып</w:t>
            </w:r>
            <w:proofErr w:type="spellEnd"/>
          </w:p>
        </w:tc>
        <w:tc>
          <w:tcPr>
            <w:tcW w:w="2368" w:type="dxa"/>
            <w:gridSpan w:val="2"/>
            <w:tcBorders>
              <w:top w:val="single" w:sz="8" w:space="0" w:color="000000"/>
              <w:left w:val="nil"/>
              <w:bottom w:val="single" w:sz="8" w:space="0" w:color="000000"/>
              <w:right w:val="single" w:sz="8" w:space="0" w:color="000000"/>
            </w:tcBorders>
            <w:shd w:val="clear" w:color="auto" w:fill="auto"/>
            <w:vAlign w:val="center"/>
            <w:hideMark/>
          </w:tcPr>
          <w:p w:rsidR="005F51DF" w:rsidRPr="005F51DF" w:rsidRDefault="005F51DF" w:rsidP="00823392">
            <w:pPr>
              <w:spacing w:after="0" w:line="240" w:lineRule="auto"/>
              <w:ind w:firstLineChars="7" w:firstLine="10"/>
              <w:jc w:val="center"/>
              <w:rPr>
                <w:rFonts w:ascii="Microsoft Sans Serif" w:eastAsia="Times New Roman" w:hAnsi="Microsoft Sans Serif" w:cs="Microsoft Sans Serif"/>
                <w:color w:val="000000"/>
                <w:sz w:val="14"/>
                <w:szCs w:val="19"/>
                <w:lang w:eastAsia="ru-RU"/>
              </w:rPr>
            </w:pPr>
            <w:proofErr w:type="spellStart"/>
            <w:r w:rsidRPr="005F51DF">
              <w:rPr>
                <w:rFonts w:ascii="Microsoft Sans Serif" w:eastAsia="Times New Roman" w:hAnsi="Microsoft Sans Serif" w:cs="Microsoft Sans Serif"/>
                <w:color w:val="000000"/>
                <w:sz w:val="14"/>
                <w:szCs w:val="19"/>
                <w:lang w:eastAsia="ru-RU"/>
              </w:rPr>
              <w:t>Пән</w:t>
            </w:r>
            <w:proofErr w:type="spellEnd"/>
            <w:r w:rsidRPr="005F51DF">
              <w:rPr>
                <w:rFonts w:ascii="Microsoft Sans Serif" w:eastAsia="Times New Roman" w:hAnsi="Microsoft Sans Serif" w:cs="Microsoft Sans Serif"/>
                <w:color w:val="000000"/>
                <w:sz w:val="14"/>
                <w:szCs w:val="19"/>
                <w:lang w:eastAsia="ru-RU"/>
              </w:rPr>
              <w:t xml:space="preserve"> </w:t>
            </w:r>
            <w:proofErr w:type="spellStart"/>
            <w:r w:rsidRPr="005F51DF">
              <w:rPr>
                <w:rFonts w:ascii="Microsoft Sans Serif" w:eastAsia="Times New Roman" w:hAnsi="Microsoft Sans Serif" w:cs="Microsoft Sans Serif"/>
                <w:color w:val="000000"/>
                <w:sz w:val="14"/>
                <w:szCs w:val="19"/>
                <w:lang w:eastAsia="ru-RU"/>
              </w:rPr>
              <w:t>бойынша</w:t>
            </w:r>
            <w:proofErr w:type="spellEnd"/>
            <w:r w:rsidRPr="005F51DF">
              <w:rPr>
                <w:rFonts w:ascii="Microsoft Sans Serif" w:eastAsia="Times New Roman" w:hAnsi="Microsoft Sans Serif" w:cs="Microsoft Sans Serif"/>
                <w:color w:val="000000"/>
                <w:sz w:val="14"/>
                <w:szCs w:val="19"/>
                <w:lang w:eastAsia="ru-RU"/>
              </w:rPr>
              <w:t xml:space="preserve"> балл</w:t>
            </w:r>
          </w:p>
        </w:tc>
        <w:tc>
          <w:tcPr>
            <w:tcW w:w="8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F51DF" w:rsidRPr="005F51DF" w:rsidRDefault="005F51DF" w:rsidP="00823392">
            <w:pPr>
              <w:spacing w:after="0" w:line="240" w:lineRule="auto"/>
              <w:rPr>
                <w:rFonts w:ascii="Microsoft Sans Serif" w:eastAsia="Times New Roman" w:hAnsi="Microsoft Sans Serif" w:cs="Microsoft Sans Serif"/>
                <w:color w:val="000000"/>
                <w:sz w:val="14"/>
                <w:szCs w:val="19"/>
                <w:lang w:eastAsia="ru-RU"/>
              </w:rPr>
            </w:pPr>
            <w:proofErr w:type="spellStart"/>
            <w:r w:rsidRPr="005F51DF">
              <w:rPr>
                <w:rFonts w:ascii="Microsoft Sans Serif" w:eastAsia="Times New Roman" w:hAnsi="Microsoft Sans Serif" w:cs="Microsoft Sans Serif"/>
                <w:color w:val="000000"/>
                <w:sz w:val="14"/>
                <w:szCs w:val="19"/>
                <w:lang w:eastAsia="ru-RU"/>
              </w:rPr>
              <w:t>Жалпы</w:t>
            </w:r>
            <w:proofErr w:type="spellEnd"/>
            <w:r w:rsidRPr="005F51DF">
              <w:rPr>
                <w:rFonts w:ascii="Microsoft Sans Serif" w:eastAsia="Times New Roman" w:hAnsi="Microsoft Sans Serif" w:cs="Microsoft Sans Serif"/>
                <w:color w:val="000000"/>
                <w:sz w:val="14"/>
                <w:szCs w:val="19"/>
                <w:lang w:eastAsia="ru-RU"/>
              </w:rPr>
              <w:t xml:space="preserve"> балл </w:t>
            </w:r>
            <w:proofErr w:type="spellStart"/>
            <w:r w:rsidRPr="005F51DF">
              <w:rPr>
                <w:rFonts w:ascii="Microsoft Sans Serif" w:eastAsia="Times New Roman" w:hAnsi="Microsoft Sans Serif" w:cs="Microsoft Sans Serif"/>
                <w:color w:val="000000"/>
                <w:sz w:val="14"/>
                <w:szCs w:val="19"/>
                <w:lang w:eastAsia="ru-RU"/>
              </w:rPr>
              <w:t>сомасы</w:t>
            </w:r>
            <w:proofErr w:type="spellEnd"/>
          </w:p>
        </w:tc>
        <w:tc>
          <w:tcPr>
            <w:tcW w:w="70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F51DF" w:rsidRPr="005F51DF" w:rsidRDefault="005F51DF" w:rsidP="005638D0">
            <w:pPr>
              <w:spacing w:after="0" w:line="240" w:lineRule="auto"/>
              <w:rPr>
                <w:rFonts w:ascii="Microsoft Sans Serif" w:eastAsia="Times New Roman" w:hAnsi="Microsoft Sans Serif" w:cs="Microsoft Sans Serif"/>
                <w:color w:val="000000"/>
                <w:sz w:val="14"/>
                <w:szCs w:val="19"/>
                <w:lang w:eastAsia="ru-RU"/>
              </w:rPr>
            </w:pPr>
            <w:proofErr w:type="spellStart"/>
            <w:r w:rsidRPr="005F51DF">
              <w:rPr>
                <w:rFonts w:ascii="Microsoft Sans Serif" w:eastAsia="Times New Roman" w:hAnsi="Microsoft Sans Serif" w:cs="Microsoft Sans Serif"/>
                <w:color w:val="000000"/>
                <w:sz w:val="14"/>
                <w:szCs w:val="19"/>
                <w:lang w:eastAsia="ru-RU"/>
              </w:rPr>
              <w:t>Ескертпе</w:t>
            </w:r>
            <w:proofErr w:type="spellEnd"/>
          </w:p>
        </w:tc>
      </w:tr>
      <w:tr w:rsidR="00066860" w:rsidRPr="005F51DF" w:rsidTr="00F779B2">
        <w:trPr>
          <w:gridAfter w:val="7"/>
          <w:wAfter w:w="3924" w:type="dxa"/>
          <w:trHeight w:val="435"/>
        </w:trPr>
        <w:tc>
          <w:tcPr>
            <w:tcW w:w="585" w:type="dxa"/>
            <w:vMerge/>
            <w:tcBorders>
              <w:top w:val="single" w:sz="8" w:space="0" w:color="000000"/>
              <w:left w:val="single" w:sz="8" w:space="0" w:color="000000"/>
              <w:bottom w:val="single" w:sz="8" w:space="0" w:color="000000"/>
              <w:right w:val="single" w:sz="8" w:space="0" w:color="000000"/>
            </w:tcBorders>
            <w:vAlign w:val="center"/>
            <w:hideMark/>
          </w:tcPr>
          <w:p w:rsidR="005F51DF" w:rsidRPr="005F51DF" w:rsidRDefault="005F51DF" w:rsidP="005F51DF">
            <w:pPr>
              <w:spacing w:after="0" w:line="240" w:lineRule="auto"/>
              <w:rPr>
                <w:rFonts w:ascii="Microsoft Sans Serif" w:eastAsia="Times New Roman" w:hAnsi="Microsoft Sans Serif" w:cs="Microsoft Sans Serif"/>
                <w:color w:val="000000"/>
                <w:sz w:val="14"/>
                <w:szCs w:val="19"/>
                <w:lang w:eastAsia="ru-RU"/>
              </w:rPr>
            </w:pPr>
          </w:p>
        </w:tc>
        <w:tc>
          <w:tcPr>
            <w:tcW w:w="3242" w:type="dxa"/>
            <w:vMerge/>
            <w:tcBorders>
              <w:top w:val="single" w:sz="8" w:space="0" w:color="000000"/>
              <w:left w:val="single" w:sz="8" w:space="0" w:color="000000"/>
              <w:bottom w:val="single" w:sz="8" w:space="0" w:color="000000"/>
              <w:right w:val="single" w:sz="8" w:space="0" w:color="000000"/>
            </w:tcBorders>
            <w:vAlign w:val="center"/>
            <w:hideMark/>
          </w:tcPr>
          <w:p w:rsidR="005F51DF" w:rsidRPr="005F51DF" w:rsidRDefault="005F51DF" w:rsidP="005F51DF">
            <w:pPr>
              <w:spacing w:after="0" w:line="240" w:lineRule="auto"/>
              <w:rPr>
                <w:rFonts w:ascii="Microsoft Sans Serif" w:eastAsia="Times New Roman" w:hAnsi="Microsoft Sans Serif" w:cs="Microsoft Sans Serif"/>
                <w:color w:val="000000"/>
                <w:sz w:val="14"/>
                <w:szCs w:val="19"/>
                <w:lang w:eastAsia="ru-RU"/>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5F51DF" w:rsidRPr="005F51DF" w:rsidRDefault="005F51DF" w:rsidP="005F51DF">
            <w:pPr>
              <w:spacing w:after="0" w:line="240" w:lineRule="auto"/>
              <w:rPr>
                <w:rFonts w:ascii="Microsoft Sans Serif" w:eastAsia="Times New Roman" w:hAnsi="Microsoft Sans Serif" w:cs="Microsoft Sans Serif"/>
                <w:color w:val="000000"/>
                <w:sz w:val="14"/>
                <w:szCs w:val="19"/>
                <w:lang w:eastAsia="ru-RU"/>
              </w:rPr>
            </w:pPr>
          </w:p>
        </w:tc>
        <w:tc>
          <w:tcPr>
            <w:tcW w:w="1315" w:type="dxa"/>
            <w:tcBorders>
              <w:top w:val="nil"/>
              <w:left w:val="nil"/>
              <w:bottom w:val="single" w:sz="8" w:space="0" w:color="000000"/>
              <w:right w:val="single" w:sz="8" w:space="0" w:color="000000"/>
            </w:tcBorders>
            <w:shd w:val="clear" w:color="auto" w:fill="auto"/>
            <w:vAlign w:val="center"/>
            <w:hideMark/>
          </w:tcPr>
          <w:p w:rsidR="005F51DF" w:rsidRPr="005F51DF" w:rsidRDefault="005F51DF" w:rsidP="005F51DF">
            <w:pPr>
              <w:spacing w:after="0" w:line="240" w:lineRule="auto"/>
              <w:jc w:val="center"/>
              <w:rPr>
                <w:rFonts w:ascii="Microsoft Sans Serif" w:eastAsia="Times New Roman" w:hAnsi="Microsoft Sans Serif" w:cs="Microsoft Sans Serif"/>
                <w:color w:val="000000"/>
                <w:sz w:val="14"/>
                <w:szCs w:val="19"/>
                <w:lang w:eastAsia="ru-RU"/>
              </w:rPr>
            </w:pPr>
            <w:proofErr w:type="spellStart"/>
            <w:r w:rsidRPr="005F51DF">
              <w:rPr>
                <w:rFonts w:ascii="Microsoft Sans Serif" w:eastAsia="Times New Roman" w:hAnsi="Microsoft Sans Serif" w:cs="Microsoft Sans Serif"/>
                <w:color w:val="000000"/>
                <w:sz w:val="14"/>
                <w:szCs w:val="19"/>
                <w:lang w:eastAsia="ru-RU"/>
              </w:rPr>
              <w:t>Оқыту</w:t>
            </w:r>
            <w:proofErr w:type="spellEnd"/>
            <w:r w:rsidRPr="005F51DF">
              <w:rPr>
                <w:rFonts w:ascii="Microsoft Sans Serif" w:eastAsia="Times New Roman" w:hAnsi="Microsoft Sans Serif" w:cs="Microsoft Sans Serif"/>
                <w:color w:val="000000"/>
                <w:sz w:val="14"/>
                <w:szCs w:val="19"/>
                <w:lang w:eastAsia="ru-RU"/>
              </w:rPr>
              <w:t xml:space="preserve"> </w:t>
            </w:r>
            <w:proofErr w:type="spellStart"/>
            <w:r w:rsidRPr="005F51DF">
              <w:rPr>
                <w:rFonts w:ascii="Microsoft Sans Serif" w:eastAsia="Times New Roman" w:hAnsi="Microsoft Sans Serif" w:cs="Microsoft Sans Serif"/>
                <w:color w:val="000000"/>
                <w:sz w:val="14"/>
                <w:szCs w:val="19"/>
                <w:lang w:eastAsia="ru-RU"/>
              </w:rPr>
              <w:t>тілі</w:t>
            </w:r>
            <w:proofErr w:type="spellEnd"/>
          </w:p>
        </w:tc>
        <w:tc>
          <w:tcPr>
            <w:tcW w:w="1053" w:type="dxa"/>
            <w:tcBorders>
              <w:top w:val="nil"/>
              <w:left w:val="nil"/>
              <w:bottom w:val="single" w:sz="8" w:space="0" w:color="000000"/>
              <w:right w:val="single" w:sz="8" w:space="0" w:color="000000"/>
            </w:tcBorders>
            <w:shd w:val="clear" w:color="auto" w:fill="auto"/>
            <w:vAlign w:val="center"/>
            <w:hideMark/>
          </w:tcPr>
          <w:p w:rsidR="005F51DF" w:rsidRPr="005F51DF" w:rsidRDefault="005F51DF" w:rsidP="005F51DF">
            <w:pPr>
              <w:spacing w:after="0" w:line="240" w:lineRule="auto"/>
              <w:jc w:val="center"/>
              <w:rPr>
                <w:rFonts w:ascii="Microsoft Sans Serif" w:eastAsia="Times New Roman" w:hAnsi="Microsoft Sans Serif" w:cs="Microsoft Sans Serif"/>
                <w:color w:val="000000"/>
                <w:sz w:val="14"/>
                <w:szCs w:val="19"/>
                <w:lang w:eastAsia="ru-RU"/>
              </w:rPr>
            </w:pPr>
            <w:r w:rsidRPr="005F51DF">
              <w:rPr>
                <w:rFonts w:ascii="Microsoft Sans Serif" w:eastAsia="Times New Roman" w:hAnsi="Microsoft Sans Serif" w:cs="Microsoft Sans Serif"/>
                <w:color w:val="000000"/>
                <w:sz w:val="14"/>
                <w:szCs w:val="19"/>
                <w:lang w:eastAsia="ru-RU"/>
              </w:rPr>
              <w:t>Математика</w:t>
            </w:r>
          </w:p>
        </w:tc>
        <w:tc>
          <w:tcPr>
            <w:tcW w:w="892" w:type="dxa"/>
            <w:vMerge/>
            <w:tcBorders>
              <w:top w:val="single" w:sz="8" w:space="0" w:color="000000"/>
              <w:left w:val="single" w:sz="8" w:space="0" w:color="000000"/>
              <w:bottom w:val="single" w:sz="8" w:space="0" w:color="000000"/>
              <w:right w:val="single" w:sz="8" w:space="0" w:color="000000"/>
            </w:tcBorders>
            <w:vAlign w:val="center"/>
            <w:hideMark/>
          </w:tcPr>
          <w:p w:rsidR="005F51DF" w:rsidRPr="005F51DF" w:rsidRDefault="005F51DF" w:rsidP="005F51DF">
            <w:pPr>
              <w:spacing w:after="0" w:line="240" w:lineRule="auto"/>
              <w:rPr>
                <w:rFonts w:ascii="Microsoft Sans Serif" w:eastAsia="Times New Roman" w:hAnsi="Microsoft Sans Serif" w:cs="Microsoft Sans Serif"/>
                <w:color w:val="000000"/>
                <w:sz w:val="14"/>
                <w:szCs w:val="19"/>
                <w:lang w:eastAsia="ru-RU"/>
              </w:rPr>
            </w:pPr>
          </w:p>
        </w:tc>
        <w:tc>
          <w:tcPr>
            <w:tcW w:w="709" w:type="dxa"/>
            <w:gridSpan w:val="2"/>
            <w:vMerge/>
            <w:tcBorders>
              <w:top w:val="single" w:sz="8" w:space="0" w:color="000000"/>
              <w:left w:val="single" w:sz="8" w:space="0" w:color="000000"/>
              <w:bottom w:val="single" w:sz="8" w:space="0" w:color="000000"/>
              <w:right w:val="single" w:sz="8" w:space="0" w:color="000000"/>
            </w:tcBorders>
            <w:vAlign w:val="center"/>
            <w:hideMark/>
          </w:tcPr>
          <w:p w:rsidR="005F51DF" w:rsidRPr="005F51DF" w:rsidRDefault="005F51DF" w:rsidP="005F51DF">
            <w:pPr>
              <w:spacing w:after="0" w:line="240" w:lineRule="auto"/>
              <w:rPr>
                <w:rFonts w:ascii="Microsoft Sans Serif" w:eastAsia="Times New Roman" w:hAnsi="Microsoft Sans Serif" w:cs="Microsoft Sans Serif"/>
                <w:color w:val="000000"/>
                <w:sz w:val="14"/>
                <w:szCs w:val="19"/>
                <w:lang w:eastAsia="ru-RU"/>
              </w:rPr>
            </w:pPr>
          </w:p>
        </w:tc>
      </w:tr>
      <w:tr w:rsidR="00066860" w:rsidRPr="005F51DF" w:rsidTr="00F779B2">
        <w:trPr>
          <w:gridAfter w:val="7"/>
          <w:wAfter w:w="3924" w:type="dxa"/>
          <w:trHeight w:val="435"/>
        </w:trPr>
        <w:tc>
          <w:tcPr>
            <w:tcW w:w="585" w:type="dxa"/>
            <w:tcBorders>
              <w:top w:val="nil"/>
              <w:left w:val="single" w:sz="8" w:space="0" w:color="000000"/>
              <w:bottom w:val="single" w:sz="8" w:space="0" w:color="000000"/>
              <w:right w:val="single" w:sz="8" w:space="0" w:color="000000"/>
            </w:tcBorders>
            <w:shd w:val="clear" w:color="auto" w:fill="auto"/>
            <w:vAlign w:val="center"/>
            <w:hideMark/>
          </w:tcPr>
          <w:p w:rsidR="00E73D6A" w:rsidRPr="00E73D6A" w:rsidRDefault="00E73D6A" w:rsidP="005F51DF">
            <w:pPr>
              <w:spacing w:after="0" w:line="240" w:lineRule="auto"/>
              <w:jc w:val="right"/>
              <w:rPr>
                <w:rFonts w:ascii="Microsoft Sans Serif" w:eastAsia="Times New Roman" w:hAnsi="Microsoft Sans Serif" w:cs="Microsoft Sans Serif"/>
                <w:color w:val="000000"/>
                <w:sz w:val="14"/>
                <w:szCs w:val="19"/>
                <w:lang w:val="kk-KZ" w:eastAsia="ru-RU"/>
              </w:rPr>
            </w:pPr>
            <w:r>
              <w:rPr>
                <w:rFonts w:ascii="Microsoft Sans Serif" w:eastAsia="Times New Roman" w:hAnsi="Microsoft Sans Serif" w:cs="Microsoft Sans Serif"/>
                <w:color w:val="000000"/>
                <w:sz w:val="14"/>
                <w:szCs w:val="19"/>
                <w:lang w:val="kk-KZ" w:eastAsia="ru-RU"/>
              </w:rPr>
              <w:t>1</w:t>
            </w:r>
          </w:p>
        </w:tc>
        <w:tc>
          <w:tcPr>
            <w:tcW w:w="3242" w:type="dxa"/>
            <w:tcBorders>
              <w:top w:val="nil"/>
              <w:left w:val="nil"/>
              <w:bottom w:val="single" w:sz="8" w:space="0" w:color="000000"/>
              <w:right w:val="single" w:sz="8" w:space="0" w:color="000000"/>
            </w:tcBorders>
            <w:shd w:val="clear" w:color="auto" w:fill="auto"/>
            <w:hideMark/>
          </w:tcPr>
          <w:p w:rsidR="00E73D6A" w:rsidRDefault="006F7495" w:rsidP="00F779B2">
            <w:pPr>
              <w:pStyle w:val="TableParagraph"/>
              <w:spacing w:line="190" w:lineRule="exact"/>
              <w:ind w:left="37" w:right="53"/>
              <w:rPr>
                <w:sz w:val="19"/>
              </w:rPr>
            </w:pPr>
            <w:r>
              <w:rPr>
                <w:w w:val="95"/>
                <w:sz w:val="19"/>
              </w:rPr>
              <w:t>АБДУЛЛА МЕРЕЙ ГАЛИПНАЗАРҚЫЗЫ</w:t>
            </w:r>
          </w:p>
        </w:tc>
        <w:tc>
          <w:tcPr>
            <w:tcW w:w="851"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ind w:right="-108"/>
              <w:rPr>
                <w:sz w:val="19"/>
              </w:rPr>
            </w:pPr>
            <w:r>
              <w:rPr>
                <w:sz w:val="19"/>
              </w:rPr>
              <w:t>4-А</w:t>
            </w:r>
          </w:p>
        </w:tc>
        <w:tc>
          <w:tcPr>
            <w:tcW w:w="1315"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jc w:val="center"/>
              <w:rPr>
                <w:sz w:val="19"/>
              </w:rPr>
            </w:pPr>
            <w:r>
              <w:rPr>
                <w:sz w:val="19"/>
              </w:rPr>
              <w:t>1</w:t>
            </w:r>
            <w:r w:rsidR="009B419D">
              <w:rPr>
                <w:sz w:val="19"/>
              </w:rPr>
              <w:t>2</w:t>
            </w:r>
          </w:p>
        </w:tc>
        <w:tc>
          <w:tcPr>
            <w:tcW w:w="1053" w:type="dxa"/>
            <w:tcBorders>
              <w:top w:val="nil"/>
              <w:left w:val="nil"/>
              <w:bottom w:val="single" w:sz="8" w:space="0" w:color="000000"/>
              <w:right w:val="single" w:sz="8" w:space="0" w:color="000000"/>
            </w:tcBorders>
            <w:shd w:val="clear" w:color="auto" w:fill="auto"/>
            <w:hideMark/>
          </w:tcPr>
          <w:p w:rsidR="00E73D6A" w:rsidRDefault="009B419D" w:rsidP="00F779B2">
            <w:pPr>
              <w:pStyle w:val="TableParagraph"/>
              <w:tabs>
                <w:tab w:val="left" w:pos="427"/>
              </w:tabs>
              <w:ind w:left="0"/>
              <w:jc w:val="center"/>
              <w:rPr>
                <w:sz w:val="19"/>
              </w:rPr>
            </w:pPr>
            <w:r>
              <w:rPr>
                <w:sz w:val="19"/>
              </w:rPr>
              <w:t>7</w:t>
            </w:r>
          </w:p>
        </w:tc>
        <w:tc>
          <w:tcPr>
            <w:tcW w:w="892" w:type="dxa"/>
            <w:tcBorders>
              <w:top w:val="nil"/>
              <w:left w:val="nil"/>
              <w:bottom w:val="single" w:sz="8" w:space="0" w:color="000000"/>
              <w:right w:val="single" w:sz="8" w:space="0" w:color="000000"/>
            </w:tcBorders>
            <w:shd w:val="clear" w:color="auto" w:fill="auto"/>
            <w:hideMark/>
          </w:tcPr>
          <w:p w:rsidR="00E73D6A" w:rsidRDefault="009B419D" w:rsidP="00F779B2">
            <w:pPr>
              <w:pStyle w:val="TableParagraph"/>
              <w:tabs>
                <w:tab w:val="left" w:pos="40"/>
                <w:tab w:val="left" w:pos="676"/>
              </w:tabs>
              <w:ind w:left="0"/>
              <w:jc w:val="center"/>
              <w:rPr>
                <w:sz w:val="19"/>
              </w:rPr>
            </w:pPr>
            <w:r>
              <w:rPr>
                <w:sz w:val="19"/>
              </w:rPr>
              <w:t>19</w:t>
            </w:r>
          </w:p>
        </w:tc>
        <w:tc>
          <w:tcPr>
            <w:tcW w:w="709" w:type="dxa"/>
            <w:gridSpan w:val="2"/>
            <w:tcBorders>
              <w:top w:val="nil"/>
              <w:left w:val="nil"/>
              <w:bottom w:val="single" w:sz="8" w:space="0" w:color="000000"/>
              <w:right w:val="single" w:sz="8" w:space="0" w:color="000000"/>
            </w:tcBorders>
            <w:shd w:val="clear" w:color="auto" w:fill="auto"/>
            <w:hideMark/>
          </w:tcPr>
          <w:p w:rsidR="00E73D6A" w:rsidRDefault="00E73D6A" w:rsidP="00380E89">
            <w:pPr>
              <w:pStyle w:val="TableParagraph"/>
              <w:ind w:left="0"/>
              <w:rPr>
                <w:sz w:val="18"/>
              </w:rPr>
            </w:pPr>
          </w:p>
        </w:tc>
      </w:tr>
      <w:tr w:rsidR="00066860" w:rsidRPr="005F51DF" w:rsidTr="00F779B2">
        <w:trPr>
          <w:gridAfter w:val="7"/>
          <w:wAfter w:w="3924" w:type="dxa"/>
          <w:trHeight w:val="435"/>
        </w:trPr>
        <w:tc>
          <w:tcPr>
            <w:tcW w:w="585" w:type="dxa"/>
            <w:tcBorders>
              <w:top w:val="nil"/>
              <w:left w:val="single" w:sz="8" w:space="0" w:color="000000"/>
              <w:bottom w:val="single" w:sz="8" w:space="0" w:color="000000"/>
              <w:right w:val="single" w:sz="8" w:space="0" w:color="000000"/>
            </w:tcBorders>
            <w:shd w:val="clear" w:color="auto" w:fill="auto"/>
            <w:vAlign w:val="center"/>
            <w:hideMark/>
          </w:tcPr>
          <w:p w:rsidR="00E73D6A" w:rsidRPr="00E73D6A" w:rsidRDefault="00E73D6A" w:rsidP="005F51DF">
            <w:pPr>
              <w:spacing w:after="0" w:line="240" w:lineRule="auto"/>
              <w:jc w:val="right"/>
              <w:rPr>
                <w:rFonts w:ascii="Microsoft Sans Serif" w:eastAsia="Times New Roman" w:hAnsi="Microsoft Sans Serif" w:cs="Microsoft Sans Serif"/>
                <w:color w:val="000000"/>
                <w:sz w:val="14"/>
                <w:szCs w:val="19"/>
                <w:lang w:val="kk-KZ" w:eastAsia="ru-RU"/>
              </w:rPr>
            </w:pPr>
            <w:r>
              <w:rPr>
                <w:rFonts w:ascii="Microsoft Sans Serif" w:eastAsia="Times New Roman" w:hAnsi="Microsoft Sans Serif" w:cs="Microsoft Sans Serif"/>
                <w:color w:val="000000"/>
                <w:sz w:val="14"/>
                <w:szCs w:val="19"/>
                <w:lang w:val="kk-KZ" w:eastAsia="ru-RU"/>
              </w:rPr>
              <w:t>2</w:t>
            </w:r>
          </w:p>
        </w:tc>
        <w:tc>
          <w:tcPr>
            <w:tcW w:w="3242" w:type="dxa"/>
            <w:tcBorders>
              <w:top w:val="nil"/>
              <w:left w:val="nil"/>
              <w:bottom w:val="single" w:sz="8" w:space="0" w:color="000000"/>
              <w:right w:val="single" w:sz="8" w:space="0" w:color="000000"/>
            </w:tcBorders>
            <w:shd w:val="clear" w:color="auto" w:fill="auto"/>
            <w:hideMark/>
          </w:tcPr>
          <w:p w:rsidR="00E73D6A" w:rsidRDefault="006F7495" w:rsidP="00F779B2">
            <w:pPr>
              <w:pStyle w:val="TableParagraph"/>
              <w:spacing w:line="190" w:lineRule="exact"/>
              <w:ind w:left="37" w:right="53"/>
              <w:rPr>
                <w:sz w:val="19"/>
              </w:rPr>
            </w:pPr>
            <w:r>
              <w:rPr>
                <w:sz w:val="19"/>
              </w:rPr>
              <w:t>АБДУНАБИЕВ ЕРДАУЛЕТ БАХОДИРОВИЧ</w:t>
            </w:r>
          </w:p>
        </w:tc>
        <w:tc>
          <w:tcPr>
            <w:tcW w:w="851"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rPr>
                <w:sz w:val="19"/>
              </w:rPr>
            </w:pPr>
            <w:r>
              <w:rPr>
                <w:sz w:val="19"/>
              </w:rPr>
              <w:t>4-А</w:t>
            </w:r>
          </w:p>
        </w:tc>
        <w:tc>
          <w:tcPr>
            <w:tcW w:w="1315"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jc w:val="center"/>
              <w:rPr>
                <w:sz w:val="19"/>
              </w:rPr>
            </w:pPr>
            <w:r>
              <w:rPr>
                <w:sz w:val="19"/>
              </w:rPr>
              <w:t>13</w:t>
            </w:r>
          </w:p>
        </w:tc>
        <w:tc>
          <w:tcPr>
            <w:tcW w:w="1053" w:type="dxa"/>
            <w:tcBorders>
              <w:top w:val="nil"/>
              <w:left w:val="nil"/>
              <w:bottom w:val="single" w:sz="8" w:space="0" w:color="000000"/>
              <w:right w:val="single" w:sz="8" w:space="0" w:color="000000"/>
            </w:tcBorders>
            <w:shd w:val="clear" w:color="auto" w:fill="auto"/>
            <w:hideMark/>
          </w:tcPr>
          <w:p w:rsidR="00E73D6A" w:rsidRDefault="006F7495" w:rsidP="00F779B2">
            <w:pPr>
              <w:pStyle w:val="TableParagraph"/>
              <w:tabs>
                <w:tab w:val="left" w:pos="427"/>
              </w:tabs>
              <w:ind w:left="0"/>
              <w:jc w:val="center"/>
              <w:rPr>
                <w:sz w:val="19"/>
              </w:rPr>
            </w:pPr>
            <w:r>
              <w:rPr>
                <w:sz w:val="19"/>
              </w:rPr>
              <w:t>5</w:t>
            </w:r>
          </w:p>
        </w:tc>
        <w:tc>
          <w:tcPr>
            <w:tcW w:w="892" w:type="dxa"/>
            <w:tcBorders>
              <w:top w:val="nil"/>
              <w:left w:val="nil"/>
              <w:bottom w:val="single" w:sz="8" w:space="0" w:color="000000"/>
              <w:right w:val="single" w:sz="8" w:space="0" w:color="000000"/>
            </w:tcBorders>
            <w:shd w:val="clear" w:color="auto" w:fill="auto"/>
            <w:hideMark/>
          </w:tcPr>
          <w:p w:rsidR="00E73D6A" w:rsidRDefault="006F7495" w:rsidP="00F779B2">
            <w:pPr>
              <w:pStyle w:val="TableParagraph"/>
              <w:tabs>
                <w:tab w:val="left" w:pos="40"/>
                <w:tab w:val="left" w:pos="427"/>
              </w:tabs>
              <w:ind w:left="0"/>
              <w:jc w:val="center"/>
              <w:rPr>
                <w:sz w:val="19"/>
              </w:rPr>
            </w:pPr>
            <w:r>
              <w:rPr>
                <w:sz w:val="19"/>
              </w:rPr>
              <w:t>18</w:t>
            </w:r>
          </w:p>
        </w:tc>
        <w:tc>
          <w:tcPr>
            <w:tcW w:w="709" w:type="dxa"/>
            <w:gridSpan w:val="2"/>
            <w:tcBorders>
              <w:top w:val="nil"/>
              <w:left w:val="nil"/>
              <w:bottom w:val="single" w:sz="8" w:space="0" w:color="000000"/>
              <w:right w:val="single" w:sz="8" w:space="0" w:color="000000"/>
            </w:tcBorders>
            <w:shd w:val="clear" w:color="auto" w:fill="auto"/>
            <w:hideMark/>
          </w:tcPr>
          <w:p w:rsidR="00E73D6A" w:rsidRDefault="00E73D6A" w:rsidP="00380E89">
            <w:pPr>
              <w:pStyle w:val="TableParagraph"/>
              <w:ind w:left="0"/>
              <w:rPr>
                <w:sz w:val="18"/>
              </w:rPr>
            </w:pPr>
          </w:p>
        </w:tc>
      </w:tr>
      <w:tr w:rsidR="00066860" w:rsidRPr="005F51DF" w:rsidTr="00F779B2">
        <w:trPr>
          <w:gridAfter w:val="7"/>
          <w:wAfter w:w="3924" w:type="dxa"/>
          <w:trHeight w:val="435"/>
        </w:trPr>
        <w:tc>
          <w:tcPr>
            <w:tcW w:w="585" w:type="dxa"/>
            <w:tcBorders>
              <w:top w:val="nil"/>
              <w:left w:val="single" w:sz="8" w:space="0" w:color="000000"/>
              <w:bottom w:val="single" w:sz="8" w:space="0" w:color="000000"/>
              <w:right w:val="single" w:sz="8" w:space="0" w:color="000000"/>
            </w:tcBorders>
            <w:shd w:val="clear" w:color="auto" w:fill="auto"/>
            <w:vAlign w:val="center"/>
            <w:hideMark/>
          </w:tcPr>
          <w:p w:rsidR="00E73D6A" w:rsidRPr="00E73D6A" w:rsidRDefault="00E73D6A" w:rsidP="005F51DF">
            <w:pPr>
              <w:spacing w:after="0" w:line="240" w:lineRule="auto"/>
              <w:jc w:val="right"/>
              <w:rPr>
                <w:rFonts w:ascii="Microsoft Sans Serif" w:eastAsia="Times New Roman" w:hAnsi="Microsoft Sans Serif" w:cs="Microsoft Sans Serif"/>
                <w:color w:val="000000"/>
                <w:sz w:val="14"/>
                <w:szCs w:val="19"/>
                <w:lang w:val="kk-KZ" w:eastAsia="ru-RU"/>
              </w:rPr>
            </w:pPr>
            <w:r>
              <w:rPr>
                <w:rFonts w:ascii="Microsoft Sans Serif" w:eastAsia="Times New Roman" w:hAnsi="Microsoft Sans Serif" w:cs="Microsoft Sans Serif"/>
                <w:color w:val="000000"/>
                <w:sz w:val="14"/>
                <w:szCs w:val="19"/>
                <w:lang w:val="kk-KZ" w:eastAsia="ru-RU"/>
              </w:rPr>
              <w:t>3</w:t>
            </w:r>
          </w:p>
        </w:tc>
        <w:tc>
          <w:tcPr>
            <w:tcW w:w="3242" w:type="dxa"/>
            <w:tcBorders>
              <w:top w:val="nil"/>
              <w:left w:val="nil"/>
              <w:bottom w:val="single" w:sz="8" w:space="0" w:color="000000"/>
              <w:right w:val="single" w:sz="8" w:space="0" w:color="000000"/>
            </w:tcBorders>
            <w:shd w:val="clear" w:color="auto" w:fill="auto"/>
            <w:hideMark/>
          </w:tcPr>
          <w:p w:rsidR="00E73D6A" w:rsidRDefault="006F7495" w:rsidP="00F779B2">
            <w:pPr>
              <w:pStyle w:val="TableParagraph"/>
              <w:spacing w:line="190" w:lineRule="exact"/>
              <w:ind w:left="37" w:right="53"/>
              <w:rPr>
                <w:sz w:val="19"/>
              </w:rPr>
            </w:pPr>
            <w:r>
              <w:rPr>
                <w:w w:val="95"/>
                <w:sz w:val="19"/>
              </w:rPr>
              <w:t>АДИЛХАН АҚЖАН СЕРІКЖАНҚЫЗЫ</w:t>
            </w:r>
          </w:p>
        </w:tc>
        <w:tc>
          <w:tcPr>
            <w:tcW w:w="851"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rPr>
                <w:sz w:val="19"/>
              </w:rPr>
            </w:pPr>
            <w:r>
              <w:rPr>
                <w:sz w:val="19"/>
              </w:rPr>
              <w:t>4-А</w:t>
            </w:r>
          </w:p>
        </w:tc>
        <w:tc>
          <w:tcPr>
            <w:tcW w:w="1315" w:type="dxa"/>
            <w:tcBorders>
              <w:top w:val="nil"/>
              <w:left w:val="nil"/>
              <w:bottom w:val="single" w:sz="8" w:space="0" w:color="000000"/>
              <w:right w:val="single" w:sz="8" w:space="0" w:color="000000"/>
            </w:tcBorders>
            <w:shd w:val="clear" w:color="auto" w:fill="auto"/>
            <w:hideMark/>
          </w:tcPr>
          <w:p w:rsidR="00E73D6A" w:rsidRDefault="006F7495" w:rsidP="00F779B2">
            <w:pPr>
              <w:pStyle w:val="TableParagraph"/>
              <w:jc w:val="center"/>
              <w:rPr>
                <w:sz w:val="19"/>
              </w:rPr>
            </w:pPr>
            <w:r>
              <w:rPr>
                <w:sz w:val="19"/>
              </w:rPr>
              <w:t>2</w:t>
            </w:r>
          </w:p>
        </w:tc>
        <w:tc>
          <w:tcPr>
            <w:tcW w:w="1053" w:type="dxa"/>
            <w:tcBorders>
              <w:top w:val="nil"/>
              <w:left w:val="nil"/>
              <w:bottom w:val="single" w:sz="8" w:space="0" w:color="000000"/>
              <w:right w:val="single" w:sz="8" w:space="0" w:color="000000"/>
            </w:tcBorders>
            <w:shd w:val="clear" w:color="auto" w:fill="auto"/>
            <w:hideMark/>
          </w:tcPr>
          <w:p w:rsidR="00E73D6A" w:rsidRDefault="006F7495" w:rsidP="00F779B2">
            <w:pPr>
              <w:pStyle w:val="TableParagraph"/>
              <w:tabs>
                <w:tab w:val="left" w:pos="427"/>
              </w:tabs>
              <w:ind w:left="0"/>
              <w:jc w:val="center"/>
              <w:rPr>
                <w:sz w:val="19"/>
              </w:rPr>
            </w:pPr>
            <w:r>
              <w:rPr>
                <w:sz w:val="19"/>
              </w:rPr>
              <w:t>6</w:t>
            </w:r>
          </w:p>
        </w:tc>
        <w:tc>
          <w:tcPr>
            <w:tcW w:w="892" w:type="dxa"/>
            <w:tcBorders>
              <w:top w:val="nil"/>
              <w:left w:val="nil"/>
              <w:bottom w:val="single" w:sz="8" w:space="0" w:color="000000"/>
              <w:right w:val="single" w:sz="8" w:space="0" w:color="000000"/>
            </w:tcBorders>
            <w:shd w:val="clear" w:color="auto" w:fill="auto"/>
            <w:hideMark/>
          </w:tcPr>
          <w:p w:rsidR="00E73D6A" w:rsidRDefault="006F7495" w:rsidP="00F779B2">
            <w:pPr>
              <w:pStyle w:val="TableParagraph"/>
              <w:tabs>
                <w:tab w:val="left" w:pos="427"/>
              </w:tabs>
              <w:ind w:left="0"/>
              <w:jc w:val="center"/>
              <w:rPr>
                <w:sz w:val="19"/>
              </w:rPr>
            </w:pPr>
            <w:r>
              <w:rPr>
                <w:sz w:val="19"/>
              </w:rPr>
              <w:t>8</w:t>
            </w:r>
          </w:p>
        </w:tc>
        <w:tc>
          <w:tcPr>
            <w:tcW w:w="709" w:type="dxa"/>
            <w:gridSpan w:val="2"/>
            <w:tcBorders>
              <w:top w:val="nil"/>
              <w:left w:val="nil"/>
              <w:bottom w:val="single" w:sz="8" w:space="0" w:color="000000"/>
              <w:right w:val="single" w:sz="8" w:space="0" w:color="000000"/>
            </w:tcBorders>
            <w:shd w:val="clear" w:color="auto" w:fill="auto"/>
            <w:hideMark/>
          </w:tcPr>
          <w:p w:rsidR="00E73D6A" w:rsidRDefault="00E73D6A" w:rsidP="00380E89">
            <w:pPr>
              <w:pStyle w:val="TableParagraph"/>
              <w:ind w:left="0"/>
              <w:rPr>
                <w:sz w:val="18"/>
              </w:rPr>
            </w:pPr>
          </w:p>
        </w:tc>
      </w:tr>
      <w:tr w:rsidR="00066860" w:rsidRPr="005F51DF" w:rsidTr="00F779B2">
        <w:trPr>
          <w:gridAfter w:val="7"/>
          <w:wAfter w:w="3924" w:type="dxa"/>
          <w:trHeight w:val="435"/>
        </w:trPr>
        <w:tc>
          <w:tcPr>
            <w:tcW w:w="585" w:type="dxa"/>
            <w:tcBorders>
              <w:top w:val="nil"/>
              <w:left w:val="single" w:sz="8" w:space="0" w:color="000000"/>
              <w:bottom w:val="single" w:sz="8" w:space="0" w:color="000000"/>
              <w:right w:val="single" w:sz="8" w:space="0" w:color="000000"/>
            </w:tcBorders>
            <w:shd w:val="clear" w:color="auto" w:fill="auto"/>
            <w:vAlign w:val="center"/>
            <w:hideMark/>
          </w:tcPr>
          <w:p w:rsidR="00E73D6A" w:rsidRPr="00E73D6A" w:rsidRDefault="00E73D6A" w:rsidP="005F51DF">
            <w:pPr>
              <w:spacing w:after="0" w:line="240" w:lineRule="auto"/>
              <w:jc w:val="right"/>
              <w:rPr>
                <w:rFonts w:ascii="Microsoft Sans Serif" w:eastAsia="Times New Roman" w:hAnsi="Microsoft Sans Serif" w:cs="Microsoft Sans Serif"/>
                <w:color w:val="000000"/>
                <w:sz w:val="14"/>
                <w:szCs w:val="19"/>
                <w:lang w:val="kk-KZ" w:eastAsia="ru-RU"/>
              </w:rPr>
            </w:pPr>
            <w:r>
              <w:rPr>
                <w:rFonts w:ascii="Microsoft Sans Serif" w:eastAsia="Times New Roman" w:hAnsi="Microsoft Sans Serif" w:cs="Microsoft Sans Serif"/>
                <w:color w:val="000000"/>
                <w:sz w:val="14"/>
                <w:szCs w:val="19"/>
                <w:lang w:val="kk-KZ" w:eastAsia="ru-RU"/>
              </w:rPr>
              <w:t>4</w:t>
            </w:r>
          </w:p>
        </w:tc>
        <w:tc>
          <w:tcPr>
            <w:tcW w:w="3242" w:type="dxa"/>
            <w:tcBorders>
              <w:top w:val="nil"/>
              <w:left w:val="nil"/>
              <w:bottom w:val="single" w:sz="8" w:space="0" w:color="000000"/>
              <w:right w:val="single" w:sz="8" w:space="0" w:color="000000"/>
            </w:tcBorders>
            <w:shd w:val="clear" w:color="auto" w:fill="auto"/>
            <w:hideMark/>
          </w:tcPr>
          <w:p w:rsidR="00E73D6A" w:rsidRDefault="006F7495" w:rsidP="006F7495">
            <w:pPr>
              <w:pStyle w:val="TableParagraph"/>
              <w:spacing w:line="190" w:lineRule="exact"/>
              <w:ind w:left="0" w:right="53"/>
              <w:rPr>
                <w:sz w:val="19"/>
              </w:rPr>
            </w:pPr>
            <w:r>
              <w:rPr>
                <w:w w:val="95"/>
                <w:sz w:val="19"/>
              </w:rPr>
              <w:t>АИТБАЙ ЕРКЕЖАН ЕРСҰЛТАНҚЫЗЫ</w:t>
            </w:r>
          </w:p>
        </w:tc>
        <w:tc>
          <w:tcPr>
            <w:tcW w:w="851"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rPr>
                <w:sz w:val="19"/>
              </w:rPr>
            </w:pPr>
            <w:r>
              <w:rPr>
                <w:sz w:val="19"/>
              </w:rPr>
              <w:t>4-А</w:t>
            </w:r>
          </w:p>
        </w:tc>
        <w:tc>
          <w:tcPr>
            <w:tcW w:w="1315" w:type="dxa"/>
            <w:tcBorders>
              <w:top w:val="nil"/>
              <w:left w:val="nil"/>
              <w:bottom w:val="single" w:sz="8" w:space="0" w:color="000000"/>
              <w:right w:val="single" w:sz="8" w:space="0" w:color="000000"/>
            </w:tcBorders>
            <w:shd w:val="clear" w:color="auto" w:fill="auto"/>
            <w:hideMark/>
          </w:tcPr>
          <w:p w:rsidR="00E73D6A" w:rsidRDefault="006F7495" w:rsidP="00F779B2">
            <w:pPr>
              <w:pStyle w:val="TableParagraph"/>
              <w:jc w:val="center"/>
              <w:rPr>
                <w:sz w:val="19"/>
              </w:rPr>
            </w:pPr>
            <w:r>
              <w:rPr>
                <w:sz w:val="19"/>
              </w:rPr>
              <w:t>8</w:t>
            </w:r>
          </w:p>
        </w:tc>
        <w:tc>
          <w:tcPr>
            <w:tcW w:w="1053" w:type="dxa"/>
            <w:tcBorders>
              <w:top w:val="nil"/>
              <w:left w:val="nil"/>
              <w:bottom w:val="single" w:sz="8" w:space="0" w:color="000000"/>
              <w:right w:val="single" w:sz="8" w:space="0" w:color="000000"/>
            </w:tcBorders>
            <w:shd w:val="clear" w:color="auto" w:fill="auto"/>
            <w:hideMark/>
          </w:tcPr>
          <w:p w:rsidR="00E73D6A" w:rsidRDefault="006F7495" w:rsidP="00F779B2">
            <w:pPr>
              <w:pStyle w:val="TableParagraph"/>
              <w:tabs>
                <w:tab w:val="left" w:pos="427"/>
              </w:tabs>
              <w:ind w:left="0"/>
              <w:jc w:val="center"/>
              <w:rPr>
                <w:sz w:val="19"/>
              </w:rPr>
            </w:pPr>
            <w:r>
              <w:rPr>
                <w:sz w:val="19"/>
              </w:rPr>
              <w:t>8</w:t>
            </w:r>
          </w:p>
        </w:tc>
        <w:tc>
          <w:tcPr>
            <w:tcW w:w="892" w:type="dxa"/>
            <w:tcBorders>
              <w:top w:val="nil"/>
              <w:left w:val="nil"/>
              <w:bottom w:val="single" w:sz="8" w:space="0" w:color="000000"/>
              <w:right w:val="single" w:sz="8" w:space="0" w:color="000000"/>
            </w:tcBorders>
            <w:shd w:val="clear" w:color="auto" w:fill="auto"/>
            <w:hideMark/>
          </w:tcPr>
          <w:p w:rsidR="00E73D6A" w:rsidRDefault="006F7495" w:rsidP="00F779B2">
            <w:pPr>
              <w:pStyle w:val="TableParagraph"/>
              <w:tabs>
                <w:tab w:val="left" w:pos="427"/>
              </w:tabs>
              <w:ind w:left="0"/>
              <w:jc w:val="center"/>
              <w:rPr>
                <w:sz w:val="19"/>
              </w:rPr>
            </w:pPr>
            <w:r>
              <w:rPr>
                <w:sz w:val="19"/>
              </w:rPr>
              <w:t>1</w:t>
            </w:r>
            <w:r w:rsidR="00E73D6A">
              <w:rPr>
                <w:sz w:val="19"/>
              </w:rPr>
              <w:t>6</w:t>
            </w:r>
          </w:p>
        </w:tc>
        <w:tc>
          <w:tcPr>
            <w:tcW w:w="709" w:type="dxa"/>
            <w:gridSpan w:val="2"/>
            <w:tcBorders>
              <w:top w:val="nil"/>
              <w:left w:val="nil"/>
              <w:bottom w:val="single" w:sz="8" w:space="0" w:color="000000"/>
              <w:right w:val="single" w:sz="8" w:space="0" w:color="000000"/>
            </w:tcBorders>
            <w:shd w:val="clear" w:color="auto" w:fill="auto"/>
            <w:hideMark/>
          </w:tcPr>
          <w:p w:rsidR="00E73D6A" w:rsidRDefault="00E73D6A" w:rsidP="00380E89">
            <w:pPr>
              <w:pStyle w:val="TableParagraph"/>
              <w:ind w:left="0"/>
              <w:rPr>
                <w:sz w:val="18"/>
              </w:rPr>
            </w:pPr>
          </w:p>
        </w:tc>
      </w:tr>
      <w:tr w:rsidR="00066860" w:rsidRPr="005F51DF" w:rsidTr="00F779B2">
        <w:trPr>
          <w:gridAfter w:val="7"/>
          <w:wAfter w:w="3924" w:type="dxa"/>
          <w:trHeight w:val="435"/>
        </w:trPr>
        <w:tc>
          <w:tcPr>
            <w:tcW w:w="585" w:type="dxa"/>
            <w:tcBorders>
              <w:top w:val="nil"/>
              <w:left w:val="single" w:sz="8" w:space="0" w:color="000000"/>
              <w:bottom w:val="single" w:sz="8" w:space="0" w:color="000000"/>
              <w:right w:val="single" w:sz="8" w:space="0" w:color="000000"/>
            </w:tcBorders>
            <w:shd w:val="clear" w:color="auto" w:fill="auto"/>
            <w:vAlign w:val="center"/>
            <w:hideMark/>
          </w:tcPr>
          <w:p w:rsidR="00E73D6A" w:rsidRPr="00E73D6A" w:rsidRDefault="00E73D6A" w:rsidP="005F51DF">
            <w:pPr>
              <w:spacing w:after="0" w:line="240" w:lineRule="auto"/>
              <w:jc w:val="right"/>
              <w:rPr>
                <w:rFonts w:ascii="Microsoft Sans Serif" w:eastAsia="Times New Roman" w:hAnsi="Microsoft Sans Serif" w:cs="Microsoft Sans Serif"/>
                <w:color w:val="000000"/>
                <w:sz w:val="14"/>
                <w:szCs w:val="19"/>
                <w:lang w:val="kk-KZ" w:eastAsia="ru-RU"/>
              </w:rPr>
            </w:pPr>
            <w:r>
              <w:rPr>
                <w:rFonts w:ascii="Microsoft Sans Serif" w:eastAsia="Times New Roman" w:hAnsi="Microsoft Sans Serif" w:cs="Microsoft Sans Serif"/>
                <w:color w:val="000000"/>
                <w:sz w:val="14"/>
                <w:szCs w:val="19"/>
                <w:lang w:val="kk-KZ" w:eastAsia="ru-RU"/>
              </w:rPr>
              <w:t>5</w:t>
            </w:r>
          </w:p>
        </w:tc>
        <w:tc>
          <w:tcPr>
            <w:tcW w:w="3242" w:type="dxa"/>
            <w:tcBorders>
              <w:top w:val="nil"/>
              <w:left w:val="nil"/>
              <w:bottom w:val="single" w:sz="8" w:space="0" w:color="000000"/>
              <w:right w:val="single" w:sz="8" w:space="0" w:color="000000"/>
            </w:tcBorders>
            <w:shd w:val="clear" w:color="auto" w:fill="auto"/>
            <w:hideMark/>
          </w:tcPr>
          <w:p w:rsidR="00E73D6A" w:rsidRDefault="006F7495" w:rsidP="006F7495">
            <w:pPr>
              <w:pStyle w:val="TableParagraph"/>
              <w:spacing w:line="190" w:lineRule="exact"/>
              <w:ind w:left="0" w:right="53"/>
              <w:rPr>
                <w:sz w:val="19"/>
              </w:rPr>
            </w:pPr>
            <w:r>
              <w:rPr>
                <w:sz w:val="19"/>
              </w:rPr>
              <w:t>АЙТБАЙ БАҚСҰЛТАН ЖАНСҰЛТАНҰЛЫ</w:t>
            </w:r>
          </w:p>
        </w:tc>
        <w:tc>
          <w:tcPr>
            <w:tcW w:w="851"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rPr>
                <w:sz w:val="19"/>
              </w:rPr>
            </w:pPr>
            <w:r>
              <w:rPr>
                <w:sz w:val="19"/>
              </w:rPr>
              <w:t>4-А</w:t>
            </w:r>
          </w:p>
        </w:tc>
        <w:tc>
          <w:tcPr>
            <w:tcW w:w="1315" w:type="dxa"/>
            <w:tcBorders>
              <w:top w:val="nil"/>
              <w:left w:val="nil"/>
              <w:bottom w:val="single" w:sz="8" w:space="0" w:color="000000"/>
              <w:right w:val="single" w:sz="8" w:space="0" w:color="000000"/>
            </w:tcBorders>
            <w:shd w:val="clear" w:color="auto" w:fill="auto"/>
            <w:hideMark/>
          </w:tcPr>
          <w:p w:rsidR="00E73D6A" w:rsidRDefault="006F7495" w:rsidP="00F779B2">
            <w:pPr>
              <w:pStyle w:val="TableParagraph"/>
              <w:ind w:left="9"/>
              <w:jc w:val="center"/>
              <w:rPr>
                <w:sz w:val="19"/>
              </w:rPr>
            </w:pPr>
            <w:r>
              <w:rPr>
                <w:sz w:val="19"/>
              </w:rPr>
              <w:t>4</w:t>
            </w:r>
          </w:p>
        </w:tc>
        <w:tc>
          <w:tcPr>
            <w:tcW w:w="1053" w:type="dxa"/>
            <w:tcBorders>
              <w:top w:val="nil"/>
              <w:left w:val="nil"/>
              <w:bottom w:val="single" w:sz="8" w:space="0" w:color="000000"/>
              <w:right w:val="single" w:sz="8" w:space="0" w:color="000000"/>
            </w:tcBorders>
            <w:shd w:val="clear" w:color="auto" w:fill="auto"/>
            <w:hideMark/>
          </w:tcPr>
          <w:p w:rsidR="00E73D6A" w:rsidRDefault="006F7495" w:rsidP="00F779B2">
            <w:pPr>
              <w:pStyle w:val="TableParagraph"/>
              <w:tabs>
                <w:tab w:val="left" w:pos="427"/>
              </w:tabs>
              <w:ind w:left="0"/>
              <w:jc w:val="center"/>
              <w:rPr>
                <w:sz w:val="19"/>
              </w:rPr>
            </w:pPr>
            <w:r>
              <w:rPr>
                <w:sz w:val="19"/>
              </w:rPr>
              <w:t>3</w:t>
            </w:r>
          </w:p>
        </w:tc>
        <w:tc>
          <w:tcPr>
            <w:tcW w:w="892" w:type="dxa"/>
            <w:tcBorders>
              <w:top w:val="nil"/>
              <w:left w:val="nil"/>
              <w:bottom w:val="single" w:sz="8" w:space="0" w:color="000000"/>
              <w:right w:val="single" w:sz="8" w:space="0" w:color="000000"/>
            </w:tcBorders>
            <w:shd w:val="clear" w:color="auto" w:fill="auto"/>
            <w:hideMark/>
          </w:tcPr>
          <w:p w:rsidR="00E73D6A" w:rsidRDefault="006F7495" w:rsidP="00F779B2">
            <w:pPr>
              <w:pStyle w:val="TableParagraph"/>
              <w:tabs>
                <w:tab w:val="left" w:pos="427"/>
              </w:tabs>
              <w:ind w:left="0"/>
              <w:jc w:val="center"/>
              <w:rPr>
                <w:sz w:val="19"/>
              </w:rPr>
            </w:pPr>
            <w:r>
              <w:rPr>
                <w:sz w:val="19"/>
              </w:rPr>
              <w:t>7</w:t>
            </w:r>
          </w:p>
        </w:tc>
        <w:tc>
          <w:tcPr>
            <w:tcW w:w="709" w:type="dxa"/>
            <w:gridSpan w:val="2"/>
            <w:tcBorders>
              <w:top w:val="nil"/>
              <w:left w:val="nil"/>
              <w:bottom w:val="single" w:sz="8" w:space="0" w:color="000000"/>
              <w:right w:val="single" w:sz="8" w:space="0" w:color="000000"/>
            </w:tcBorders>
            <w:shd w:val="clear" w:color="auto" w:fill="auto"/>
            <w:hideMark/>
          </w:tcPr>
          <w:p w:rsidR="00E73D6A" w:rsidRDefault="00E73D6A" w:rsidP="00380E89">
            <w:pPr>
              <w:pStyle w:val="TableParagraph"/>
              <w:ind w:left="0"/>
              <w:rPr>
                <w:sz w:val="18"/>
              </w:rPr>
            </w:pPr>
          </w:p>
        </w:tc>
      </w:tr>
      <w:tr w:rsidR="00066860" w:rsidRPr="005F51DF" w:rsidTr="00F779B2">
        <w:trPr>
          <w:gridAfter w:val="7"/>
          <w:wAfter w:w="3924" w:type="dxa"/>
          <w:trHeight w:val="435"/>
        </w:trPr>
        <w:tc>
          <w:tcPr>
            <w:tcW w:w="585" w:type="dxa"/>
            <w:tcBorders>
              <w:top w:val="nil"/>
              <w:left w:val="single" w:sz="8" w:space="0" w:color="000000"/>
              <w:bottom w:val="single" w:sz="8" w:space="0" w:color="000000"/>
              <w:right w:val="single" w:sz="8" w:space="0" w:color="000000"/>
            </w:tcBorders>
            <w:shd w:val="clear" w:color="auto" w:fill="auto"/>
            <w:vAlign w:val="center"/>
            <w:hideMark/>
          </w:tcPr>
          <w:p w:rsidR="00E73D6A" w:rsidRPr="00E73D6A" w:rsidRDefault="00E73D6A" w:rsidP="005F51DF">
            <w:pPr>
              <w:spacing w:after="0" w:line="240" w:lineRule="auto"/>
              <w:jc w:val="right"/>
              <w:rPr>
                <w:rFonts w:ascii="Microsoft Sans Serif" w:eastAsia="Times New Roman" w:hAnsi="Microsoft Sans Serif" w:cs="Microsoft Sans Serif"/>
                <w:color w:val="000000"/>
                <w:sz w:val="14"/>
                <w:szCs w:val="19"/>
                <w:lang w:val="kk-KZ" w:eastAsia="ru-RU"/>
              </w:rPr>
            </w:pPr>
            <w:r>
              <w:rPr>
                <w:rFonts w:ascii="Microsoft Sans Serif" w:eastAsia="Times New Roman" w:hAnsi="Microsoft Sans Serif" w:cs="Microsoft Sans Serif"/>
                <w:color w:val="000000"/>
                <w:sz w:val="14"/>
                <w:szCs w:val="19"/>
                <w:lang w:val="kk-KZ" w:eastAsia="ru-RU"/>
              </w:rPr>
              <w:lastRenderedPageBreak/>
              <w:t>6</w:t>
            </w:r>
          </w:p>
        </w:tc>
        <w:tc>
          <w:tcPr>
            <w:tcW w:w="3242" w:type="dxa"/>
            <w:tcBorders>
              <w:top w:val="nil"/>
              <w:left w:val="nil"/>
              <w:bottom w:val="single" w:sz="8" w:space="0" w:color="000000"/>
              <w:right w:val="single" w:sz="8" w:space="0" w:color="000000"/>
            </w:tcBorders>
            <w:shd w:val="clear" w:color="auto" w:fill="auto"/>
            <w:hideMark/>
          </w:tcPr>
          <w:p w:rsidR="00E73D6A" w:rsidRDefault="006F7495" w:rsidP="006F7495">
            <w:pPr>
              <w:pStyle w:val="TableParagraph"/>
              <w:spacing w:line="190" w:lineRule="exact"/>
              <w:ind w:left="0" w:right="53"/>
              <w:rPr>
                <w:sz w:val="19"/>
              </w:rPr>
            </w:pPr>
            <w:r>
              <w:rPr>
                <w:w w:val="95"/>
                <w:sz w:val="19"/>
              </w:rPr>
              <w:t>АХМАТАЛИ МЕЙІРЖАН ХАЙРУЛЛАҰЛЫ</w:t>
            </w:r>
          </w:p>
        </w:tc>
        <w:tc>
          <w:tcPr>
            <w:tcW w:w="851"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rPr>
                <w:sz w:val="19"/>
              </w:rPr>
            </w:pPr>
            <w:r>
              <w:rPr>
                <w:sz w:val="19"/>
              </w:rPr>
              <w:t>4-А</w:t>
            </w:r>
          </w:p>
        </w:tc>
        <w:tc>
          <w:tcPr>
            <w:tcW w:w="1315" w:type="dxa"/>
            <w:tcBorders>
              <w:top w:val="nil"/>
              <w:left w:val="nil"/>
              <w:bottom w:val="single" w:sz="8" w:space="0" w:color="000000"/>
              <w:right w:val="single" w:sz="8" w:space="0" w:color="000000"/>
            </w:tcBorders>
            <w:shd w:val="clear" w:color="auto" w:fill="auto"/>
            <w:hideMark/>
          </w:tcPr>
          <w:p w:rsidR="00E73D6A" w:rsidRDefault="006F7495" w:rsidP="00F779B2">
            <w:pPr>
              <w:pStyle w:val="TableParagraph"/>
              <w:ind w:left="9"/>
              <w:jc w:val="center"/>
              <w:rPr>
                <w:sz w:val="19"/>
              </w:rPr>
            </w:pPr>
            <w:r>
              <w:rPr>
                <w:sz w:val="19"/>
              </w:rPr>
              <w:t>12</w:t>
            </w:r>
          </w:p>
        </w:tc>
        <w:tc>
          <w:tcPr>
            <w:tcW w:w="1053" w:type="dxa"/>
            <w:tcBorders>
              <w:top w:val="nil"/>
              <w:left w:val="nil"/>
              <w:bottom w:val="single" w:sz="8" w:space="0" w:color="000000"/>
              <w:right w:val="single" w:sz="8" w:space="0" w:color="000000"/>
            </w:tcBorders>
            <w:shd w:val="clear" w:color="auto" w:fill="auto"/>
            <w:hideMark/>
          </w:tcPr>
          <w:p w:rsidR="00E73D6A" w:rsidRDefault="006F7495" w:rsidP="00F779B2">
            <w:pPr>
              <w:pStyle w:val="TableParagraph"/>
              <w:tabs>
                <w:tab w:val="left" w:pos="427"/>
              </w:tabs>
              <w:ind w:left="0"/>
              <w:jc w:val="center"/>
              <w:rPr>
                <w:sz w:val="19"/>
              </w:rPr>
            </w:pPr>
            <w:r>
              <w:rPr>
                <w:sz w:val="19"/>
              </w:rPr>
              <w:t>7</w:t>
            </w:r>
          </w:p>
        </w:tc>
        <w:tc>
          <w:tcPr>
            <w:tcW w:w="892"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tabs>
                <w:tab w:val="left" w:pos="427"/>
              </w:tabs>
              <w:ind w:left="0"/>
              <w:jc w:val="center"/>
              <w:rPr>
                <w:sz w:val="19"/>
              </w:rPr>
            </w:pPr>
            <w:r>
              <w:rPr>
                <w:sz w:val="19"/>
              </w:rPr>
              <w:t>1</w:t>
            </w:r>
            <w:r w:rsidR="006F7495">
              <w:rPr>
                <w:sz w:val="19"/>
              </w:rPr>
              <w:t>9</w:t>
            </w:r>
          </w:p>
        </w:tc>
        <w:tc>
          <w:tcPr>
            <w:tcW w:w="709" w:type="dxa"/>
            <w:gridSpan w:val="2"/>
            <w:tcBorders>
              <w:top w:val="nil"/>
              <w:left w:val="nil"/>
              <w:bottom w:val="single" w:sz="8" w:space="0" w:color="000000"/>
              <w:right w:val="single" w:sz="8" w:space="0" w:color="000000"/>
            </w:tcBorders>
            <w:shd w:val="clear" w:color="auto" w:fill="auto"/>
            <w:hideMark/>
          </w:tcPr>
          <w:p w:rsidR="00E73D6A" w:rsidRDefault="00E73D6A" w:rsidP="00380E89">
            <w:pPr>
              <w:pStyle w:val="TableParagraph"/>
              <w:ind w:left="0"/>
              <w:rPr>
                <w:sz w:val="18"/>
              </w:rPr>
            </w:pPr>
          </w:p>
        </w:tc>
      </w:tr>
      <w:tr w:rsidR="00066860" w:rsidRPr="005F51DF" w:rsidTr="00F779B2">
        <w:trPr>
          <w:gridAfter w:val="7"/>
          <w:wAfter w:w="3924" w:type="dxa"/>
          <w:trHeight w:val="435"/>
        </w:trPr>
        <w:tc>
          <w:tcPr>
            <w:tcW w:w="585" w:type="dxa"/>
            <w:tcBorders>
              <w:top w:val="nil"/>
              <w:left w:val="single" w:sz="8" w:space="0" w:color="000000"/>
              <w:bottom w:val="single" w:sz="8" w:space="0" w:color="000000"/>
              <w:right w:val="single" w:sz="8" w:space="0" w:color="000000"/>
            </w:tcBorders>
            <w:shd w:val="clear" w:color="auto" w:fill="auto"/>
            <w:vAlign w:val="center"/>
            <w:hideMark/>
          </w:tcPr>
          <w:p w:rsidR="00E73D6A" w:rsidRPr="00E73D6A" w:rsidRDefault="00E73D6A" w:rsidP="005F51DF">
            <w:pPr>
              <w:spacing w:after="0" w:line="240" w:lineRule="auto"/>
              <w:jc w:val="right"/>
              <w:rPr>
                <w:rFonts w:ascii="Microsoft Sans Serif" w:eastAsia="Times New Roman" w:hAnsi="Microsoft Sans Serif" w:cs="Microsoft Sans Serif"/>
                <w:color w:val="000000"/>
                <w:sz w:val="14"/>
                <w:szCs w:val="19"/>
                <w:lang w:val="kk-KZ" w:eastAsia="ru-RU"/>
              </w:rPr>
            </w:pPr>
            <w:r>
              <w:rPr>
                <w:rFonts w:ascii="Microsoft Sans Serif" w:eastAsia="Times New Roman" w:hAnsi="Microsoft Sans Serif" w:cs="Microsoft Sans Serif"/>
                <w:color w:val="000000"/>
                <w:sz w:val="14"/>
                <w:szCs w:val="19"/>
                <w:lang w:val="kk-KZ" w:eastAsia="ru-RU"/>
              </w:rPr>
              <w:t>7</w:t>
            </w:r>
          </w:p>
        </w:tc>
        <w:tc>
          <w:tcPr>
            <w:tcW w:w="3242" w:type="dxa"/>
            <w:tcBorders>
              <w:top w:val="nil"/>
              <w:left w:val="nil"/>
              <w:bottom w:val="single" w:sz="8" w:space="0" w:color="000000"/>
              <w:right w:val="single" w:sz="8" w:space="0" w:color="000000"/>
            </w:tcBorders>
            <w:shd w:val="clear" w:color="auto" w:fill="auto"/>
            <w:hideMark/>
          </w:tcPr>
          <w:p w:rsidR="00E73D6A" w:rsidRDefault="00700301" w:rsidP="00F779B2">
            <w:pPr>
              <w:pStyle w:val="TableParagraph"/>
              <w:spacing w:line="190" w:lineRule="exact"/>
              <w:ind w:left="37" w:right="53"/>
              <w:rPr>
                <w:sz w:val="19"/>
              </w:rPr>
            </w:pPr>
            <w:r>
              <w:rPr>
                <w:w w:val="95"/>
                <w:sz w:val="19"/>
              </w:rPr>
              <w:t>БАХТИЯР САЯТ НҰРҚАНАТҰЛЫ</w:t>
            </w:r>
          </w:p>
        </w:tc>
        <w:tc>
          <w:tcPr>
            <w:tcW w:w="851"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rPr>
                <w:sz w:val="19"/>
              </w:rPr>
            </w:pPr>
            <w:r>
              <w:rPr>
                <w:sz w:val="19"/>
              </w:rPr>
              <w:t>4-А</w:t>
            </w:r>
          </w:p>
        </w:tc>
        <w:tc>
          <w:tcPr>
            <w:tcW w:w="1315" w:type="dxa"/>
            <w:tcBorders>
              <w:top w:val="nil"/>
              <w:left w:val="nil"/>
              <w:bottom w:val="single" w:sz="8" w:space="0" w:color="000000"/>
              <w:right w:val="single" w:sz="8" w:space="0" w:color="000000"/>
            </w:tcBorders>
            <w:shd w:val="clear" w:color="auto" w:fill="auto"/>
            <w:hideMark/>
          </w:tcPr>
          <w:p w:rsidR="00E73D6A" w:rsidRDefault="00700301" w:rsidP="00F779B2">
            <w:pPr>
              <w:pStyle w:val="TableParagraph"/>
              <w:jc w:val="center"/>
              <w:rPr>
                <w:sz w:val="19"/>
              </w:rPr>
            </w:pPr>
            <w:r>
              <w:rPr>
                <w:sz w:val="19"/>
              </w:rPr>
              <w:t>8</w:t>
            </w:r>
          </w:p>
        </w:tc>
        <w:tc>
          <w:tcPr>
            <w:tcW w:w="1053" w:type="dxa"/>
            <w:tcBorders>
              <w:top w:val="nil"/>
              <w:left w:val="nil"/>
              <w:bottom w:val="single" w:sz="8" w:space="0" w:color="000000"/>
              <w:right w:val="single" w:sz="8" w:space="0" w:color="000000"/>
            </w:tcBorders>
            <w:shd w:val="clear" w:color="auto" w:fill="auto"/>
            <w:hideMark/>
          </w:tcPr>
          <w:p w:rsidR="00E73D6A" w:rsidRDefault="00700301" w:rsidP="00F779B2">
            <w:pPr>
              <w:pStyle w:val="TableParagraph"/>
              <w:tabs>
                <w:tab w:val="left" w:pos="427"/>
              </w:tabs>
              <w:ind w:left="0"/>
              <w:jc w:val="center"/>
              <w:rPr>
                <w:sz w:val="19"/>
              </w:rPr>
            </w:pPr>
            <w:r>
              <w:rPr>
                <w:sz w:val="19"/>
              </w:rPr>
              <w:t>7</w:t>
            </w:r>
          </w:p>
        </w:tc>
        <w:tc>
          <w:tcPr>
            <w:tcW w:w="892" w:type="dxa"/>
            <w:tcBorders>
              <w:top w:val="nil"/>
              <w:left w:val="nil"/>
              <w:bottom w:val="single" w:sz="8" w:space="0" w:color="000000"/>
              <w:right w:val="single" w:sz="8" w:space="0" w:color="000000"/>
            </w:tcBorders>
            <w:shd w:val="clear" w:color="auto" w:fill="auto"/>
            <w:hideMark/>
          </w:tcPr>
          <w:p w:rsidR="00E73D6A" w:rsidRDefault="00700301" w:rsidP="00F779B2">
            <w:pPr>
              <w:pStyle w:val="TableParagraph"/>
              <w:tabs>
                <w:tab w:val="left" w:pos="427"/>
              </w:tabs>
              <w:ind w:left="0"/>
              <w:jc w:val="center"/>
              <w:rPr>
                <w:sz w:val="19"/>
              </w:rPr>
            </w:pPr>
            <w:r>
              <w:rPr>
                <w:sz w:val="19"/>
              </w:rPr>
              <w:t>1</w:t>
            </w:r>
            <w:r w:rsidR="00E73D6A">
              <w:rPr>
                <w:sz w:val="19"/>
              </w:rPr>
              <w:t>5</w:t>
            </w:r>
          </w:p>
        </w:tc>
        <w:tc>
          <w:tcPr>
            <w:tcW w:w="709" w:type="dxa"/>
            <w:gridSpan w:val="2"/>
            <w:tcBorders>
              <w:top w:val="nil"/>
              <w:left w:val="nil"/>
              <w:bottom w:val="single" w:sz="8" w:space="0" w:color="000000"/>
              <w:right w:val="single" w:sz="8" w:space="0" w:color="000000"/>
            </w:tcBorders>
            <w:shd w:val="clear" w:color="auto" w:fill="auto"/>
            <w:hideMark/>
          </w:tcPr>
          <w:p w:rsidR="00E73D6A" w:rsidRDefault="00E73D6A" w:rsidP="00380E89">
            <w:pPr>
              <w:pStyle w:val="TableParagraph"/>
              <w:ind w:left="0"/>
              <w:rPr>
                <w:sz w:val="18"/>
              </w:rPr>
            </w:pPr>
          </w:p>
        </w:tc>
      </w:tr>
      <w:tr w:rsidR="00066860" w:rsidRPr="005F51DF" w:rsidTr="00F779B2">
        <w:trPr>
          <w:gridAfter w:val="7"/>
          <w:wAfter w:w="3924" w:type="dxa"/>
          <w:trHeight w:val="435"/>
        </w:trPr>
        <w:tc>
          <w:tcPr>
            <w:tcW w:w="585" w:type="dxa"/>
            <w:tcBorders>
              <w:top w:val="nil"/>
              <w:left w:val="single" w:sz="8" w:space="0" w:color="000000"/>
              <w:bottom w:val="single" w:sz="8" w:space="0" w:color="000000"/>
              <w:right w:val="single" w:sz="8" w:space="0" w:color="000000"/>
            </w:tcBorders>
            <w:shd w:val="clear" w:color="auto" w:fill="auto"/>
            <w:vAlign w:val="center"/>
            <w:hideMark/>
          </w:tcPr>
          <w:p w:rsidR="00E73D6A" w:rsidRPr="00E73D6A" w:rsidRDefault="00E73D6A" w:rsidP="005F51DF">
            <w:pPr>
              <w:spacing w:after="0" w:line="240" w:lineRule="auto"/>
              <w:jc w:val="right"/>
              <w:rPr>
                <w:rFonts w:ascii="Microsoft Sans Serif" w:eastAsia="Times New Roman" w:hAnsi="Microsoft Sans Serif" w:cs="Microsoft Sans Serif"/>
                <w:color w:val="000000"/>
                <w:sz w:val="14"/>
                <w:szCs w:val="19"/>
                <w:lang w:val="kk-KZ" w:eastAsia="ru-RU"/>
              </w:rPr>
            </w:pPr>
            <w:r>
              <w:rPr>
                <w:rFonts w:ascii="Microsoft Sans Serif" w:eastAsia="Times New Roman" w:hAnsi="Microsoft Sans Serif" w:cs="Microsoft Sans Serif"/>
                <w:color w:val="000000"/>
                <w:sz w:val="14"/>
                <w:szCs w:val="19"/>
                <w:lang w:val="kk-KZ" w:eastAsia="ru-RU"/>
              </w:rPr>
              <w:t>8</w:t>
            </w:r>
          </w:p>
        </w:tc>
        <w:tc>
          <w:tcPr>
            <w:tcW w:w="3242" w:type="dxa"/>
            <w:tcBorders>
              <w:top w:val="nil"/>
              <w:left w:val="nil"/>
              <w:bottom w:val="single" w:sz="8" w:space="0" w:color="000000"/>
              <w:right w:val="single" w:sz="8" w:space="0" w:color="000000"/>
            </w:tcBorders>
            <w:shd w:val="clear" w:color="auto" w:fill="auto"/>
            <w:hideMark/>
          </w:tcPr>
          <w:p w:rsidR="00E73D6A" w:rsidRDefault="00700301" w:rsidP="00F779B2">
            <w:pPr>
              <w:pStyle w:val="TableParagraph"/>
              <w:spacing w:line="190" w:lineRule="exact"/>
              <w:ind w:left="37" w:right="53"/>
              <w:rPr>
                <w:sz w:val="19"/>
              </w:rPr>
            </w:pPr>
            <w:r>
              <w:rPr>
                <w:w w:val="95"/>
                <w:sz w:val="19"/>
              </w:rPr>
              <w:t>БИСЕНБАЙ ЖАНАТ МЕЙІРБЕКҚЫЗЫ</w:t>
            </w:r>
          </w:p>
        </w:tc>
        <w:tc>
          <w:tcPr>
            <w:tcW w:w="851"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rPr>
                <w:sz w:val="19"/>
              </w:rPr>
            </w:pPr>
            <w:r>
              <w:rPr>
                <w:sz w:val="19"/>
              </w:rPr>
              <w:t>4-А</w:t>
            </w:r>
          </w:p>
        </w:tc>
        <w:tc>
          <w:tcPr>
            <w:tcW w:w="1315"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jc w:val="center"/>
              <w:rPr>
                <w:sz w:val="19"/>
              </w:rPr>
            </w:pPr>
            <w:r>
              <w:rPr>
                <w:sz w:val="19"/>
              </w:rPr>
              <w:t>1</w:t>
            </w:r>
            <w:r w:rsidR="00700301">
              <w:rPr>
                <w:sz w:val="19"/>
              </w:rPr>
              <w:t>1</w:t>
            </w:r>
          </w:p>
        </w:tc>
        <w:tc>
          <w:tcPr>
            <w:tcW w:w="1053"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tabs>
                <w:tab w:val="left" w:pos="427"/>
              </w:tabs>
              <w:ind w:left="0"/>
              <w:jc w:val="center"/>
              <w:rPr>
                <w:sz w:val="19"/>
              </w:rPr>
            </w:pPr>
            <w:r>
              <w:rPr>
                <w:sz w:val="19"/>
              </w:rPr>
              <w:t>1</w:t>
            </w:r>
            <w:r w:rsidR="00700301">
              <w:rPr>
                <w:sz w:val="19"/>
              </w:rPr>
              <w:t>0</w:t>
            </w:r>
          </w:p>
        </w:tc>
        <w:tc>
          <w:tcPr>
            <w:tcW w:w="892"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tabs>
                <w:tab w:val="left" w:pos="427"/>
              </w:tabs>
              <w:ind w:left="0"/>
              <w:jc w:val="center"/>
              <w:rPr>
                <w:sz w:val="19"/>
              </w:rPr>
            </w:pPr>
            <w:r>
              <w:rPr>
                <w:sz w:val="19"/>
              </w:rPr>
              <w:t>2</w:t>
            </w:r>
            <w:r w:rsidR="00700301">
              <w:rPr>
                <w:sz w:val="19"/>
              </w:rPr>
              <w:t>1</w:t>
            </w:r>
          </w:p>
        </w:tc>
        <w:tc>
          <w:tcPr>
            <w:tcW w:w="709" w:type="dxa"/>
            <w:gridSpan w:val="2"/>
            <w:tcBorders>
              <w:top w:val="nil"/>
              <w:left w:val="nil"/>
              <w:bottom w:val="single" w:sz="8" w:space="0" w:color="000000"/>
              <w:right w:val="single" w:sz="8" w:space="0" w:color="000000"/>
            </w:tcBorders>
            <w:shd w:val="clear" w:color="auto" w:fill="auto"/>
            <w:hideMark/>
          </w:tcPr>
          <w:p w:rsidR="00E73D6A" w:rsidRDefault="00E73D6A" w:rsidP="00380E89">
            <w:pPr>
              <w:pStyle w:val="TableParagraph"/>
              <w:ind w:left="0"/>
              <w:rPr>
                <w:sz w:val="18"/>
              </w:rPr>
            </w:pPr>
          </w:p>
        </w:tc>
      </w:tr>
      <w:tr w:rsidR="00066860" w:rsidRPr="005F51DF" w:rsidTr="00F779B2">
        <w:trPr>
          <w:gridAfter w:val="7"/>
          <w:wAfter w:w="3924" w:type="dxa"/>
          <w:trHeight w:val="435"/>
        </w:trPr>
        <w:tc>
          <w:tcPr>
            <w:tcW w:w="585" w:type="dxa"/>
            <w:tcBorders>
              <w:top w:val="nil"/>
              <w:left w:val="single" w:sz="8" w:space="0" w:color="000000"/>
              <w:bottom w:val="single" w:sz="8" w:space="0" w:color="000000"/>
              <w:right w:val="single" w:sz="8" w:space="0" w:color="000000"/>
            </w:tcBorders>
            <w:shd w:val="clear" w:color="auto" w:fill="auto"/>
            <w:vAlign w:val="center"/>
            <w:hideMark/>
          </w:tcPr>
          <w:p w:rsidR="00E73D6A" w:rsidRPr="00E73D6A" w:rsidRDefault="00E73D6A" w:rsidP="005F51DF">
            <w:pPr>
              <w:spacing w:after="0" w:line="240" w:lineRule="auto"/>
              <w:jc w:val="right"/>
              <w:rPr>
                <w:rFonts w:ascii="Microsoft Sans Serif" w:eastAsia="Times New Roman" w:hAnsi="Microsoft Sans Serif" w:cs="Microsoft Sans Serif"/>
                <w:color w:val="000000"/>
                <w:sz w:val="14"/>
                <w:szCs w:val="19"/>
                <w:lang w:val="kk-KZ" w:eastAsia="ru-RU"/>
              </w:rPr>
            </w:pPr>
            <w:r>
              <w:rPr>
                <w:rFonts w:ascii="Microsoft Sans Serif" w:eastAsia="Times New Roman" w:hAnsi="Microsoft Sans Serif" w:cs="Microsoft Sans Serif"/>
                <w:color w:val="000000"/>
                <w:sz w:val="14"/>
                <w:szCs w:val="19"/>
                <w:lang w:val="kk-KZ" w:eastAsia="ru-RU"/>
              </w:rPr>
              <w:t>9</w:t>
            </w:r>
          </w:p>
        </w:tc>
        <w:tc>
          <w:tcPr>
            <w:tcW w:w="3242" w:type="dxa"/>
            <w:tcBorders>
              <w:top w:val="nil"/>
              <w:left w:val="nil"/>
              <w:bottom w:val="single" w:sz="8" w:space="0" w:color="000000"/>
              <w:right w:val="single" w:sz="8" w:space="0" w:color="000000"/>
            </w:tcBorders>
            <w:shd w:val="clear" w:color="auto" w:fill="auto"/>
            <w:hideMark/>
          </w:tcPr>
          <w:p w:rsidR="00E73D6A" w:rsidRDefault="00700301" w:rsidP="00700301">
            <w:pPr>
              <w:pStyle w:val="TableParagraph"/>
              <w:spacing w:line="190" w:lineRule="exact"/>
              <w:ind w:left="0" w:right="53"/>
              <w:rPr>
                <w:sz w:val="19"/>
              </w:rPr>
            </w:pPr>
            <w:r>
              <w:rPr>
                <w:spacing w:val="-1"/>
                <w:sz w:val="19"/>
              </w:rPr>
              <w:t>БЕЙСЕНБАЙ ҚАНАТ МЕЙІРБЕКҰЛЫ</w:t>
            </w:r>
          </w:p>
        </w:tc>
        <w:tc>
          <w:tcPr>
            <w:tcW w:w="851"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ind w:left="34" w:right="34"/>
              <w:jc w:val="center"/>
              <w:rPr>
                <w:sz w:val="19"/>
              </w:rPr>
            </w:pPr>
            <w:r>
              <w:rPr>
                <w:sz w:val="19"/>
              </w:rPr>
              <w:t>4-А</w:t>
            </w:r>
          </w:p>
        </w:tc>
        <w:tc>
          <w:tcPr>
            <w:tcW w:w="1315" w:type="dxa"/>
            <w:tcBorders>
              <w:top w:val="nil"/>
              <w:left w:val="nil"/>
              <w:bottom w:val="single" w:sz="8" w:space="0" w:color="000000"/>
              <w:right w:val="single" w:sz="8" w:space="0" w:color="000000"/>
            </w:tcBorders>
            <w:shd w:val="clear" w:color="auto" w:fill="auto"/>
            <w:hideMark/>
          </w:tcPr>
          <w:p w:rsidR="00E73D6A" w:rsidRDefault="00700301" w:rsidP="00F779B2">
            <w:pPr>
              <w:pStyle w:val="TableParagraph"/>
              <w:ind w:left="9"/>
              <w:jc w:val="center"/>
              <w:rPr>
                <w:sz w:val="19"/>
              </w:rPr>
            </w:pPr>
            <w:r>
              <w:rPr>
                <w:sz w:val="19"/>
              </w:rPr>
              <w:t>10</w:t>
            </w:r>
          </w:p>
        </w:tc>
        <w:tc>
          <w:tcPr>
            <w:tcW w:w="1053" w:type="dxa"/>
            <w:tcBorders>
              <w:top w:val="nil"/>
              <w:left w:val="nil"/>
              <w:bottom w:val="single" w:sz="8" w:space="0" w:color="000000"/>
              <w:right w:val="single" w:sz="8" w:space="0" w:color="000000"/>
            </w:tcBorders>
            <w:shd w:val="clear" w:color="auto" w:fill="auto"/>
            <w:hideMark/>
          </w:tcPr>
          <w:p w:rsidR="00E73D6A" w:rsidRDefault="00700301" w:rsidP="00F779B2">
            <w:pPr>
              <w:pStyle w:val="TableParagraph"/>
              <w:ind w:left="0"/>
              <w:jc w:val="center"/>
              <w:rPr>
                <w:sz w:val="19"/>
              </w:rPr>
            </w:pPr>
            <w:r>
              <w:rPr>
                <w:sz w:val="19"/>
              </w:rPr>
              <w:t>8</w:t>
            </w:r>
          </w:p>
        </w:tc>
        <w:tc>
          <w:tcPr>
            <w:tcW w:w="892"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ind w:left="0"/>
              <w:jc w:val="center"/>
              <w:rPr>
                <w:sz w:val="19"/>
              </w:rPr>
            </w:pPr>
            <w:r>
              <w:rPr>
                <w:sz w:val="19"/>
              </w:rPr>
              <w:t>1</w:t>
            </w:r>
            <w:r w:rsidR="00700301">
              <w:rPr>
                <w:sz w:val="19"/>
              </w:rPr>
              <w:t>8</w:t>
            </w:r>
          </w:p>
        </w:tc>
        <w:tc>
          <w:tcPr>
            <w:tcW w:w="709" w:type="dxa"/>
            <w:gridSpan w:val="2"/>
            <w:tcBorders>
              <w:top w:val="nil"/>
              <w:left w:val="nil"/>
              <w:bottom w:val="single" w:sz="8" w:space="0" w:color="000000"/>
              <w:right w:val="single" w:sz="8" w:space="0" w:color="000000"/>
            </w:tcBorders>
            <w:shd w:val="clear" w:color="auto" w:fill="auto"/>
            <w:hideMark/>
          </w:tcPr>
          <w:p w:rsidR="00E73D6A" w:rsidRDefault="00E73D6A" w:rsidP="00380E89">
            <w:pPr>
              <w:pStyle w:val="TableParagraph"/>
              <w:ind w:left="0"/>
              <w:rPr>
                <w:sz w:val="18"/>
              </w:rPr>
            </w:pPr>
          </w:p>
        </w:tc>
      </w:tr>
      <w:tr w:rsidR="00066860" w:rsidRPr="005F51DF" w:rsidTr="00F779B2">
        <w:trPr>
          <w:gridAfter w:val="7"/>
          <w:wAfter w:w="3924" w:type="dxa"/>
          <w:trHeight w:val="435"/>
        </w:trPr>
        <w:tc>
          <w:tcPr>
            <w:tcW w:w="585" w:type="dxa"/>
            <w:tcBorders>
              <w:top w:val="nil"/>
              <w:left w:val="single" w:sz="8" w:space="0" w:color="000000"/>
              <w:bottom w:val="single" w:sz="8" w:space="0" w:color="000000"/>
              <w:right w:val="single" w:sz="8" w:space="0" w:color="000000"/>
            </w:tcBorders>
            <w:shd w:val="clear" w:color="auto" w:fill="auto"/>
            <w:vAlign w:val="center"/>
            <w:hideMark/>
          </w:tcPr>
          <w:p w:rsidR="00E73D6A" w:rsidRPr="00E73D6A" w:rsidRDefault="00E73D6A" w:rsidP="005F51DF">
            <w:pPr>
              <w:spacing w:after="0" w:line="240" w:lineRule="auto"/>
              <w:jc w:val="right"/>
              <w:rPr>
                <w:rFonts w:ascii="Microsoft Sans Serif" w:eastAsia="Times New Roman" w:hAnsi="Microsoft Sans Serif" w:cs="Microsoft Sans Serif"/>
                <w:color w:val="000000"/>
                <w:sz w:val="14"/>
                <w:szCs w:val="19"/>
                <w:lang w:val="kk-KZ" w:eastAsia="ru-RU"/>
              </w:rPr>
            </w:pPr>
            <w:r>
              <w:rPr>
                <w:rFonts w:ascii="Microsoft Sans Serif" w:eastAsia="Times New Roman" w:hAnsi="Microsoft Sans Serif" w:cs="Microsoft Sans Serif"/>
                <w:color w:val="000000"/>
                <w:sz w:val="14"/>
                <w:szCs w:val="19"/>
                <w:lang w:val="kk-KZ" w:eastAsia="ru-RU"/>
              </w:rPr>
              <w:t>10</w:t>
            </w:r>
          </w:p>
        </w:tc>
        <w:tc>
          <w:tcPr>
            <w:tcW w:w="3242" w:type="dxa"/>
            <w:tcBorders>
              <w:top w:val="nil"/>
              <w:left w:val="nil"/>
              <w:bottom w:val="single" w:sz="8" w:space="0" w:color="000000"/>
              <w:right w:val="single" w:sz="8" w:space="0" w:color="000000"/>
            </w:tcBorders>
            <w:shd w:val="clear" w:color="auto" w:fill="auto"/>
            <w:hideMark/>
          </w:tcPr>
          <w:p w:rsidR="00E73D6A" w:rsidRDefault="00700301" w:rsidP="00F779B2">
            <w:pPr>
              <w:pStyle w:val="TableParagraph"/>
              <w:spacing w:line="190" w:lineRule="exact"/>
              <w:ind w:left="37"/>
              <w:rPr>
                <w:sz w:val="19"/>
              </w:rPr>
            </w:pPr>
            <w:r>
              <w:rPr>
                <w:spacing w:val="-1"/>
                <w:sz w:val="19"/>
              </w:rPr>
              <w:t>ЕРАЛЫ АЙЗЕРЕ ЕРҒАЛИҚЫЗЫ</w:t>
            </w:r>
          </w:p>
        </w:tc>
        <w:tc>
          <w:tcPr>
            <w:tcW w:w="851"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ind w:left="34" w:right="34"/>
              <w:jc w:val="center"/>
              <w:rPr>
                <w:sz w:val="19"/>
              </w:rPr>
            </w:pPr>
            <w:r>
              <w:rPr>
                <w:sz w:val="19"/>
              </w:rPr>
              <w:t>4-А</w:t>
            </w:r>
          </w:p>
        </w:tc>
        <w:tc>
          <w:tcPr>
            <w:tcW w:w="1315" w:type="dxa"/>
            <w:tcBorders>
              <w:top w:val="nil"/>
              <w:left w:val="nil"/>
              <w:bottom w:val="single" w:sz="8" w:space="0" w:color="000000"/>
              <w:right w:val="single" w:sz="8" w:space="0" w:color="000000"/>
            </w:tcBorders>
            <w:shd w:val="clear" w:color="auto" w:fill="auto"/>
            <w:hideMark/>
          </w:tcPr>
          <w:p w:rsidR="00E73D6A" w:rsidRDefault="00700301" w:rsidP="00F779B2">
            <w:pPr>
              <w:pStyle w:val="TableParagraph"/>
              <w:jc w:val="center"/>
              <w:rPr>
                <w:sz w:val="19"/>
              </w:rPr>
            </w:pPr>
            <w:r>
              <w:rPr>
                <w:sz w:val="19"/>
              </w:rPr>
              <w:t>7</w:t>
            </w:r>
          </w:p>
        </w:tc>
        <w:tc>
          <w:tcPr>
            <w:tcW w:w="1053" w:type="dxa"/>
            <w:tcBorders>
              <w:top w:val="nil"/>
              <w:left w:val="nil"/>
              <w:bottom w:val="single" w:sz="8" w:space="0" w:color="000000"/>
              <w:right w:val="single" w:sz="8" w:space="0" w:color="000000"/>
            </w:tcBorders>
            <w:shd w:val="clear" w:color="auto" w:fill="auto"/>
            <w:hideMark/>
          </w:tcPr>
          <w:p w:rsidR="00E73D6A" w:rsidRDefault="00700301" w:rsidP="00F779B2">
            <w:pPr>
              <w:pStyle w:val="TableParagraph"/>
              <w:ind w:left="0"/>
              <w:jc w:val="center"/>
              <w:rPr>
                <w:sz w:val="19"/>
              </w:rPr>
            </w:pPr>
            <w:r>
              <w:rPr>
                <w:sz w:val="19"/>
              </w:rPr>
              <w:t>3</w:t>
            </w:r>
          </w:p>
        </w:tc>
        <w:tc>
          <w:tcPr>
            <w:tcW w:w="892" w:type="dxa"/>
            <w:tcBorders>
              <w:top w:val="nil"/>
              <w:left w:val="nil"/>
              <w:bottom w:val="single" w:sz="8" w:space="0" w:color="000000"/>
              <w:right w:val="single" w:sz="8" w:space="0" w:color="000000"/>
            </w:tcBorders>
            <w:shd w:val="clear" w:color="auto" w:fill="auto"/>
            <w:hideMark/>
          </w:tcPr>
          <w:p w:rsidR="00E73D6A" w:rsidRDefault="00700301" w:rsidP="00F779B2">
            <w:pPr>
              <w:pStyle w:val="TableParagraph"/>
              <w:ind w:left="0"/>
              <w:jc w:val="center"/>
              <w:rPr>
                <w:sz w:val="19"/>
              </w:rPr>
            </w:pPr>
            <w:r>
              <w:rPr>
                <w:sz w:val="19"/>
              </w:rPr>
              <w:t>10</w:t>
            </w:r>
          </w:p>
        </w:tc>
        <w:tc>
          <w:tcPr>
            <w:tcW w:w="709" w:type="dxa"/>
            <w:gridSpan w:val="2"/>
            <w:tcBorders>
              <w:top w:val="nil"/>
              <w:left w:val="nil"/>
              <w:bottom w:val="single" w:sz="8" w:space="0" w:color="000000"/>
              <w:right w:val="single" w:sz="8" w:space="0" w:color="000000"/>
            </w:tcBorders>
            <w:shd w:val="clear" w:color="auto" w:fill="auto"/>
            <w:hideMark/>
          </w:tcPr>
          <w:p w:rsidR="00E73D6A" w:rsidRDefault="00E73D6A" w:rsidP="00380E89">
            <w:pPr>
              <w:pStyle w:val="TableParagraph"/>
              <w:ind w:left="0"/>
              <w:rPr>
                <w:sz w:val="18"/>
              </w:rPr>
            </w:pPr>
          </w:p>
        </w:tc>
      </w:tr>
      <w:tr w:rsidR="00066860" w:rsidRPr="005F51DF" w:rsidTr="00F779B2">
        <w:trPr>
          <w:gridAfter w:val="7"/>
          <w:wAfter w:w="3924" w:type="dxa"/>
          <w:trHeight w:val="435"/>
        </w:trPr>
        <w:tc>
          <w:tcPr>
            <w:tcW w:w="585" w:type="dxa"/>
            <w:tcBorders>
              <w:top w:val="nil"/>
              <w:left w:val="single" w:sz="8" w:space="0" w:color="000000"/>
              <w:bottom w:val="single" w:sz="8" w:space="0" w:color="000000"/>
              <w:right w:val="single" w:sz="8" w:space="0" w:color="000000"/>
            </w:tcBorders>
            <w:shd w:val="clear" w:color="auto" w:fill="auto"/>
            <w:vAlign w:val="center"/>
            <w:hideMark/>
          </w:tcPr>
          <w:p w:rsidR="00E73D6A" w:rsidRPr="00E73D6A" w:rsidRDefault="00E73D6A" w:rsidP="005F51DF">
            <w:pPr>
              <w:spacing w:after="0" w:line="240" w:lineRule="auto"/>
              <w:jc w:val="right"/>
              <w:rPr>
                <w:rFonts w:ascii="Microsoft Sans Serif" w:eastAsia="Times New Roman" w:hAnsi="Microsoft Sans Serif" w:cs="Microsoft Sans Serif"/>
                <w:color w:val="000000"/>
                <w:sz w:val="14"/>
                <w:szCs w:val="19"/>
                <w:lang w:val="kk-KZ" w:eastAsia="ru-RU"/>
              </w:rPr>
            </w:pPr>
            <w:r>
              <w:rPr>
                <w:rFonts w:ascii="Microsoft Sans Serif" w:eastAsia="Times New Roman" w:hAnsi="Microsoft Sans Serif" w:cs="Microsoft Sans Serif"/>
                <w:color w:val="000000"/>
                <w:sz w:val="14"/>
                <w:szCs w:val="19"/>
                <w:lang w:val="kk-KZ" w:eastAsia="ru-RU"/>
              </w:rPr>
              <w:t>11</w:t>
            </w:r>
          </w:p>
        </w:tc>
        <w:tc>
          <w:tcPr>
            <w:tcW w:w="3242" w:type="dxa"/>
            <w:tcBorders>
              <w:top w:val="nil"/>
              <w:left w:val="nil"/>
              <w:bottom w:val="single" w:sz="8" w:space="0" w:color="000000"/>
              <w:right w:val="single" w:sz="8" w:space="0" w:color="000000"/>
            </w:tcBorders>
            <w:shd w:val="clear" w:color="auto" w:fill="auto"/>
            <w:hideMark/>
          </w:tcPr>
          <w:p w:rsidR="00E73D6A" w:rsidRDefault="00700301" w:rsidP="00F779B2">
            <w:pPr>
              <w:pStyle w:val="TableParagraph"/>
              <w:spacing w:line="190" w:lineRule="exact"/>
              <w:ind w:left="37"/>
              <w:rPr>
                <w:sz w:val="19"/>
              </w:rPr>
            </w:pPr>
            <w:r>
              <w:rPr>
                <w:w w:val="95"/>
                <w:sz w:val="19"/>
              </w:rPr>
              <w:t>ЕРМАҒАНБЕТ ЖАНЕРКЕ ИСАҚҚЫЗЫ</w:t>
            </w:r>
          </w:p>
        </w:tc>
        <w:tc>
          <w:tcPr>
            <w:tcW w:w="851"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ind w:left="34" w:right="34"/>
              <w:jc w:val="center"/>
              <w:rPr>
                <w:sz w:val="19"/>
              </w:rPr>
            </w:pPr>
            <w:r>
              <w:rPr>
                <w:sz w:val="19"/>
              </w:rPr>
              <w:t>4-А</w:t>
            </w:r>
          </w:p>
        </w:tc>
        <w:tc>
          <w:tcPr>
            <w:tcW w:w="1315" w:type="dxa"/>
            <w:tcBorders>
              <w:top w:val="nil"/>
              <w:left w:val="nil"/>
              <w:bottom w:val="single" w:sz="8" w:space="0" w:color="000000"/>
              <w:right w:val="single" w:sz="8" w:space="0" w:color="000000"/>
            </w:tcBorders>
            <w:shd w:val="clear" w:color="auto" w:fill="auto"/>
            <w:hideMark/>
          </w:tcPr>
          <w:p w:rsidR="00E73D6A" w:rsidRDefault="00700301" w:rsidP="00F779B2">
            <w:pPr>
              <w:pStyle w:val="TableParagraph"/>
              <w:ind w:left="9"/>
              <w:jc w:val="center"/>
              <w:rPr>
                <w:sz w:val="19"/>
              </w:rPr>
            </w:pPr>
            <w:r>
              <w:rPr>
                <w:sz w:val="19"/>
              </w:rPr>
              <w:t>3</w:t>
            </w:r>
          </w:p>
        </w:tc>
        <w:tc>
          <w:tcPr>
            <w:tcW w:w="1053" w:type="dxa"/>
            <w:tcBorders>
              <w:top w:val="nil"/>
              <w:left w:val="nil"/>
              <w:bottom w:val="single" w:sz="8" w:space="0" w:color="000000"/>
              <w:right w:val="single" w:sz="8" w:space="0" w:color="000000"/>
            </w:tcBorders>
            <w:shd w:val="clear" w:color="auto" w:fill="auto"/>
            <w:hideMark/>
          </w:tcPr>
          <w:p w:rsidR="00E73D6A" w:rsidRDefault="00700301" w:rsidP="00F779B2">
            <w:pPr>
              <w:pStyle w:val="TableParagraph"/>
              <w:ind w:left="0"/>
              <w:jc w:val="center"/>
              <w:rPr>
                <w:sz w:val="19"/>
              </w:rPr>
            </w:pPr>
            <w:r>
              <w:rPr>
                <w:sz w:val="19"/>
              </w:rPr>
              <w:t>3</w:t>
            </w:r>
          </w:p>
        </w:tc>
        <w:tc>
          <w:tcPr>
            <w:tcW w:w="892" w:type="dxa"/>
            <w:tcBorders>
              <w:top w:val="nil"/>
              <w:left w:val="nil"/>
              <w:bottom w:val="single" w:sz="8" w:space="0" w:color="000000"/>
              <w:right w:val="single" w:sz="8" w:space="0" w:color="000000"/>
            </w:tcBorders>
            <w:shd w:val="clear" w:color="auto" w:fill="auto"/>
            <w:hideMark/>
          </w:tcPr>
          <w:p w:rsidR="00E73D6A" w:rsidRDefault="00700301" w:rsidP="00F779B2">
            <w:pPr>
              <w:pStyle w:val="TableParagraph"/>
              <w:ind w:left="0"/>
              <w:jc w:val="center"/>
              <w:rPr>
                <w:sz w:val="19"/>
              </w:rPr>
            </w:pPr>
            <w:r>
              <w:rPr>
                <w:sz w:val="19"/>
              </w:rPr>
              <w:t>6</w:t>
            </w:r>
          </w:p>
        </w:tc>
        <w:tc>
          <w:tcPr>
            <w:tcW w:w="709" w:type="dxa"/>
            <w:gridSpan w:val="2"/>
            <w:tcBorders>
              <w:top w:val="nil"/>
              <w:left w:val="nil"/>
              <w:bottom w:val="single" w:sz="8" w:space="0" w:color="000000"/>
              <w:right w:val="single" w:sz="8" w:space="0" w:color="000000"/>
            </w:tcBorders>
            <w:shd w:val="clear" w:color="auto" w:fill="auto"/>
            <w:hideMark/>
          </w:tcPr>
          <w:p w:rsidR="00E73D6A" w:rsidRDefault="00E73D6A" w:rsidP="00380E89">
            <w:pPr>
              <w:pStyle w:val="TableParagraph"/>
              <w:ind w:left="0"/>
              <w:rPr>
                <w:sz w:val="18"/>
              </w:rPr>
            </w:pPr>
          </w:p>
        </w:tc>
      </w:tr>
      <w:tr w:rsidR="00066860" w:rsidRPr="005F51DF" w:rsidTr="00F779B2">
        <w:trPr>
          <w:gridAfter w:val="7"/>
          <w:wAfter w:w="3924" w:type="dxa"/>
          <w:trHeight w:val="435"/>
        </w:trPr>
        <w:tc>
          <w:tcPr>
            <w:tcW w:w="585" w:type="dxa"/>
            <w:tcBorders>
              <w:top w:val="nil"/>
              <w:left w:val="single" w:sz="8" w:space="0" w:color="000000"/>
              <w:bottom w:val="single" w:sz="8" w:space="0" w:color="000000"/>
              <w:right w:val="single" w:sz="8" w:space="0" w:color="000000"/>
            </w:tcBorders>
            <w:shd w:val="clear" w:color="auto" w:fill="auto"/>
            <w:vAlign w:val="center"/>
            <w:hideMark/>
          </w:tcPr>
          <w:p w:rsidR="00E73D6A" w:rsidRPr="00E73D6A" w:rsidRDefault="00E73D6A" w:rsidP="005F51DF">
            <w:pPr>
              <w:spacing w:after="0" w:line="240" w:lineRule="auto"/>
              <w:jc w:val="right"/>
              <w:rPr>
                <w:rFonts w:ascii="Microsoft Sans Serif" w:eastAsia="Times New Roman" w:hAnsi="Microsoft Sans Serif" w:cs="Microsoft Sans Serif"/>
                <w:color w:val="000000"/>
                <w:sz w:val="14"/>
                <w:szCs w:val="19"/>
                <w:lang w:val="kk-KZ" w:eastAsia="ru-RU"/>
              </w:rPr>
            </w:pPr>
            <w:r>
              <w:rPr>
                <w:rFonts w:ascii="Microsoft Sans Serif" w:eastAsia="Times New Roman" w:hAnsi="Microsoft Sans Serif" w:cs="Microsoft Sans Serif"/>
                <w:color w:val="000000"/>
                <w:sz w:val="14"/>
                <w:szCs w:val="19"/>
                <w:lang w:val="kk-KZ" w:eastAsia="ru-RU"/>
              </w:rPr>
              <w:t>12</w:t>
            </w:r>
          </w:p>
        </w:tc>
        <w:tc>
          <w:tcPr>
            <w:tcW w:w="3242" w:type="dxa"/>
            <w:tcBorders>
              <w:top w:val="nil"/>
              <w:left w:val="nil"/>
              <w:bottom w:val="single" w:sz="8" w:space="0" w:color="000000"/>
              <w:right w:val="single" w:sz="8" w:space="0" w:color="000000"/>
            </w:tcBorders>
            <w:shd w:val="clear" w:color="auto" w:fill="auto"/>
            <w:hideMark/>
          </w:tcPr>
          <w:p w:rsidR="00E73D6A" w:rsidRDefault="00700301" w:rsidP="00F779B2">
            <w:pPr>
              <w:pStyle w:val="TableParagraph"/>
              <w:spacing w:line="190" w:lineRule="exact"/>
              <w:ind w:left="37"/>
              <w:rPr>
                <w:sz w:val="19"/>
              </w:rPr>
            </w:pPr>
            <w:r>
              <w:rPr>
                <w:spacing w:val="-1"/>
                <w:sz w:val="19"/>
              </w:rPr>
              <w:t>ЖАНТУРА БАҒЛАН БАХТЖОНҰЛЫ</w:t>
            </w:r>
          </w:p>
        </w:tc>
        <w:tc>
          <w:tcPr>
            <w:tcW w:w="851"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ind w:left="34" w:right="34"/>
              <w:jc w:val="center"/>
              <w:rPr>
                <w:sz w:val="19"/>
              </w:rPr>
            </w:pPr>
            <w:r>
              <w:rPr>
                <w:sz w:val="19"/>
              </w:rPr>
              <w:t>4-А</w:t>
            </w:r>
          </w:p>
        </w:tc>
        <w:tc>
          <w:tcPr>
            <w:tcW w:w="1315" w:type="dxa"/>
            <w:tcBorders>
              <w:top w:val="nil"/>
              <w:left w:val="nil"/>
              <w:bottom w:val="single" w:sz="8" w:space="0" w:color="000000"/>
              <w:right w:val="single" w:sz="8" w:space="0" w:color="000000"/>
            </w:tcBorders>
            <w:shd w:val="clear" w:color="auto" w:fill="auto"/>
            <w:hideMark/>
          </w:tcPr>
          <w:p w:rsidR="00E73D6A" w:rsidRDefault="00700301" w:rsidP="00F779B2">
            <w:pPr>
              <w:pStyle w:val="TableParagraph"/>
              <w:ind w:left="9"/>
              <w:jc w:val="center"/>
              <w:rPr>
                <w:sz w:val="19"/>
              </w:rPr>
            </w:pPr>
            <w:r>
              <w:rPr>
                <w:sz w:val="19"/>
              </w:rPr>
              <w:t>3</w:t>
            </w:r>
          </w:p>
        </w:tc>
        <w:tc>
          <w:tcPr>
            <w:tcW w:w="1053" w:type="dxa"/>
            <w:tcBorders>
              <w:top w:val="nil"/>
              <w:left w:val="nil"/>
              <w:bottom w:val="single" w:sz="8" w:space="0" w:color="000000"/>
              <w:right w:val="single" w:sz="8" w:space="0" w:color="000000"/>
            </w:tcBorders>
            <w:shd w:val="clear" w:color="auto" w:fill="auto"/>
            <w:hideMark/>
          </w:tcPr>
          <w:p w:rsidR="00E73D6A" w:rsidRDefault="00700301" w:rsidP="00F779B2">
            <w:pPr>
              <w:pStyle w:val="TableParagraph"/>
              <w:ind w:left="0"/>
              <w:jc w:val="center"/>
              <w:rPr>
                <w:sz w:val="19"/>
              </w:rPr>
            </w:pPr>
            <w:r>
              <w:rPr>
                <w:sz w:val="19"/>
              </w:rPr>
              <w:t>5</w:t>
            </w:r>
          </w:p>
        </w:tc>
        <w:tc>
          <w:tcPr>
            <w:tcW w:w="892" w:type="dxa"/>
            <w:tcBorders>
              <w:top w:val="nil"/>
              <w:left w:val="nil"/>
              <w:bottom w:val="single" w:sz="8" w:space="0" w:color="000000"/>
              <w:right w:val="single" w:sz="8" w:space="0" w:color="000000"/>
            </w:tcBorders>
            <w:shd w:val="clear" w:color="auto" w:fill="auto"/>
            <w:hideMark/>
          </w:tcPr>
          <w:p w:rsidR="00E73D6A" w:rsidRDefault="00700301" w:rsidP="00F779B2">
            <w:pPr>
              <w:pStyle w:val="TableParagraph"/>
              <w:ind w:left="0"/>
              <w:jc w:val="center"/>
              <w:rPr>
                <w:sz w:val="19"/>
              </w:rPr>
            </w:pPr>
            <w:r>
              <w:rPr>
                <w:sz w:val="19"/>
              </w:rPr>
              <w:t>8</w:t>
            </w:r>
          </w:p>
        </w:tc>
        <w:tc>
          <w:tcPr>
            <w:tcW w:w="709" w:type="dxa"/>
            <w:gridSpan w:val="2"/>
            <w:tcBorders>
              <w:top w:val="nil"/>
              <w:left w:val="nil"/>
              <w:bottom w:val="single" w:sz="8" w:space="0" w:color="000000"/>
              <w:right w:val="single" w:sz="8" w:space="0" w:color="000000"/>
            </w:tcBorders>
            <w:shd w:val="clear" w:color="auto" w:fill="auto"/>
            <w:hideMark/>
          </w:tcPr>
          <w:p w:rsidR="00E73D6A" w:rsidRDefault="00E73D6A" w:rsidP="00380E89">
            <w:pPr>
              <w:pStyle w:val="TableParagraph"/>
              <w:ind w:left="0"/>
              <w:rPr>
                <w:sz w:val="18"/>
              </w:rPr>
            </w:pPr>
          </w:p>
        </w:tc>
      </w:tr>
      <w:tr w:rsidR="00066860" w:rsidRPr="005F51DF" w:rsidTr="00F779B2">
        <w:trPr>
          <w:gridAfter w:val="7"/>
          <w:wAfter w:w="3924" w:type="dxa"/>
          <w:trHeight w:val="435"/>
        </w:trPr>
        <w:tc>
          <w:tcPr>
            <w:tcW w:w="585" w:type="dxa"/>
            <w:tcBorders>
              <w:top w:val="nil"/>
              <w:left w:val="single" w:sz="8" w:space="0" w:color="000000"/>
              <w:bottom w:val="single" w:sz="8" w:space="0" w:color="000000"/>
              <w:right w:val="single" w:sz="8" w:space="0" w:color="000000"/>
            </w:tcBorders>
            <w:shd w:val="clear" w:color="auto" w:fill="auto"/>
            <w:vAlign w:val="center"/>
            <w:hideMark/>
          </w:tcPr>
          <w:p w:rsidR="00E73D6A" w:rsidRPr="00E73D6A" w:rsidRDefault="00E73D6A" w:rsidP="005F51DF">
            <w:pPr>
              <w:spacing w:after="0" w:line="240" w:lineRule="auto"/>
              <w:jc w:val="right"/>
              <w:rPr>
                <w:rFonts w:ascii="Microsoft Sans Serif" w:eastAsia="Times New Roman" w:hAnsi="Microsoft Sans Serif" w:cs="Microsoft Sans Serif"/>
                <w:color w:val="000000"/>
                <w:sz w:val="14"/>
                <w:szCs w:val="19"/>
                <w:lang w:val="kk-KZ" w:eastAsia="ru-RU"/>
              </w:rPr>
            </w:pPr>
            <w:r>
              <w:rPr>
                <w:rFonts w:ascii="Microsoft Sans Serif" w:eastAsia="Times New Roman" w:hAnsi="Microsoft Sans Serif" w:cs="Microsoft Sans Serif"/>
                <w:color w:val="000000"/>
                <w:sz w:val="14"/>
                <w:szCs w:val="19"/>
                <w:lang w:val="kk-KZ" w:eastAsia="ru-RU"/>
              </w:rPr>
              <w:t>13</w:t>
            </w:r>
          </w:p>
        </w:tc>
        <w:tc>
          <w:tcPr>
            <w:tcW w:w="3242" w:type="dxa"/>
            <w:tcBorders>
              <w:top w:val="nil"/>
              <w:left w:val="nil"/>
              <w:bottom w:val="single" w:sz="8" w:space="0" w:color="000000"/>
              <w:right w:val="single" w:sz="8" w:space="0" w:color="000000"/>
            </w:tcBorders>
            <w:shd w:val="clear" w:color="auto" w:fill="auto"/>
            <w:hideMark/>
          </w:tcPr>
          <w:p w:rsidR="00E73D6A" w:rsidRDefault="00700301" w:rsidP="00F779B2">
            <w:pPr>
              <w:pStyle w:val="TableParagraph"/>
              <w:spacing w:line="190" w:lineRule="exact"/>
              <w:ind w:left="37"/>
              <w:rPr>
                <w:sz w:val="19"/>
              </w:rPr>
            </w:pPr>
            <w:r>
              <w:rPr>
                <w:w w:val="95"/>
                <w:sz w:val="19"/>
              </w:rPr>
              <w:t>ЖАРҚЫН ҚАЛСЕЙІТ МАХАМБЕТҰЛЫ</w:t>
            </w:r>
          </w:p>
        </w:tc>
        <w:tc>
          <w:tcPr>
            <w:tcW w:w="851"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ind w:left="34" w:right="34"/>
              <w:jc w:val="center"/>
              <w:rPr>
                <w:sz w:val="19"/>
              </w:rPr>
            </w:pPr>
            <w:r>
              <w:rPr>
                <w:sz w:val="19"/>
              </w:rPr>
              <w:t>4-А</w:t>
            </w:r>
          </w:p>
        </w:tc>
        <w:tc>
          <w:tcPr>
            <w:tcW w:w="1315" w:type="dxa"/>
            <w:tcBorders>
              <w:top w:val="nil"/>
              <w:left w:val="nil"/>
              <w:bottom w:val="single" w:sz="8" w:space="0" w:color="000000"/>
              <w:right w:val="single" w:sz="8" w:space="0" w:color="000000"/>
            </w:tcBorders>
            <w:shd w:val="clear" w:color="auto" w:fill="auto"/>
            <w:hideMark/>
          </w:tcPr>
          <w:p w:rsidR="00E73D6A" w:rsidRDefault="00700301" w:rsidP="00F779B2">
            <w:pPr>
              <w:pStyle w:val="TableParagraph"/>
              <w:jc w:val="center"/>
              <w:rPr>
                <w:sz w:val="19"/>
              </w:rPr>
            </w:pPr>
            <w:r>
              <w:rPr>
                <w:sz w:val="19"/>
              </w:rPr>
              <w:t>12</w:t>
            </w:r>
          </w:p>
        </w:tc>
        <w:tc>
          <w:tcPr>
            <w:tcW w:w="1053"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ind w:left="0"/>
              <w:jc w:val="center"/>
              <w:rPr>
                <w:sz w:val="19"/>
              </w:rPr>
            </w:pPr>
            <w:r>
              <w:rPr>
                <w:sz w:val="19"/>
              </w:rPr>
              <w:t>1</w:t>
            </w:r>
            <w:r w:rsidR="00700301">
              <w:rPr>
                <w:sz w:val="19"/>
              </w:rPr>
              <w:t>1</w:t>
            </w:r>
          </w:p>
        </w:tc>
        <w:tc>
          <w:tcPr>
            <w:tcW w:w="892"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ind w:left="0"/>
              <w:jc w:val="center"/>
              <w:rPr>
                <w:sz w:val="19"/>
              </w:rPr>
            </w:pPr>
            <w:r>
              <w:rPr>
                <w:sz w:val="19"/>
              </w:rPr>
              <w:t>2</w:t>
            </w:r>
            <w:r w:rsidR="00700301">
              <w:rPr>
                <w:sz w:val="19"/>
              </w:rPr>
              <w:t>3</w:t>
            </w:r>
          </w:p>
        </w:tc>
        <w:tc>
          <w:tcPr>
            <w:tcW w:w="709" w:type="dxa"/>
            <w:gridSpan w:val="2"/>
            <w:tcBorders>
              <w:top w:val="nil"/>
              <w:left w:val="nil"/>
              <w:bottom w:val="single" w:sz="8" w:space="0" w:color="000000"/>
              <w:right w:val="single" w:sz="8" w:space="0" w:color="000000"/>
            </w:tcBorders>
            <w:shd w:val="clear" w:color="auto" w:fill="auto"/>
            <w:hideMark/>
          </w:tcPr>
          <w:p w:rsidR="00E73D6A" w:rsidRDefault="00E73D6A" w:rsidP="00380E89">
            <w:pPr>
              <w:pStyle w:val="TableParagraph"/>
              <w:ind w:left="0"/>
              <w:rPr>
                <w:sz w:val="18"/>
              </w:rPr>
            </w:pPr>
          </w:p>
        </w:tc>
      </w:tr>
      <w:tr w:rsidR="00066860" w:rsidRPr="005F51DF" w:rsidTr="00F779B2">
        <w:trPr>
          <w:gridAfter w:val="7"/>
          <w:wAfter w:w="3924" w:type="dxa"/>
          <w:trHeight w:val="435"/>
        </w:trPr>
        <w:tc>
          <w:tcPr>
            <w:tcW w:w="585" w:type="dxa"/>
            <w:tcBorders>
              <w:top w:val="nil"/>
              <w:left w:val="single" w:sz="8" w:space="0" w:color="000000"/>
              <w:bottom w:val="single" w:sz="8" w:space="0" w:color="000000"/>
              <w:right w:val="single" w:sz="8" w:space="0" w:color="000000"/>
            </w:tcBorders>
            <w:shd w:val="clear" w:color="auto" w:fill="auto"/>
            <w:vAlign w:val="center"/>
            <w:hideMark/>
          </w:tcPr>
          <w:p w:rsidR="00E73D6A" w:rsidRPr="00E73D6A" w:rsidRDefault="00E73D6A" w:rsidP="005F51DF">
            <w:pPr>
              <w:spacing w:after="0" w:line="240" w:lineRule="auto"/>
              <w:jc w:val="right"/>
              <w:rPr>
                <w:rFonts w:ascii="Microsoft Sans Serif" w:eastAsia="Times New Roman" w:hAnsi="Microsoft Sans Serif" w:cs="Microsoft Sans Serif"/>
                <w:color w:val="000000"/>
                <w:sz w:val="14"/>
                <w:szCs w:val="19"/>
                <w:lang w:val="kk-KZ" w:eastAsia="ru-RU"/>
              </w:rPr>
            </w:pPr>
            <w:r>
              <w:rPr>
                <w:rFonts w:ascii="Microsoft Sans Serif" w:eastAsia="Times New Roman" w:hAnsi="Microsoft Sans Serif" w:cs="Microsoft Sans Serif"/>
                <w:color w:val="000000"/>
                <w:sz w:val="14"/>
                <w:szCs w:val="19"/>
                <w:lang w:val="kk-KZ" w:eastAsia="ru-RU"/>
              </w:rPr>
              <w:t>14</w:t>
            </w:r>
          </w:p>
        </w:tc>
        <w:tc>
          <w:tcPr>
            <w:tcW w:w="3242" w:type="dxa"/>
            <w:tcBorders>
              <w:top w:val="nil"/>
              <w:left w:val="nil"/>
              <w:bottom w:val="single" w:sz="8" w:space="0" w:color="000000"/>
              <w:right w:val="single" w:sz="8" w:space="0" w:color="000000"/>
            </w:tcBorders>
            <w:shd w:val="clear" w:color="auto" w:fill="auto"/>
            <w:hideMark/>
          </w:tcPr>
          <w:p w:rsidR="00E73D6A" w:rsidRDefault="00700301" w:rsidP="00F779B2">
            <w:pPr>
              <w:pStyle w:val="TableParagraph"/>
              <w:spacing w:line="190" w:lineRule="exact"/>
              <w:ind w:left="37"/>
              <w:rPr>
                <w:sz w:val="19"/>
              </w:rPr>
            </w:pPr>
            <w:r>
              <w:rPr>
                <w:sz w:val="19"/>
              </w:rPr>
              <w:t>САИДАХАН АЙЗЕРЕ ӘЗІМХАНҚЫЗЫ</w:t>
            </w:r>
          </w:p>
        </w:tc>
        <w:tc>
          <w:tcPr>
            <w:tcW w:w="851"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ind w:left="34" w:right="34"/>
              <w:jc w:val="center"/>
              <w:rPr>
                <w:sz w:val="19"/>
              </w:rPr>
            </w:pPr>
            <w:r>
              <w:rPr>
                <w:sz w:val="19"/>
              </w:rPr>
              <w:t>4-А</w:t>
            </w:r>
          </w:p>
        </w:tc>
        <w:tc>
          <w:tcPr>
            <w:tcW w:w="1315" w:type="dxa"/>
            <w:tcBorders>
              <w:top w:val="nil"/>
              <w:left w:val="nil"/>
              <w:bottom w:val="single" w:sz="8" w:space="0" w:color="000000"/>
              <w:right w:val="single" w:sz="8" w:space="0" w:color="000000"/>
            </w:tcBorders>
            <w:shd w:val="clear" w:color="auto" w:fill="auto"/>
            <w:hideMark/>
          </w:tcPr>
          <w:p w:rsidR="00E73D6A" w:rsidRDefault="00700301" w:rsidP="00F779B2">
            <w:pPr>
              <w:pStyle w:val="TableParagraph"/>
              <w:jc w:val="center"/>
              <w:rPr>
                <w:sz w:val="19"/>
              </w:rPr>
            </w:pPr>
            <w:r>
              <w:rPr>
                <w:sz w:val="19"/>
              </w:rPr>
              <w:t>8</w:t>
            </w:r>
          </w:p>
        </w:tc>
        <w:tc>
          <w:tcPr>
            <w:tcW w:w="1053"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ind w:left="0"/>
              <w:jc w:val="center"/>
              <w:rPr>
                <w:sz w:val="19"/>
              </w:rPr>
            </w:pPr>
            <w:r>
              <w:rPr>
                <w:sz w:val="19"/>
              </w:rPr>
              <w:t>13</w:t>
            </w:r>
          </w:p>
        </w:tc>
        <w:tc>
          <w:tcPr>
            <w:tcW w:w="892"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ind w:left="0"/>
              <w:jc w:val="center"/>
              <w:rPr>
                <w:sz w:val="19"/>
              </w:rPr>
            </w:pPr>
            <w:r>
              <w:rPr>
                <w:sz w:val="19"/>
              </w:rPr>
              <w:t>2</w:t>
            </w:r>
            <w:r w:rsidR="00700301">
              <w:rPr>
                <w:sz w:val="19"/>
              </w:rPr>
              <w:t>1</w:t>
            </w:r>
          </w:p>
        </w:tc>
        <w:tc>
          <w:tcPr>
            <w:tcW w:w="709" w:type="dxa"/>
            <w:gridSpan w:val="2"/>
            <w:tcBorders>
              <w:top w:val="nil"/>
              <w:left w:val="nil"/>
              <w:bottom w:val="single" w:sz="8" w:space="0" w:color="000000"/>
              <w:right w:val="single" w:sz="8" w:space="0" w:color="000000"/>
            </w:tcBorders>
            <w:shd w:val="clear" w:color="auto" w:fill="auto"/>
            <w:hideMark/>
          </w:tcPr>
          <w:p w:rsidR="00E73D6A" w:rsidRDefault="00E73D6A" w:rsidP="00380E89">
            <w:pPr>
              <w:pStyle w:val="TableParagraph"/>
              <w:ind w:left="0"/>
              <w:rPr>
                <w:sz w:val="18"/>
              </w:rPr>
            </w:pPr>
          </w:p>
        </w:tc>
      </w:tr>
      <w:tr w:rsidR="00066860" w:rsidRPr="005F51DF" w:rsidTr="00F779B2">
        <w:trPr>
          <w:gridAfter w:val="7"/>
          <w:wAfter w:w="3924" w:type="dxa"/>
          <w:trHeight w:val="435"/>
        </w:trPr>
        <w:tc>
          <w:tcPr>
            <w:tcW w:w="585" w:type="dxa"/>
            <w:tcBorders>
              <w:top w:val="nil"/>
              <w:left w:val="single" w:sz="8" w:space="0" w:color="000000"/>
              <w:bottom w:val="single" w:sz="8" w:space="0" w:color="000000"/>
              <w:right w:val="single" w:sz="8" w:space="0" w:color="000000"/>
            </w:tcBorders>
            <w:shd w:val="clear" w:color="auto" w:fill="auto"/>
            <w:vAlign w:val="center"/>
            <w:hideMark/>
          </w:tcPr>
          <w:p w:rsidR="00E73D6A" w:rsidRPr="00E73D6A" w:rsidRDefault="00E73D6A" w:rsidP="005F51DF">
            <w:pPr>
              <w:spacing w:after="0" w:line="240" w:lineRule="auto"/>
              <w:jc w:val="right"/>
              <w:rPr>
                <w:rFonts w:ascii="Microsoft Sans Serif" w:eastAsia="Times New Roman" w:hAnsi="Microsoft Sans Serif" w:cs="Microsoft Sans Serif"/>
                <w:color w:val="000000"/>
                <w:sz w:val="14"/>
                <w:szCs w:val="19"/>
                <w:lang w:val="kk-KZ" w:eastAsia="ru-RU"/>
              </w:rPr>
            </w:pPr>
            <w:r>
              <w:rPr>
                <w:rFonts w:ascii="Microsoft Sans Serif" w:eastAsia="Times New Roman" w:hAnsi="Microsoft Sans Serif" w:cs="Microsoft Sans Serif"/>
                <w:color w:val="000000"/>
                <w:sz w:val="14"/>
                <w:szCs w:val="19"/>
                <w:lang w:val="kk-KZ" w:eastAsia="ru-RU"/>
              </w:rPr>
              <w:t>15</w:t>
            </w:r>
          </w:p>
        </w:tc>
        <w:tc>
          <w:tcPr>
            <w:tcW w:w="3242" w:type="dxa"/>
            <w:tcBorders>
              <w:top w:val="nil"/>
              <w:left w:val="nil"/>
              <w:bottom w:val="single" w:sz="8" w:space="0" w:color="000000"/>
              <w:right w:val="single" w:sz="8" w:space="0" w:color="000000"/>
            </w:tcBorders>
            <w:shd w:val="clear" w:color="auto" w:fill="auto"/>
            <w:hideMark/>
          </w:tcPr>
          <w:p w:rsidR="00E73D6A" w:rsidRDefault="005256ED" w:rsidP="005256ED">
            <w:pPr>
              <w:pStyle w:val="TableParagraph"/>
              <w:spacing w:line="190" w:lineRule="exact"/>
              <w:ind w:left="0"/>
              <w:rPr>
                <w:sz w:val="19"/>
              </w:rPr>
            </w:pPr>
            <w:r>
              <w:rPr>
                <w:w w:val="95"/>
                <w:sz w:val="19"/>
              </w:rPr>
              <w:t>САЙДУМАРОВА АСЕЛ ШОДИ</w:t>
            </w:r>
            <w:r>
              <w:rPr>
                <w:w w:val="95"/>
                <w:sz w:val="19"/>
                <w:lang w:val="ru-RU"/>
              </w:rPr>
              <w:t>Ё</w:t>
            </w:r>
            <w:r>
              <w:rPr>
                <w:w w:val="95"/>
                <w:sz w:val="19"/>
              </w:rPr>
              <w:t>РОВНА</w:t>
            </w:r>
          </w:p>
        </w:tc>
        <w:tc>
          <w:tcPr>
            <w:tcW w:w="851"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ind w:left="34" w:right="34"/>
              <w:jc w:val="center"/>
              <w:rPr>
                <w:sz w:val="19"/>
              </w:rPr>
            </w:pPr>
            <w:r>
              <w:rPr>
                <w:sz w:val="19"/>
              </w:rPr>
              <w:t>4-А</w:t>
            </w:r>
          </w:p>
        </w:tc>
        <w:tc>
          <w:tcPr>
            <w:tcW w:w="1315" w:type="dxa"/>
            <w:tcBorders>
              <w:top w:val="nil"/>
              <w:left w:val="nil"/>
              <w:bottom w:val="single" w:sz="8" w:space="0" w:color="000000"/>
              <w:right w:val="single" w:sz="8" w:space="0" w:color="000000"/>
            </w:tcBorders>
            <w:shd w:val="clear" w:color="auto" w:fill="auto"/>
            <w:hideMark/>
          </w:tcPr>
          <w:p w:rsidR="00E73D6A" w:rsidRDefault="005256ED" w:rsidP="00F779B2">
            <w:pPr>
              <w:pStyle w:val="TableParagraph"/>
              <w:ind w:left="9"/>
              <w:jc w:val="center"/>
              <w:rPr>
                <w:sz w:val="19"/>
              </w:rPr>
            </w:pPr>
            <w:r>
              <w:rPr>
                <w:sz w:val="19"/>
              </w:rPr>
              <w:t>8</w:t>
            </w:r>
          </w:p>
        </w:tc>
        <w:tc>
          <w:tcPr>
            <w:tcW w:w="1053"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ind w:left="0"/>
              <w:jc w:val="center"/>
              <w:rPr>
                <w:sz w:val="19"/>
              </w:rPr>
            </w:pPr>
            <w:r>
              <w:rPr>
                <w:sz w:val="19"/>
              </w:rPr>
              <w:t>13</w:t>
            </w:r>
          </w:p>
        </w:tc>
        <w:tc>
          <w:tcPr>
            <w:tcW w:w="892"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ind w:left="0"/>
              <w:jc w:val="center"/>
              <w:rPr>
                <w:sz w:val="19"/>
              </w:rPr>
            </w:pPr>
            <w:r>
              <w:rPr>
                <w:sz w:val="19"/>
              </w:rPr>
              <w:t>2</w:t>
            </w:r>
            <w:r w:rsidR="005256ED">
              <w:rPr>
                <w:sz w:val="19"/>
              </w:rPr>
              <w:t>1</w:t>
            </w:r>
          </w:p>
        </w:tc>
        <w:tc>
          <w:tcPr>
            <w:tcW w:w="709" w:type="dxa"/>
            <w:gridSpan w:val="2"/>
            <w:tcBorders>
              <w:top w:val="nil"/>
              <w:left w:val="nil"/>
              <w:bottom w:val="single" w:sz="8" w:space="0" w:color="000000"/>
              <w:right w:val="single" w:sz="8" w:space="0" w:color="000000"/>
            </w:tcBorders>
            <w:shd w:val="clear" w:color="auto" w:fill="auto"/>
            <w:hideMark/>
          </w:tcPr>
          <w:p w:rsidR="00E73D6A" w:rsidRDefault="00E73D6A" w:rsidP="00380E89">
            <w:pPr>
              <w:pStyle w:val="TableParagraph"/>
              <w:ind w:left="0"/>
              <w:rPr>
                <w:sz w:val="18"/>
              </w:rPr>
            </w:pPr>
          </w:p>
        </w:tc>
      </w:tr>
      <w:tr w:rsidR="00066860" w:rsidRPr="005F51DF" w:rsidTr="00F779B2">
        <w:trPr>
          <w:gridAfter w:val="7"/>
          <w:wAfter w:w="3924" w:type="dxa"/>
          <w:trHeight w:val="435"/>
        </w:trPr>
        <w:tc>
          <w:tcPr>
            <w:tcW w:w="585" w:type="dxa"/>
            <w:tcBorders>
              <w:top w:val="nil"/>
              <w:left w:val="single" w:sz="8" w:space="0" w:color="000000"/>
              <w:bottom w:val="single" w:sz="8" w:space="0" w:color="000000"/>
              <w:right w:val="single" w:sz="8" w:space="0" w:color="000000"/>
            </w:tcBorders>
            <w:shd w:val="clear" w:color="auto" w:fill="auto"/>
            <w:vAlign w:val="center"/>
            <w:hideMark/>
          </w:tcPr>
          <w:p w:rsidR="00E73D6A" w:rsidRPr="00E73D6A" w:rsidRDefault="00E73D6A" w:rsidP="005F51DF">
            <w:pPr>
              <w:spacing w:after="0" w:line="240" w:lineRule="auto"/>
              <w:jc w:val="right"/>
              <w:rPr>
                <w:rFonts w:ascii="Microsoft Sans Serif" w:eastAsia="Times New Roman" w:hAnsi="Microsoft Sans Serif" w:cs="Microsoft Sans Serif"/>
                <w:color w:val="000000"/>
                <w:sz w:val="14"/>
                <w:szCs w:val="19"/>
                <w:lang w:val="kk-KZ" w:eastAsia="ru-RU"/>
              </w:rPr>
            </w:pPr>
            <w:r>
              <w:rPr>
                <w:rFonts w:ascii="Microsoft Sans Serif" w:eastAsia="Times New Roman" w:hAnsi="Microsoft Sans Serif" w:cs="Microsoft Sans Serif"/>
                <w:color w:val="000000"/>
                <w:sz w:val="14"/>
                <w:szCs w:val="19"/>
                <w:lang w:val="kk-KZ" w:eastAsia="ru-RU"/>
              </w:rPr>
              <w:t>16</w:t>
            </w:r>
          </w:p>
        </w:tc>
        <w:tc>
          <w:tcPr>
            <w:tcW w:w="3242" w:type="dxa"/>
            <w:tcBorders>
              <w:top w:val="nil"/>
              <w:left w:val="nil"/>
              <w:bottom w:val="single" w:sz="8" w:space="0" w:color="000000"/>
              <w:right w:val="single" w:sz="8" w:space="0" w:color="000000"/>
            </w:tcBorders>
            <w:shd w:val="clear" w:color="auto" w:fill="auto"/>
            <w:hideMark/>
          </w:tcPr>
          <w:p w:rsidR="00E73D6A" w:rsidRDefault="005256ED" w:rsidP="005256ED">
            <w:pPr>
              <w:pStyle w:val="TableParagraph"/>
              <w:spacing w:line="190" w:lineRule="exact"/>
              <w:ind w:left="0"/>
              <w:rPr>
                <w:sz w:val="19"/>
              </w:rPr>
            </w:pPr>
            <w:r>
              <w:rPr>
                <w:w w:val="95"/>
                <w:sz w:val="19"/>
              </w:rPr>
              <w:t>САРСЕНБАЙ ЕЛДОС РАХИМБЕРДИҰЛЫ</w:t>
            </w:r>
          </w:p>
        </w:tc>
        <w:tc>
          <w:tcPr>
            <w:tcW w:w="851"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ind w:left="34" w:right="34"/>
              <w:jc w:val="center"/>
              <w:rPr>
                <w:sz w:val="19"/>
              </w:rPr>
            </w:pPr>
            <w:r>
              <w:rPr>
                <w:sz w:val="19"/>
              </w:rPr>
              <w:t>4-Ә</w:t>
            </w:r>
          </w:p>
        </w:tc>
        <w:tc>
          <w:tcPr>
            <w:tcW w:w="1315" w:type="dxa"/>
            <w:tcBorders>
              <w:top w:val="nil"/>
              <w:left w:val="nil"/>
              <w:bottom w:val="single" w:sz="8" w:space="0" w:color="000000"/>
              <w:right w:val="single" w:sz="8" w:space="0" w:color="000000"/>
            </w:tcBorders>
            <w:shd w:val="clear" w:color="auto" w:fill="auto"/>
            <w:hideMark/>
          </w:tcPr>
          <w:p w:rsidR="00E73D6A" w:rsidRDefault="005256ED" w:rsidP="00F779B2">
            <w:pPr>
              <w:pStyle w:val="TableParagraph"/>
              <w:jc w:val="center"/>
              <w:rPr>
                <w:sz w:val="19"/>
              </w:rPr>
            </w:pPr>
            <w:r>
              <w:rPr>
                <w:sz w:val="19"/>
              </w:rPr>
              <w:t>3</w:t>
            </w:r>
          </w:p>
        </w:tc>
        <w:tc>
          <w:tcPr>
            <w:tcW w:w="1053"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ind w:left="0"/>
              <w:jc w:val="center"/>
              <w:rPr>
                <w:sz w:val="19"/>
              </w:rPr>
            </w:pPr>
            <w:r>
              <w:rPr>
                <w:sz w:val="19"/>
              </w:rPr>
              <w:t>3</w:t>
            </w:r>
          </w:p>
        </w:tc>
        <w:tc>
          <w:tcPr>
            <w:tcW w:w="892" w:type="dxa"/>
            <w:tcBorders>
              <w:top w:val="nil"/>
              <w:left w:val="nil"/>
              <w:bottom w:val="single" w:sz="8" w:space="0" w:color="000000"/>
              <w:right w:val="single" w:sz="8" w:space="0" w:color="000000"/>
            </w:tcBorders>
            <w:shd w:val="clear" w:color="auto" w:fill="auto"/>
            <w:hideMark/>
          </w:tcPr>
          <w:p w:rsidR="00E73D6A" w:rsidRDefault="005256ED" w:rsidP="00F779B2">
            <w:pPr>
              <w:pStyle w:val="TableParagraph"/>
              <w:ind w:left="0"/>
              <w:jc w:val="center"/>
              <w:rPr>
                <w:sz w:val="19"/>
              </w:rPr>
            </w:pPr>
            <w:r>
              <w:rPr>
                <w:sz w:val="19"/>
              </w:rPr>
              <w:t>6</w:t>
            </w:r>
          </w:p>
        </w:tc>
        <w:tc>
          <w:tcPr>
            <w:tcW w:w="709" w:type="dxa"/>
            <w:gridSpan w:val="2"/>
            <w:tcBorders>
              <w:top w:val="nil"/>
              <w:left w:val="nil"/>
              <w:bottom w:val="single" w:sz="8" w:space="0" w:color="000000"/>
              <w:right w:val="single" w:sz="8" w:space="0" w:color="000000"/>
            </w:tcBorders>
            <w:shd w:val="clear" w:color="auto" w:fill="auto"/>
            <w:hideMark/>
          </w:tcPr>
          <w:p w:rsidR="00E73D6A" w:rsidRDefault="00E73D6A" w:rsidP="00380E89">
            <w:pPr>
              <w:pStyle w:val="TableParagraph"/>
              <w:ind w:left="0"/>
              <w:rPr>
                <w:sz w:val="18"/>
              </w:rPr>
            </w:pPr>
          </w:p>
        </w:tc>
      </w:tr>
      <w:tr w:rsidR="00066860" w:rsidRPr="005F51DF" w:rsidTr="00F779B2">
        <w:trPr>
          <w:gridAfter w:val="7"/>
          <w:wAfter w:w="3924" w:type="dxa"/>
          <w:trHeight w:val="435"/>
        </w:trPr>
        <w:tc>
          <w:tcPr>
            <w:tcW w:w="585" w:type="dxa"/>
            <w:tcBorders>
              <w:top w:val="nil"/>
              <w:left w:val="single" w:sz="8" w:space="0" w:color="000000"/>
              <w:bottom w:val="single" w:sz="8" w:space="0" w:color="000000"/>
              <w:right w:val="single" w:sz="8" w:space="0" w:color="000000"/>
            </w:tcBorders>
            <w:shd w:val="clear" w:color="auto" w:fill="auto"/>
            <w:vAlign w:val="center"/>
            <w:hideMark/>
          </w:tcPr>
          <w:p w:rsidR="00E73D6A" w:rsidRPr="00E73D6A" w:rsidRDefault="00E73D6A" w:rsidP="005F51DF">
            <w:pPr>
              <w:spacing w:after="0" w:line="240" w:lineRule="auto"/>
              <w:jc w:val="right"/>
              <w:rPr>
                <w:rFonts w:ascii="Microsoft Sans Serif" w:eastAsia="Times New Roman" w:hAnsi="Microsoft Sans Serif" w:cs="Microsoft Sans Serif"/>
                <w:color w:val="000000"/>
                <w:sz w:val="14"/>
                <w:szCs w:val="19"/>
                <w:lang w:val="kk-KZ" w:eastAsia="ru-RU"/>
              </w:rPr>
            </w:pPr>
            <w:r>
              <w:rPr>
                <w:rFonts w:ascii="Microsoft Sans Serif" w:eastAsia="Times New Roman" w:hAnsi="Microsoft Sans Serif" w:cs="Microsoft Sans Serif"/>
                <w:color w:val="000000"/>
                <w:sz w:val="14"/>
                <w:szCs w:val="19"/>
                <w:lang w:eastAsia="ru-RU"/>
              </w:rPr>
              <w:t>17</w:t>
            </w:r>
          </w:p>
        </w:tc>
        <w:tc>
          <w:tcPr>
            <w:tcW w:w="3242" w:type="dxa"/>
            <w:tcBorders>
              <w:top w:val="nil"/>
              <w:left w:val="nil"/>
              <w:bottom w:val="single" w:sz="8" w:space="0" w:color="000000"/>
              <w:right w:val="single" w:sz="8" w:space="0" w:color="000000"/>
            </w:tcBorders>
            <w:shd w:val="clear" w:color="auto" w:fill="auto"/>
            <w:hideMark/>
          </w:tcPr>
          <w:p w:rsidR="00E73D6A" w:rsidRDefault="005256ED" w:rsidP="005256ED">
            <w:pPr>
              <w:pStyle w:val="TableParagraph"/>
              <w:spacing w:line="190" w:lineRule="exact"/>
              <w:ind w:left="0"/>
              <w:rPr>
                <w:sz w:val="19"/>
              </w:rPr>
            </w:pPr>
            <w:r>
              <w:rPr>
                <w:sz w:val="19"/>
              </w:rPr>
              <w:t>СЕЙДИЛЛА АЙМАН ӘЗІМБЕКҚЫЗЫ</w:t>
            </w:r>
          </w:p>
        </w:tc>
        <w:tc>
          <w:tcPr>
            <w:tcW w:w="851"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ind w:left="34" w:right="34"/>
              <w:jc w:val="center"/>
              <w:rPr>
                <w:sz w:val="19"/>
              </w:rPr>
            </w:pPr>
            <w:r>
              <w:rPr>
                <w:sz w:val="19"/>
              </w:rPr>
              <w:t>4-Ә</w:t>
            </w:r>
          </w:p>
        </w:tc>
        <w:tc>
          <w:tcPr>
            <w:tcW w:w="1315" w:type="dxa"/>
            <w:tcBorders>
              <w:top w:val="nil"/>
              <w:left w:val="nil"/>
              <w:bottom w:val="single" w:sz="8" w:space="0" w:color="000000"/>
              <w:right w:val="single" w:sz="8" w:space="0" w:color="000000"/>
            </w:tcBorders>
            <w:shd w:val="clear" w:color="auto" w:fill="auto"/>
            <w:hideMark/>
          </w:tcPr>
          <w:p w:rsidR="00E73D6A" w:rsidRDefault="005256ED" w:rsidP="00F779B2">
            <w:pPr>
              <w:pStyle w:val="TableParagraph"/>
              <w:ind w:left="9"/>
              <w:jc w:val="center"/>
              <w:rPr>
                <w:sz w:val="19"/>
              </w:rPr>
            </w:pPr>
            <w:r>
              <w:rPr>
                <w:sz w:val="19"/>
              </w:rPr>
              <w:t>6</w:t>
            </w:r>
          </w:p>
        </w:tc>
        <w:tc>
          <w:tcPr>
            <w:tcW w:w="1053" w:type="dxa"/>
            <w:tcBorders>
              <w:top w:val="nil"/>
              <w:left w:val="nil"/>
              <w:bottom w:val="single" w:sz="8" w:space="0" w:color="000000"/>
              <w:right w:val="single" w:sz="8" w:space="0" w:color="000000"/>
            </w:tcBorders>
            <w:shd w:val="clear" w:color="auto" w:fill="auto"/>
            <w:hideMark/>
          </w:tcPr>
          <w:p w:rsidR="00E73D6A" w:rsidRDefault="005256ED" w:rsidP="00F779B2">
            <w:pPr>
              <w:pStyle w:val="TableParagraph"/>
              <w:ind w:left="0"/>
              <w:jc w:val="center"/>
              <w:rPr>
                <w:sz w:val="19"/>
              </w:rPr>
            </w:pPr>
            <w:r>
              <w:rPr>
                <w:sz w:val="19"/>
              </w:rPr>
              <w:t>2</w:t>
            </w:r>
          </w:p>
        </w:tc>
        <w:tc>
          <w:tcPr>
            <w:tcW w:w="892" w:type="dxa"/>
            <w:tcBorders>
              <w:top w:val="nil"/>
              <w:left w:val="nil"/>
              <w:bottom w:val="single" w:sz="8" w:space="0" w:color="000000"/>
              <w:right w:val="single" w:sz="8" w:space="0" w:color="000000"/>
            </w:tcBorders>
            <w:shd w:val="clear" w:color="auto" w:fill="auto"/>
            <w:hideMark/>
          </w:tcPr>
          <w:p w:rsidR="00E73D6A" w:rsidRDefault="005256ED" w:rsidP="00F779B2">
            <w:pPr>
              <w:pStyle w:val="TableParagraph"/>
              <w:ind w:left="0"/>
              <w:jc w:val="center"/>
              <w:rPr>
                <w:sz w:val="19"/>
              </w:rPr>
            </w:pPr>
            <w:r>
              <w:rPr>
                <w:sz w:val="19"/>
              </w:rPr>
              <w:t>8</w:t>
            </w:r>
          </w:p>
        </w:tc>
        <w:tc>
          <w:tcPr>
            <w:tcW w:w="709" w:type="dxa"/>
            <w:gridSpan w:val="2"/>
            <w:tcBorders>
              <w:top w:val="nil"/>
              <w:left w:val="nil"/>
              <w:bottom w:val="single" w:sz="8" w:space="0" w:color="000000"/>
              <w:right w:val="single" w:sz="8" w:space="0" w:color="000000"/>
            </w:tcBorders>
            <w:shd w:val="clear" w:color="auto" w:fill="auto"/>
            <w:hideMark/>
          </w:tcPr>
          <w:p w:rsidR="00E73D6A" w:rsidRDefault="00E73D6A" w:rsidP="00380E89">
            <w:pPr>
              <w:pStyle w:val="TableParagraph"/>
              <w:ind w:left="0"/>
              <w:rPr>
                <w:sz w:val="18"/>
              </w:rPr>
            </w:pPr>
          </w:p>
        </w:tc>
      </w:tr>
      <w:tr w:rsidR="00066860" w:rsidRPr="005F51DF" w:rsidTr="00F779B2">
        <w:trPr>
          <w:gridAfter w:val="7"/>
          <w:wAfter w:w="3924" w:type="dxa"/>
          <w:trHeight w:val="435"/>
        </w:trPr>
        <w:tc>
          <w:tcPr>
            <w:tcW w:w="585" w:type="dxa"/>
            <w:tcBorders>
              <w:top w:val="nil"/>
              <w:left w:val="single" w:sz="8" w:space="0" w:color="000000"/>
              <w:bottom w:val="single" w:sz="8" w:space="0" w:color="000000"/>
              <w:right w:val="single" w:sz="8" w:space="0" w:color="000000"/>
            </w:tcBorders>
            <w:shd w:val="clear" w:color="auto" w:fill="auto"/>
            <w:vAlign w:val="center"/>
            <w:hideMark/>
          </w:tcPr>
          <w:p w:rsidR="00E73D6A" w:rsidRPr="00E73D6A" w:rsidRDefault="00E73D6A" w:rsidP="005F51DF">
            <w:pPr>
              <w:spacing w:after="0" w:line="240" w:lineRule="auto"/>
              <w:jc w:val="right"/>
              <w:rPr>
                <w:rFonts w:ascii="Microsoft Sans Serif" w:eastAsia="Times New Roman" w:hAnsi="Microsoft Sans Serif" w:cs="Microsoft Sans Serif"/>
                <w:color w:val="000000"/>
                <w:sz w:val="14"/>
                <w:szCs w:val="19"/>
                <w:lang w:val="kk-KZ" w:eastAsia="ru-RU"/>
              </w:rPr>
            </w:pPr>
            <w:r>
              <w:rPr>
                <w:rFonts w:ascii="Microsoft Sans Serif" w:eastAsia="Times New Roman" w:hAnsi="Microsoft Sans Serif" w:cs="Microsoft Sans Serif"/>
                <w:color w:val="000000"/>
                <w:sz w:val="14"/>
                <w:szCs w:val="19"/>
                <w:lang w:val="kk-KZ" w:eastAsia="ru-RU"/>
              </w:rPr>
              <w:t>18</w:t>
            </w:r>
          </w:p>
        </w:tc>
        <w:tc>
          <w:tcPr>
            <w:tcW w:w="3242" w:type="dxa"/>
            <w:tcBorders>
              <w:top w:val="nil"/>
              <w:left w:val="nil"/>
              <w:bottom w:val="single" w:sz="8" w:space="0" w:color="000000"/>
              <w:right w:val="single" w:sz="8" w:space="0" w:color="000000"/>
            </w:tcBorders>
            <w:shd w:val="clear" w:color="auto" w:fill="auto"/>
            <w:hideMark/>
          </w:tcPr>
          <w:p w:rsidR="00E73D6A" w:rsidRDefault="005256ED" w:rsidP="005256ED">
            <w:pPr>
              <w:pStyle w:val="TableParagraph"/>
              <w:spacing w:line="190" w:lineRule="exact"/>
              <w:ind w:left="0"/>
              <w:rPr>
                <w:sz w:val="19"/>
              </w:rPr>
            </w:pPr>
            <w:r>
              <w:rPr>
                <w:sz w:val="19"/>
              </w:rPr>
              <w:t>СЕИДИЛЛА ШОЛПАН ӘЗІМБЕКҚЫЗЫ</w:t>
            </w:r>
          </w:p>
        </w:tc>
        <w:tc>
          <w:tcPr>
            <w:tcW w:w="851"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ind w:left="34" w:right="34"/>
              <w:jc w:val="center"/>
              <w:rPr>
                <w:sz w:val="19"/>
              </w:rPr>
            </w:pPr>
            <w:r>
              <w:rPr>
                <w:sz w:val="19"/>
              </w:rPr>
              <w:t>4-Ә</w:t>
            </w:r>
          </w:p>
        </w:tc>
        <w:tc>
          <w:tcPr>
            <w:tcW w:w="1315" w:type="dxa"/>
            <w:tcBorders>
              <w:top w:val="nil"/>
              <w:left w:val="nil"/>
              <w:bottom w:val="single" w:sz="8" w:space="0" w:color="000000"/>
              <w:right w:val="single" w:sz="8" w:space="0" w:color="000000"/>
            </w:tcBorders>
            <w:shd w:val="clear" w:color="auto" w:fill="auto"/>
            <w:hideMark/>
          </w:tcPr>
          <w:p w:rsidR="00E73D6A" w:rsidRDefault="005256ED" w:rsidP="00F779B2">
            <w:pPr>
              <w:pStyle w:val="TableParagraph"/>
              <w:jc w:val="center"/>
              <w:rPr>
                <w:sz w:val="19"/>
              </w:rPr>
            </w:pPr>
            <w:r>
              <w:rPr>
                <w:sz w:val="19"/>
              </w:rPr>
              <w:t>3</w:t>
            </w:r>
          </w:p>
        </w:tc>
        <w:tc>
          <w:tcPr>
            <w:tcW w:w="1053" w:type="dxa"/>
            <w:tcBorders>
              <w:top w:val="nil"/>
              <w:left w:val="nil"/>
              <w:bottom w:val="single" w:sz="8" w:space="0" w:color="000000"/>
              <w:right w:val="single" w:sz="8" w:space="0" w:color="000000"/>
            </w:tcBorders>
            <w:shd w:val="clear" w:color="auto" w:fill="auto"/>
            <w:hideMark/>
          </w:tcPr>
          <w:p w:rsidR="00E73D6A" w:rsidRDefault="005256ED" w:rsidP="00F779B2">
            <w:pPr>
              <w:pStyle w:val="TableParagraph"/>
              <w:ind w:left="0"/>
              <w:jc w:val="center"/>
              <w:rPr>
                <w:sz w:val="19"/>
              </w:rPr>
            </w:pPr>
            <w:r>
              <w:rPr>
                <w:sz w:val="19"/>
              </w:rPr>
              <w:t>5</w:t>
            </w:r>
          </w:p>
        </w:tc>
        <w:tc>
          <w:tcPr>
            <w:tcW w:w="892" w:type="dxa"/>
            <w:tcBorders>
              <w:top w:val="nil"/>
              <w:left w:val="nil"/>
              <w:bottom w:val="single" w:sz="8" w:space="0" w:color="000000"/>
              <w:right w:val="single" w:sz="8" w:space="0" w:color="000000"/>
            </w:tcBorders>
            <w:shd w:val="clear" w:color="auto" w:fill="auto"/>
            <w:hideMark/>
          </w:tcPr>
          <w:p w:rsidR="00E73D6A" w:rsidRDefault="005256ED" w:rsidP="00F779B2">
            <w:pPr>
              <w:pStyle w:val="TableParagraph"/>
              <w:ind w:left="0"/>
              <w:jc w:val="center"/>
              <w:rPr>
                <w:sz w:val="19"/>
              </w:rPr>
            </w:pPr>
            <w:r>
              <w:rPr>
                <w:sz w:val="19"/>
              </w:rPr>
              <w:t>8</w:t>
            </w:r>
          </w:p>
        </w:tc>
        <w:tc>
          <w:tcPr>
            <w:tcW w:w="709" w:type="dxa"/>
            <w:gridSpan w:val="2"/>
            <w:tcBorders>
              <w:top w:val="nil"/>
              <w:left w:val="nil"/>
              <w:bottom w:val="single" w:sz="8" w:space="0" w:color="000000"/>
              <w:right w:val="single" w:sz="8" w:space="0" w:color="000000"/>
            </w:tcBorders>
            <w:shd w:val="clear" w:color="auto" w:fill="auto"/>
            <w:hideMark/>
          </w:tcPr>
          <w:p w:rsidR="00E73D6A" w:rsidRDefault="00E73D6A" w:rsidP="00380E89">
            <w:pPr>
              <w:pStyle w:val="TableParagraph"/>
              <w:ind w:left="0"/>
              <w:rPr>
                <w:sz w:val="18"/>
              </w:rPr>
            </w:pPr>
          </w:p>
        </w:tc>
      </w:tr>
      <w:tr w:rsidR="00066860" w:rsidRPr="005F51DF" w:rsidTr="00F779B2">
        <w:trPr>
          <w:gridAfter w:val="7"/>
          <w:wAfter w:w="3924" w:type="dxa"/>
          <w:trHeight w:val="435"/>
        </w:trPr>
        <w:tc>
          <w:tcPr>
            <w:tcW w:w="585" w:type="dxa"/>
            <w:tcBorders>
              <w:top w:val="nil"/>
              <w:left w:val="single" w:sz="8" w:space="0" w:color="000000"/>
              <w:bottom w:val="single" w:sz="8" w:space="0" w:color="000000"/>
              <w:right w:val="single" w:sz="8" w:space="0" w:color="000000"/>
            </w:tcBorders>
            <w:shd w:val="clear" w:color="auto" w:fill="auto"/>
            <w:vAlign w:val="center"/>
            <w:hideMark/>
          </w:tcPr>
          <w:p w:rsidR="00E73D6A" w:rsidRPr="00E73D6A" w:rsidRDefault="00E73D6A" w:rsidP="005F51DF">
            <w:pPr>
              <w:spacing w:after="0" w:line="240" w:lineRule="auto"/>
              <w:jc w:val="right"/>
              <w:rPr>
                <w:rFonts w:ascii="Microsoft Sans Serif" w:eastAsia="Times New Roman" w:hAnsi="Microsoft Sans Serif" w:cs="Microsoft Sans Serif"/>
                <w:color w:val="000000"/>
                <w:sz w:val="14"/>
                <w:szCs w:val="19"/>
                <w:lang w:val="kk-KZ" w:eastAsia="ru-RU"/>
              </w:rPr>
            </w:pPr>
            <w:r>
              <w:rPr>
                <w:rFonts w:ascii="Microsoft Sans Serif" w:eastAsia="Times New Roman" w:hAnsi="Microsoft Sans Serif" w:cs="Microsoft Sans Serif"/>
                <w:color w:val="000000"/>
                <w:sz w:val="14"/>
                <w:szCs w:val="19"/>
                <w:lang w:val="kk-KZ" w:eastAsia="ru-RU"/>
              </w:rPr>
              <w:t>19</w:t>
            </w:r>
          </w:p>
        </w:tc>
        <w:tc>
          <w:tcPr>
            <w:tcW w:w="3242" w:type="dxa"/>
            <w:tcBorders>
              <w:top w:val="nil"/>
              <w:left w:val="nil"/>
              <w:bottom w:val="single" w:sz="8" w:space="0" w:color="000000"/>
              <w:right w:val="single" w:sz="8" w:space="0" w:color="000000"/>
            </w:tcBorders>
            <w:shd w:val="clear" w:color="auto" w:fill="auto"/>
            <w:hideMark/>
          </w:tcPr>
          <w:p w:rsidR="00E73D6A" w:rsidRDefault="005256ED" w:rsidP="00F779B2">
            <w:pPr>
              <w:pStyle w:val="TableParagraph"/>
              <w:spacing w:line="190" w:lineRule="exact"/>
              <w:ind w:left="37"/>
              <w:rPr>
                <w:sz w:val="19"/>
              </w:rPr>
            </w:pPr>
            <w:r>
              <w:rPr>
                <w:w w:val="95"/>
                <w:sz w:val="19"/>
              </w:rPr>
              <w:t>СЕРІКБАЙ КӘУСАР БЕКЖАНҚЫЗЫ</w:t>
            </w:r>
          </w:p>
        </w:tc>
        <w:tc>
          <w:tcPr>
            <w:tcW w:w="851"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ind w:left="34" w:right="34"/>
              <w:jc w:val="center"/>
              <w:rPr>
                <w:sz w:val="19"/>
              </w:rPr>
            </w:pPr>
            <w:r>
              <w:rPr>
                <w:sz w:val="19"/>
              </w:rPr>
              <w:t>4-Ә</w:t>
            </w:r>
          </w:p>
        </w:tc>
        <w:tc>
          <w:tcPr>
            <w:tcW w:w="1315" w:type="dxa"/>
            <w:tcBorders>
              <w:top w:val="nil"/>
              <w:left w:val="nil"/>
              <w:bottom w:val="single" w:sz="8" w:space="0" w:color="000000"/>
              <w:right w:val="single" w:sz="8" w:space="0" w:color="000000"/>
            </w:tcBorders>
            <w:shd w:val="clear" w:color="auto" w:fill="auto"/>
            <w:hideMark/>
          </w:tcPr>
          <w:p w:rsidR="00E73D6A" w:rsidRDefault="005256ED" w:rsidP="00F779B2">
            <w:pPr>
              <w:pStyle w:val="TableParagraph"/>
              <w:ind w:left="9"/>
              <w:jc w:val="center"/>
              <w:rPr>
                <w:sz w:val="19"/>
              </w:rPr>
            </w:pPr>
            <w:r>
              <w:rPr>
                <w:sz w:val="19"/>
              </w:rPr>
              <w:t>10</w:t>
            </w:r>
          </w:p>
        </w:tc>
        <w:tc>
          <w:tcPr>
            <w:tcW w:w="1053" w:type="dxa"/>
            <w:tcBorders>
              <w:top w:val="nil"/>
              <w:left w:val="nil"/>
              <w:bottom w:val="single" w:sz="8" w:space="0" w:color="000000"/>
              <w:right w:val="single" w:sz="8" w:space="0" w:color="000000"/>
            </w:tcBorders>
            <w:shd w:val="clear" w:color="auto" w:fill="auto"/>
            <w:hideMark/>
          </w:tcPr>
          <w:p w:rsidR="00E73D6A" w:rsidRDefault="005256ED" w:rsidP="00F779B2">
            <w:pPr>
              <w:pStyle w:val="TableParagraph"/>
              <w:ind w:left="0"/>
              <w:jc w:val="center"/>
              <w:rPr>
                <w:sz w:val="19"/>
              </w:rPr>
            </w:pPr>
            <w:r>
              <w:rPr>
                <w:sz w:val="19"/>
              </w:rPr>
              <w:t>7</w:t>
            </w:r>
          </w:p>
        </w:tc>
        <w:tc>
          <w:tcPr>
            <w:tcW w:w="892"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ind w:left="0"/>
              <w:jc w:val="center"/>
              <w:rPr>
                <w:sz w:val="19"/>
              </w:rPr>
            </w:pPr>
            <w:r>
              <w:rPr>
                <w:sz w:val="19"/>
              </w:rPr>
              <w:t>1</w:t>
            </w:r>
            <w:r w:rsidR="005256ED">
              <w:rPr>
                <w:sz w:val="19"/>
              </w:rPr>
              <w:t>7</w:t>
            </w:r>
          </w:p>
        </w:tc>
        <w:tc>
          <w:tcPr>
            <w:tcW w:w="709" w:type="dxa"/>
            <w:gridSpan w:val="2"/>
            <w:tcBorders>
              <w:top w:val="nil"/>
              <w:left w:val="nil"/>
              <w:bottom w:val="single" w:sz="8" w:space="0" w:color="000000"/>
              <w:right w:val="single" w:sz="8" w:space="0" w:color="000000"/>
            </w:tcBorders>
            <w:shd w:val="clear" w:color="auto" w:fill="auto"/>
            <w:hideMark/>
          </w:tcPr>
          <w:p w:rsidR="00E73D6A" w:rsidRDefault="00E73D6A" w:rsidP="00380E89">
            <w:pPr>
              <w:pStyle w:val="TableParagraph"/>
              <w:ind w:left="0"/>
              <w:rPr>
                <w:sz w:val="18"/>
              </w:rPr>
            </w:pPr>
          </w:p>
        </w:tc>
      </w:tr>
      <w:tr w:rsidR="00066860" w:rsidRPr="005F51DF" w:rsidTr="00F779B2">
        <w:trPr>
          <w:gridAfter w:val="7"/>
          <w:wAfter w:w="3924" w:type="dxa"/>
          <w:trHeight w:val="435"/>
        </w:trPr>
        <w:tc>
          <w:tcPr>
            <w:tcW w:w="585" w:type="dxa"/>
            <w:tcBorders>
              <w:top w:val="nil"/>
              <w:left w:val="single" w:sz="8" w:space="0" w:color="000000"/>
              <w:bottom w:val="single" w:sz="8" w:space="0" w:color="000000"/>
              <w:right w:val="single" w:sz="8" w:space="0" w:color="000000"/>
            </w:tcBorders>
            <w:shd w:val="clear" w:color="auto" w:fill="auto"/>
            <w:vAlign w:val="center"/>
            <w:hideMark/>
          </w:tcPr>
          <w:p w:rsidR="00E73D6A" w:rsidRPr="00E73D6A" w:rsidRDefault="00E73D6A" w:rsidP="005F51DF">
            <w:pPr>
              <w:spacing w:after="0" w:line="240" w:lineRule="auto"/>
              <w:jc w:val="right"/>
              <w:rPr>
                <w:rFonts w:ascii="Microsoft Sans Serif" w:eastAsia="Times New Roman" w:hAnsi="Microsoft Sans Serif" w:cs="Microsoft Sans Serif"/>
                <w:color w:val="000000"/>
                <w:sz w:val="14"/>
                <w:szCs w:val="19"/>
                <w:lang w:val="kk-KZ" w:eastAsia="ru-RU"/>
              </w:rPr>
            </w:pPr>
            <w:r>
              <w:rPr>
                <w:rFonts w:ascii="Microsoft Sans Serif" w:eastAsia="Times New Roman" w:hAnsi="Microsoft Sans Serif" w:cs="Microsoft Sans Serif"/>
                <w:color w:val="000000"/>
                <w:sz w:val="14"/>
                <w:szCs w:val="19"/>
                <w:lang w:val="kk-KZ" w:eastAsia="ru-RU"/>
              </w:rPr>
              <w:t>20</w:t>
            </w:r>
          </w:p>
        </w:tc>
        <w:tc>
          <w:tcPr>
            <w:tcW w:w="3242" w:type="dxa"/>
            <w:tcBorders>
              <w:top w:val="nil"/>
              <w:left w:val="nil"/>
              <w:bottom w:val="single" w:sz="8" w:space="0" w:color="000000"/>
              <w:right w:val="single" w:sz="8" w:space="0" w:color="000000"/>
            </w:tcBorders>
            <w:shd w:val="clear" w:color="auto" w:fill="auto"/>
            <w:hideMark/>
          </w:tcPr>
          <w:p w:rsidR="00E73D6A" w:rsidRDefault="005256ED" w:rsidP="005256ED">
            <w:pPr>
              <w:pStyle w:val="TableParagraph"/>
              <w:spacing w:line="190" w:lineRule="exact"/>
              <w:ind w:left="0"/>
              <w:rPr>
                <w:sz w:val="19"/>
              </w:rPr>
            </w:pPr>
            <w:r>
              <w:rPr>
                <w:sz w:val="19"/>
              </w:rPr>
              <w:t>СЕРІКБАЙ МҰХАММЕДЖАН ЕРЖАНҰЛЫ</w:t>
            </w:r>
          </w:p>
        </w:tc>
        <w:tc>
          <w:tcPr>
            <w:tcW w:w="851"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ind w:left="34" w:right="34"/>
              <w:jc w:val="center"/>
              <w:rPr>
                <w:sz w:val="19"/>
              </w:rPr>
            </w:pPr>
            <w:r>
              <w:rPr>
                <w:sz w:val="19"/>
              </w:rPr>
              <w:t>4-Ә</w:t>
            </w:r>
          </w:p>
        </w:tc>
        <w:tc>
          <w:tcPr>
            <w:tcW w:w="1315"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jc w:val="center"/>
              <w:rPr>
                <w:sz w:val="19"/>
              </w:rPr>
            </w:pPr>
            <w:r>
              <w:rPr>
                <w:sz w:val="19"/>
              </w:rPr>
              <w:t>1</w:t>
            </w:r>
            <w:r w:rsidR="005256ED">
              <w:rPr>
                <w:sz w:val="19"/>
              </w:rPr>
              <w:t>1</w:t>
            </w:r>
          </w:p>
        </w:tc>
        <w:tc>
          <w:tcPr>
            <w:tcW w:w="1053" w:type="dxa"/>
            <w:tcBorders>
              <w:top w:val="nil"/>
              <w:left w:val="nil"/>
              <w:bottom w:val="single" w:sz="8" w:space="0" w:color="000000"/>
              <w:right w:val="single" w:sz="8" w:space="0" w:color="000000"/>
            </w:tcBorders>
            <w:shd w:val="clear" w:color="auto" w:fill="auto"/>
            <w:hideMark/>
          </w:tcPr>
          <w:p w:rsidR="00E73D6A" w:rsidRDefault="005256ED" w:rsidP="005256ED">
            <w:pPr>
              <w:pStyle w:val="TableParagraph"/>
              <w:ind w:left="0"/>
              <w:rPr>
                <w:sz w:val="19"/>
              </w:rPr>
            </w:pPr>
            <w:r>
              <w:rPr>
                <w:sz w:val="19"/>
              </w:rPr>
              <w:t xml:space="preserve">       14</w:t>
            </w:r>
          </w:p>
        </w:tc>
        <w:tc>
          <w:tcPr>
            <w:tcW w:w="892" w:type="dxa"/>
            <w:tcBorders>
              <w:top w:val="nil"/>
              <w:left w:val="nil"/>
              <w:bottom w:val="single" w:sz="8" w:space="0" w:color="000000"/>
              <w:right w:val="single" w:sz="8" w:space="0" w:color="000000"/>
            </w:tcBorders>
            <w:shd w:val="clear" w:color="auto" w:fill="auto"/>
            <w:hideMark/>
          </w:tcPr>
          <w:p w:rsidR="00E73D6A" w:rsidRDefault="005256ED" w:rsidP="00F779B2">
            <w:pPr>
              <w:pStyle w:val="TableParagraph"/>
              <w:ind w:left="0"/>
              <w:jc w:val="center"/>
              <w:rPr>
                <w:sz w:val="19"/>
              </w:rPr>
            </w:pPr>
            <w:r>
              <w:rPr>
                <w:sz w:val="19"/>
              </w:rPr>
              <w:t>25</w:t>
            </w:r>
          </w:p>
        </w:tc>
        <w:tc>
          <w:tcPr>
            <w:tcW w:w="709" w:type="dxa"/>
            <w:gridSpan w:val="2"/>
            <w:tcBorders>
              <w:top w:val="nil"/>
              <w:left w:val="nil"/>
              <w:bottom w:val="single" w:sz="8" w:space="0" w:color="000000"/>
              <w:right w:val="single" w:sz="8" w:space="0" w:color="000000"/>
            </w:tcBorders>
            <w:shd w:val="clear" w:color="auto" w:fill="auto"/>
            <w:hideMark/>
          </w:tcPr>
          <w:p w:rsidR="00E73D6A" w:rsidRDefault="00E73D6A" w:rsidP="00380E89">
            <w:pPr>
              <w:pStyle w:val="TableParagraph"/>
              <w:ind w:left="0"/>
              <w:rPr>
                <w:sz w:val="18"/>
              </w:rPr>
            </w:pPr>
          </w:p>
        </w:tc>
      </w:tr>
      <w:tr w:rsidR="00066860" w:rsidRPr="005F51DF" w:rsidTr="00F779B2">
        <w:trPr>
          <w:gridAfter w:val="7"/>
          <w:wAfter w:w="3924" w:type="dxa"/>
          <w:trHeight w:val="435"/>
        </w:trPr>
        <w:tc>
          <w:tcPr>
            <w:tcW w:w="585" w:type="dxa"/>
            <w:tcBorders>
              <w:top w:val="nil"/>
              <w:left w:val="single" w:sz="8" w:space="0" w:color="000000"/>
              <w:bottom w:val="single" w:sz="8" w:space="0" w:color="000000"/>
              <w:right w:val="single" w:sz="8" w:space="0" w:color="000000"/>
            </w:tcBorders>
            <w:shd w:val="clear" w:color="auto" w:fill="auto"/>
            <w:vAlign w:val="center"/>
            <w:hideMark/>
          </w:tcPr>
          <w:p w:rsidR="00E73D6A" w:rsidRPr="00E73D6A" w:rsidRDefault="00E73D6A" w:rsidP="005F51DF">
            <w:pPr>
              <w:spacing w:after="0" w:line="240" w:lineRule="auto"/>
              <w:jc w:val="right"/>
              <w:rPr>
                <w:rFonts w:ascii="Microsoft Sans Serif" w:eastAsia="Times New Roman" w:hAnsi="Microsoft Sans Serif" w:cs="Microsoft Sans Serif"/>
                <w:color w:val="000000"/>
                <w:sz w:val="14"/>
                <w:szCs w:val="19"/>
                <w:lang w:val="kk-KZ" w:eastAsia="ru-RU"/>
              </w:rPr>
            </w:pPr>
            <w:r>
              <w:rPr>
                <w:rFonts w:ascii="Microsoft Sans Serif" w:eastAsia="Times New Roman" w:hAnsi="Microsoft Sans Serif" w:cs="Microsoft Sans Serif"/>
                <w:color w:val="000000"/>
                <w:sz w:val="14"/>
                <w:szCs w:val="19"/>
                <w:lang w:val="kk-KZ" w:eastAsia="ru-RU"/>
              </w:rPr>
              <w:t>21</w:t>
            </w:r>
          </w:p>
        </w:tc>
        <w:tc>
          <w:tcPr>
            <w:tcW w:w="3242" w:type="dxa"/>
            <w:tcBorders>
              <w:top w:val="nil"/>
              <w:left w:val="nil"/>
              <w:bottom w:val="single" w:sz="8" w:space="0" w:color="000000"/>
              <w:right w:val="single" w:sz="8" w:space="0" w:color="000000"/>
            </w:tcBorders>
            <w:shd w:val="clear" w:color="auto" w:fill="auto"/>
            <w:hideMark/>
          </w:tcPr>
          <w:p w:rsidR="00E73D6A" w:rsidRDefault="005256ED" w:rsidP="00F779B2">
            <w:pPr>
              <w:pStyle w:val="TableParagraph"/>
              <w:spacing w:line="190" w:lineRule="exact"/>
              <w:ind w:left="37"/>
              <w:rPr>
                <w:sz w:val="19"/>
              </w:rPr>
            </w:pPr>
            <w:r>
              <w:rPr>
                <w:sz w:val="19"/>
              </w:rPr>
              <w:t>ТҰРСЫНДЖАН АҚАРЫС БАУЫРЖАНҰЛЫ</w:t>
            </w:r>
          </w:p>
        </w:tc>
        <w:tc>
          <w:tcPr>
            <w:tcW w:w="851"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ind w:left="34" w:right="34"/>
              <w:jc w:val="center"/>
              <w:rPr>
                <w:sz w:val="19"/>
              </w:rPr>
            </w:pPr>
            <w:r>
              <w:rPr>
                <w:sz w:val="19"/>
              </w:rPr>
              <w:t>4-Ә</w:t>
            </w:r>
          </w:p>
        </w:tc>
        <w:tc>
          <w:tcPr>
            <w:tcW w:w="1315" w:type="dxa"/>
            <w:tcBorders>
              <w:top w:val="nil"/>
              <w:left w:val="nil"/>
              <w:bottom w:val="single" w:sz="8" w:space="0" w:color="000000"/>
              <w:right w:val="single" w:sz="8" w:space="0" w:color="000000"/>
            </w:tcBorders>
            <w:shd w:val="clear" w:color="auto" w:fill="auto"/>
            <w:hideMark/>
          </w:tcPr>
          <w:p w:rsidR="00E73D6A" w:rsidRDefault="005256ED" w:rsidP="00F779B2">
            <w:pPr>
              <w:pStyle w:val="TableParagraph"/>
              <w:jc w:val="center"/>
              <w:rPr>
                <w:sz w:val="19"/>
              </w:rPr>
            </w:pPr>
            <w:r>
              <w:rPr>
                <w:sz w:val="19"/>
              </w:rPr>
              <w:t>8</w:t>
            </w:r>
          </w:p>
        </w:tc>
        <w:tc>
          <w:tcPr>
            <w:tcW w:w="1053"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ind w:left="0"/>
              <w:jc w:val="center"/>
              <w:rPr>
                <w:sz w:val="19"/>
              </w:rPr>
            </w:pPr>
            <w:r>
              <w:rPr>
                <w:sz w:val="19"/>
              </w:rPr>
              <w:t>8</w:t>
            </w:r>
          </w:p>
        </w:tc>
        <w:tc>
          <w:tcPr>
            <w:tcW w:w="892"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ind w:left="0"/>
              <w:jc w:val="center"/>
              <w:rPr>
                <w:sz w:val="19"/>
              </w:rPr>
            </w:pPr>
            <w:r>
              <w:rPr>
                <w:sz w:val="19"/>
              </w:rPr>
              <w:t>1</w:t>
            </w:r>
            <w:r w:rsidR="005256ED">
              <w:rPr>
                <w:sz w:val="19"/>
              </w:rPr>
              <w:t>6</w:t>
            </w:r>
          </w:p>
        </w:tc>
        <w:tc>
          <w:tcPr>
            <w:tcW w:w="709" w:type="dxa"/>
            <w:gridSpan w:val="2"/>
            <w:tcBorders>
              <w:top w:val="nil"/>
              <w:left w:val="nil"/>
              <w:bottom w:val="single" w:sz="8" w:space="0" w:color="000000"/>
              <w:right w:val="single" w:sz="8" w:space="0" w:color="000000"/>
            </w:tcBorders>
            <w:shd w:val="clear" w:color="auto" w:fill="auto"/>
            <w:hideMark/>
          </w:tcPr>
          <w:p w:rsidR="00E73D6A" w:rsidRDefault="00E73D6A" w:rsidP="00380E89">
            <w:pPr>
              <w:pStyle w:val="TableParagraph"/>
              <w:ind w:left="0"/>
              <w:rPr>
                <w:sz w:val="18"/>
              </w:rPr>
            </w:pPr>
          </w:p>
        </w:tc>
      </w:tr>
      <w:tr w:rsidR="00066860" w:rsidRPr="005F51DF" w:rsidTr="00F779B2">
        <w:trPr>
          <w:gridAfter w:val="7"/>
          <w:wAfter w:w="3924" w:type="dxa"/>
          <w:trHeight w:val="435"/>
        </w:trPr>
        <w:tc>
          <w:tcPr>
            <w:tcW w:w="585" w:type="dxa"/>
            <w:tcBorders>
              <w:top w:val="nil"/>
              <w:left w:val="single" w:sz="8" w:space="0" w:color="000000"/>
              <w:bottom w:val="single" w:sz="8" w:space="0" w:color="000000"/>
              <w:right w:val="single" w:sz="8" w:space="0" w:color="000000"/>
            </w:tcBorders>
            <w:shd w:val="clear" w:color="auto" w:fill="auto"/>
            <w:vAlign w:val="center"/>
            <w:hideMark/>
          </w:tcPr>
          <w:p w:rsidR="00E73D6A" w:rsidRPr="00E73D6A" w:rsidRDefault="00E73D6A" w:rsidP="005F51DF">
            <w:pPr>
              <w:spacing w:after="0" w:line="240" w:lineRule="auto"/>
              <w:jc w:val="right"/>
              <w:rPr>
                <w:rFonts w:ascii="Microsoft Sans Serif" w:eastAsia="Times New Roman" w:hAnsi="Microsoft Sans Serif" w:cs="Microsoft Sans Serif"/>
                <w:color w:val="000000"/>
                <w:sz w:val="14"/>
                <w:szCs w:val="19"/>
                <w:lang w:val="kk-KZ" w:eastAsia="ru-RU"/>
              </w:rPr>
            </w:pPr>
            <w:r>
              <w:rPr>
                <w:rFonts w:ascii="Microsoft Sans Serif" w:eastAsia="Times New Roman" w:hAnsi="Microsoft Sans Serif" w:cs="Microsoft Sans Serif"/>
                <w:color w:val="000000"/>
                <w:sz w:val="14"/>
                <w:szCs w:val="19"/>
                <w:lang w:val="kk-KZ" w:eastAsia="ru-RU"/>
              </w:rPr>
              <w:t>22</w:t>
            </w:r>
          </w:p>
        </w:tc>
        <w:tc>
          <w:tcPr>
            <w:tcW w:w="3242" w:type="dxa"/>
            <w:tcBorders>
              <w:top w:val="nil"/>
              <w:left w:val="nil"/>
              <w:bottom w:val="single" w:sz="8" w:space="0" w:color="000000"/>
              <w:right w:val="single" w:sz="8" w:space="0" w:color="000000"/>
            </w:tcBorders>
            <w:shd w:val="clear" w:color="auto" w:fill="auto"/>
            <w:hideMark/>
          </w:tcPr>
          <w:p w:rsidR="00E73D6A" w:rsidRDefault="005256ED" w:rsidP="005256ED">
            <w:pPr>
              <w:pStyle w:val="TableParagraph"/>
              <w:spacing w:line="190" w:lineRule="exact"/>
              <w:ind w:left="0"/>
              <w:rPr>
                <w:sz w:val="19"/>
              </w:rPr>
            </w:pPr>
            <w:r>
              <w:rPr>
                <w:w w:val="95"/>
                <w:sz w:val="19"/>
              </w:rPr>
              <w:t>ТҰРСҰНӘЛІ АЙДЫНБЕК СЕЙТЖАНҰЛЫ</w:t>
            </w:r>
          </w:p>
        </w:tc>
        <w:tc>
          <w:tcPr>
            <w:tcW w:w="851"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ind w:left="34" w:right="34"/>
              <w:jc w:val="center"/>
              <w:rPr>
                <w:sz w:val="19"/>
              </w:rPr>
            </w:pPr>
            <w:r>
              <w:rPr>
                <w:sz w:val="19"/>
              </w:rPr>
              <w:t>4-Ә</w:t>
            </w:r>
          </w:p>
        </w:tc>
        <w:tc>
          <w:tcPr>
            <w:tcW w:w="1315" w:type="dxa"/>
            <w:tcBorders>
              <w:top w:val="nil"/>
              <w:left w:val="nil"/>
              <w:bottom w:val="single" w:sz="8" w:space="0" w:color="000000"/>
              <w:right w:val="single" w:sz="8" w:space="0" w:color="000000"/>
            </w:tcBorders>
            <w:shd w:val="clear" w:color="auto" w:fill="auto"/>
            <w:hideMark/>
          </w:tcPr>
          <w:p w:rsidR="00E73D6A" w:rsidRDefault="005256ED" w:rsidP="00F779B2">
            <w:pPr>
              <w:pStyle w:val="TableParagraph"/>
              <w:ind w:left="9"/>
              <w:jc w:val="center"/>
              <w:rPr>
                <w:sz w:val="19"/>
              </w:rPr>
            </w:pPr>
            <w:r>
              <w:rPr>
                <w:sz w:val="19"/>
              </w:rPr>
              <w:t>12</w:t>
            </w:r>
          </w:p>
        </w:tc>
        <w:tc>
          <w:tcPr>
            <w:tcW w:w="1053" w:type="dxa"/>
            <w:tcBorders>
              <w:top w:val="nil"/>
              <w:left w:val="nil"/>
              <w:bottom w:val="single" w:sz="8" w:space="0" w:color="000000"/>
              <w:right w:val="single" w:sz="8" w:space="0" w:color="000000"/>
            </w:tcBorders>
            <w:shd w:val="clear" w:color="auto" w:fill="auto"/>
            <w:hideMark/>
          </w:tcPr>
          <w:p w:rsidR="00E73D6A" w:rsidRDefault="005256ED" w:rsidP="00F779B2">
            <w:pPr>
              <w:pStyle w:val="TableParagraph"/>
              <w:ind w:left="0"/>
              <w:jc w:val="center"/>
              <w:rPr>
                <w:sz w:val="19"/>
              </w:rPr>
            </w:pPr>
            <w:r>
              <w:rPr>
                <w:sz w:val="19"/>
              </w:rPr>
              <w:t>7</w:t>
            </w:r>
          </w:p>
        </w:tc>
        <w:tc>
          <w:tcPr>
            <w:tcW w:w="892" w:type="dxa"/>
            <w:tcBorders>
              <w:top w:val="nil"/>
              <w:left w:val="nil"/>
              <w:bottom w:val="single" w:sz="8" w:space="0" w:color="000000"/>
              <w:right w:val="single" w:sz="8" w:space="0" w:color="000000"/>
            </w:tcBorders>
            <w:shd w:val="clear" w:color="auto" w:fill="auto"/>
            <w:hideMark/>
          </w:tcPr>
          <w:p w:rsidR="00E73D6A" w:rsidRDefault="005256ED" w:rsidP="00F779B2">
            <w:pPr>
              <w:pStyle w:val="TableParagraph"/>
              <w:ind w:left="0"/>
              <w:jc w:val="center"/>
              <w:rPr>
                <w:sz w:val="19"/>
              </w:rPr>
            </w:pPr>
            <w:r>
              <w:rPr>
                <w:sz w:val="19"/>
              </w:rPr>
              <w:t>19</w:t>
            </w:r>
          </w:p>
        </w:tc>
        <w:tc>
          <w:tcPr>
            <w:tcW w:w="709" w:type="dxa"/>
            <w:gridSpan w:val="2"/>
            <w:tcBorders>
              <w:top w:val="nil"/>
              <w:left w:val="nil"/>
              <w:bottom w:val="single" w:sz="8" w:space="0" w:color="000000"/>
              <w:right w:val="single" w:sz="8" w:space="0" w:color="000000"/>
            </w:tcBorders>
            <w:shd w:val="clear" w:color="auto" w:fill="auto"/>
            <w:hideMark/>
          </w:tcPr>
          <w:p w:rsidR="00E73D6A" w:rsidRDefault="00E73D6A" w:rsidP="00380E89">
            <w:pPr>
              <w:pStyle w:val="TableParagraph"/>
              <w:ind w:left="0"/>
              <w:rPr>
                <w:sz w:val="18"/>
              </w:rPr>
            </w:pPr>
          </w:p>
        </w:tc>
      </w:tr>
      <w:tr w:rsidR="00066860" w:rsidRPr="005F51DF" w:rsidTr="00F779B2">
        <w:trPr>
          <w:gridAfter w:val="7"/>
          <w:wAfter w:w="3924" w:type="dxa"/>
          <w:trHeight w:val="435"/>
        </w:trPr>
        <w:tc>
          <w:tcPr>
            <w:tcW w:w="585" w:type="dxa"/>
            <w:tcBorders>
              <w:top w:val="nil"/>
              <w:left w:val="single" w:sz="8" w:space="0" w:color="000000"/>
              <w:bottom w:val="single" w:sz="8" w:space="0" w:color="000000"/>
              <w:right w:val="single" w:sz="8" w:space="0" w:color="000000"/>
            </w:tcBorders>
            <w:shd w:val="clear" w:color="auto" w:fill="auto"/>
            <w:vAlign w:val="center"/>
            <w:hideMark/>
          </w:tcPr>
          <w:p w:rsidR="00E73D6A" w:rsidRPr="00E73D6A" w:rsidRDefault="00E73D6A" w:rsidP="005F51DF">
            <w:pPr>
              <w:spacing w:after="0" w:line="240" w:lineRule="auto"/>
              <w:jc w:val="right"/>
              <w:rPr>
                <w:rFonts w:ascii="Microsoft Sans Serif" w:eastAsia="Times New Roman" w:hAnsi="Microsoft Sans Serif" w:cs="Microsoft Sans Serif"/>
                <w:color w:val="000000"/>
                <w:sz w:val="14"/>
                <w:szCs w:val="19"/>
                <w:lang w:val="kk-KZ" w:eastAsia="ru-RU"/>
              </w:rPr>
            </w:pPr>
            <w:r>
              <w:rPr>
                <w:rFonts w:ascii="Microsoft Sans Serif" w:eastAsia="Times New Roman" w:hAnsi="Microsoft Sans Serif" w:cs="Microsoft Sans Serif"/>
                <w:color w:val="000000"/>
                <w:sz w:val="14"/>
                <w:szCs w:val="19"/>
                <w:lang w:val="kk-KZ" w:eastAsia="ru-RU"/>
              </w:rPr>
              <w:t>23</w:t>
            </w:r>
          </w:p>
        </w:tc>
        <w:tc>
          <w:tcPr>
            <w:tcW w:w="3242" w:type="dxa"/>
            <w:tcBorders>
              <w:top w:val="nil"/>
              <w:left w:val="nil"/>
              <w:bottom w:val="single" w:sz="8" w:space="0" w:color="000000"/>
              <w:right w:val="single" w:sz="8" w:space="0" w:color="000000"/>
            </w:tcBorders>
            <w:shd w:val="clear" w:color="auto" w:fill="auto"/>
            <w:hideMark/>
          </w:tcPr>
          <w:p w:rsidR="00E73D6A" w:rsidRDefault="005256ED" w:rsidP="005256ED">
            <w:pPr>
              <w:pStyle w:val="TableParagraph"/>
              <w:spacing w:line="190" w:lineRule="exact"/>
              <w:ind w:left="0"/>
              <w:rPr>
                <w:sz w:val="19"/>
              </w:rPr>
            </w:pPr>
            <w:r>
              <w:rPr>
                <w:spacing w:val="-1"/>
                <w:sz w:val="19"/>
              </w:rPr>
              <w:t>УМИРЗАХ ЖАСҰЛАН БАХАДЫРҰЛЫ</w:t>
            </w:r>
          </w:p>
        </w:tc>
        <w:tc>
          <w:tcPr>
            <w:tcW w:w="851"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spacing w:before="45"/>
              <w:ind w:left="34" w:right="34"/>
              <w:jc w:val="center"/>
              <w:rPr>
                <w:sz w:val="19"/>
              </w:rPr>
            </w:pPr>
            <w:r>
              <w:rPr>
                <w:sz w:val="19"/>
              </w:rPr>
              <w:t>4-Ә</w:t>
            </w:r>
          </w:p>
        </w:tc>
        <w:tc>
          <w:tcPr>
            <w:tcW w:w="1315" w:type="dxa"/>
            <w:tcBorders>
              <w:top w:val="nil"/>
              <w:left w:val="nil"/>
              <w:bottom w:val="single" w:sz="8" w:space="0" w:color="000000"/>
              <w:right w:val="single" w:sz="8" w:space="0" w:color="000000"/>
            </w:tcBorders>
            <w:shd w:val="clear" w:color="auto" w:fill="auto"/>
            <w:hideMark/>
          </w:tcPr>
          <w:p w:rsidR="00E73D6A" w:rsidRDefault="003C531E" w:rsidP="00F779B2">
            <w:pPr>
              <w:pStyle w:val="TableParagraph"/>
              <w:spacing w:before="45"/>
              <w:jc w:val="center"/>
              <w:rPr>
                <w:sz w:val="19"/>
              </w:rPr>
            </w:pPr>
            <w:r>
              <w:rPr>
                <w:sz w:val="19"/>
              </w:rPr>
              <w:t>11</w:t>
            </w:r>
          </w:p>
        </w:tc>
        <w:tc>
          <w:tcPr>
            <w:tcW w:w="1053"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spacing w:before="45"/>
              <w:ind w:left="0"/>
              <w:jc w:val="center"/>
              <w:rPr>
                <w:sz w:val="19"/>
              </w:rPr>
            </w:pPr>
            <w:r>
              <w:rPr>
                <w:sz w:val="19"/>
              </w:rPr>
              <w:t>1</w:t>
            </w:r>
            <w:r w:rsidR="003C531E">
              <w:rPr>
                <w:sz w:val="19"/>
              </w:rPr>
              <w:t>1</w:t>
            </w:r>
          </w:p>
        </w:tc>
        <w:tc>
          <w:tcPr>
            <w:tcW w:w="892"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spacing w:before="45"/>
              <w:ind w:left="0"/>
              <w:jc w:val="center"/>
              <w:rPr>
                <w:sz w:val="19"/>
              </w:rPr>
            </w:pPr>
            <w:r>
              <w:rPr>
                <w:sz w:val="19"/>
              </w:rPr>
              <w:t>2</w:t>
            </w:r>
            <w:r w:rsidR="003C531E">
              <w:rPr>
                <w:sz w:val="19"/>
              </w:rPr>
              <w:t>2</w:t>
            </w:r>
          </w:p>
        </w:tc>
        <w:tc>
          <w:tcPr>
            <w:tcW w:w="709" w:type="dxa"/>
            <w:gridSpan w:val="2"/>
            <w:tcBorders>
              <w:top w:val="nil"/>
              <w:left w:val="nil"/>
              <w:bottom w:val="single" w:sz="8" w:space="0" w:color="000000"/>
              <w:right w:val="single" w:sz="8" w:space="0" w:color="000000"/>
            </w:tcBorders>
            <w:shd w:val="clear" w:color="auto" w:fill="auto"/>
            <w:hideMark/>
          </w:tcPr>
          <w:p w:rsidR="00E73D6A" w:rsidRDefault="00E73D6A" w:rsidP="00380E89">
            <w:pPr>
              <w:pStyle w:val="TableParagraph"/>
              <w:ind w:left="0"/>
              <w:rPr>
                <w:sz w:val="18"/>
              </w:rPr>
            </w:pPr>
          </w:p>
        </w:tc>
      </w:tr>
      <w:tr w:rsidR="00066860" w:rsidRPr="005F51DF" w:rsidTr="00F779B2">
        <w:trPr>
          <w:gridAfter w:val="7"/>
          <w:wAfter w:w="3924" w:type="dxa"/>
          <w:trHeight w:val="435"/>
        </w:trPr>
        <w:tc>
          <w:tcPr>
            <w:tcW w:w="585" w:type="dxa"/>
            <w:tcBorders>
              <w:top w:val="nil"/>
              <w:left w:val="single" w:sz="8" w:space="0" w:color="000000"/>
              <w:bottom w:val="single" w:sz="8" w:space="0" w:color="000000"/>
              <w:right w:val="single" w:sz="8" w:space="0" w:color="000000"/>
            </w:tcBorders>
            <w:shd w:val="clear" w:color="auto" w:fill="auto"/>
            <w:vAlign w:val="center"/>
            <w:hideMark/>
          </w:tcPr>
          <w:p w:rsidR="00E73D6A" w:rsidRPr="00E73D6A" w:rsidRDefault="00E73D6A" w:rsidP="005F51DF">
            <w:pPr>
              <w:spacing w:after="0" w:line="240" w:lineRule="auto"/>
              <w:jc w:val="right"/>
              <w:rPr>
                <w:rFonts w:ascii="Microsoft Sans Serif" w:eastAsia="Times New Roman" w:hAnsi="Microsoft Sans Serif" w:cs="Microsoft Sans Serif"/>
                <w:color w:val="000000"/>
                <w:sz w:val="14"/>
                <w:szCs w:val="19"/>
                <w:lang w:val="kk-KZ" w:eastAsia="ru-RU"/>
              </w:rPr>
            </w:pPr>
            <w:r>
              <w:rPr>
                <w:rFonts w:ascii="Microsoft Sans Serif" w:eastAsia="Times New Roman" w:hAnsi="Microsoft Sans Serif" w:cs="Microsoft Sans Serif"/>
                <w:color w:val="000000"/>
                <w:sz w:val="14"/>
                <w:szCs w:val="19"/>
                <w:lang w:val="kk-KZ" w:eastAsia="ru-RU"/>
              </w:rPr>
              <w:t>24</w:t>
            </w:r>
          </w:p>
        </w:tc>
        <w:tc>
          <w:tcPr>
            <w:tcW w:w="3242" w:type="dxa"/>
            <w:tcBorders>
              <w:top w:val="nil"/>
              <w:left w:val="nil"/>
              <w:bottom w:val="single" w:sz="8" w:space="0" w:color="000000"/>
              <w:right w:val="single" w:sz="8" w:space="0" w:color="000000"/>
            </w:tcBorders>
            <w:shd w:val="clear" w:color="auto" w:fill="auto"/>
            <w:hideMark/>
          </w:tcPr>
          <w:p w:rsidR="00E73D6A" w:rsidRDefault="003C531E" w:rsidP="003C531E">
            <w:pPr>
              <w:pStyle w:val="TableParagraph"/>
              <w:spacing w:line="190" w:lineRule="exact"/>
              <w:ind w:left="0"/>
              <w:rPr>
                <w:sz w:val="19"/>
              </w:rPr>
            </w:pPr>
            <w:r>
              <w:rPr>
                <w:sz w:val="19"/>
              </w:rPr>
              <w:t>УСЕРБАЙ БЕКАРЫС МҰРАТҚАСЫМҰЛЫ</w:t>
            </w:r>
          </w:p>
        </w:tc>
        <w:tc>
          <w:tcPr>
            <w:tcW w:w="851"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spacing w:before="45"/>
              <w:ind w:left="34" w:right="34"/>
              <w:jc w:val="center"/>
              <w:rPr>
                <w:sz w:val="19"/>
              </w:rPr>
            </w:pPr>
            <w:r>
              <w:rPr>
                <w:sz w:val="19"/>
              </w:rPr>
              <w:t>4-Ә</w:t>
            </w:r>
          </w:p>
        </w:tc>
        <w:tc>
          <w:tcPr>
            <w:tcW w:w="1315" w:type="dxa"/>
            <w:tcBorders>
              <w:top w:val="nil"/>
              <w:left w:val="nil"/>
              <w:bottom w:val="single" w:sz="8" w:space="0" w:color="000000"/>
              <w:right w:val="single" w:sz="8" w:space="0" w:color="000000"/>
            </w:tcBorders>
            <w:shd w:val="clear" w:color="auto" w:fill="auto"/>
            <w:hideMark/>
          </w:tcPr>
          <w:p w:rsidR="00E73D6A" w:rsidRDefault="003C531E" w:rsidP="00F779B2">
            <w:pPr>
              <w:pStyle w:val="TableParagraph"/>
              <w:spacing w:before="45"/>
              <w:jc w:val="center"/>
              <w:rPr>
                <w:sz w:val="19"/>
              </w:rPr>
            </w:pPr>
            <w:r>
              <w:rPr>
                <w:sz w:val="19"/>
              </w:rPr>
              <w:t>12</w:t>
            </w:r>
          </w:p>
        </w:tc>
        <w:tc>
          <w:tcPr>
            <w:tcW w:w="1053" w:type="dxa"/>
            <w:tcBorders>
              <w:top w:val="nil"/>
              <w:left w:val="nil"/>
              <w:bottom w:val="single" w:sz="8" w:space="0" w:color="000000"/>
              <w:right w:val="single" w:sz="8" w:space="0" w:color="000000"/>
            </w:tcBorders>
            <w:shd w:val="clear" w:color="auto" w:fill="auto"/>
            <w:hideMark/>
          </w:tcPr>
          <w:p w:rsidR="00E73D6A" w:rsidRDefault="003C531E" w:rsidP="00F779B2">
            <w:pPr>
              <w:pStyle w:val="TableParagraph"/>
              <w:spacing w:before="45"/>
              <w:ind w:left="0"/>
              <w:jc w:val="center"/>
              <w:rPr>
                <w:sz w:val="19"/>
              </w:rPr>
            </w:pPr>
            <w:r>
              <w:rPr>
                <w:sz w:val="19"/>
              </w:rPr>
              <w:t>14</w:t>
            </w:r>
          </w:p>
        </w:tc>
        <w:tc>
          <w:tcPr>
            <w:tcW w:w="892" w:type="dxa"/>
            <w:tcBorders>
              <w:top w:val="nil"/>
              <w:left w:val="nil"/>
              <w:bottom w:val="single" w:sz="8" w:space="0" w:color="000000"/>
              <w:right w:val="single" w:sz="8" w:space="0" w:color="000000"/>
            </w:tcBorders>
            <w:shd w:val="clear" w:color="auto" w:fill="auto"/>
            <w:hideMark/>
          </w:tcPr>
          <w:p w:rsidR="00E73D6A" w:rsidRDefault="003C531E" w:rsidP="00F779B2">
            <w:pPr>
              <w:pStyle w:val="TableParagraph"/>
              <w:spacing w:before="45"/>
              <w:ind w:left="0"/>
              <w:jc w:val="center"/>
              <w:rPr>
                <w:sz w:val="19"/>
              </w:rPr>
            </w:pPr>
            <w:r>
              <w:rPr>
                <w:sz w:val="19"/>
              </w:rPr>
              <w:t>26</w:t>
            </w:r>
          </w:p>
        </w:tc>
        <w:tc>
          <w:tcPr>
            <w:tcW w:w="709" w:type="dxa"/>
            <w:gridSpan w:val="2"/>
            <w:tcBorders>
              <w:top w:val="nil"/>
              <w:left w:val="nil"/>
              <w:bottom w:val="single" w:sz="8" w:space="0" w:color="000000"/>
              <w:right w:val="single" w:sz="8" w:space="0" w:color="000000"/>
            </w:tcBorders>
            <w:shd w:val="clear" w:color="auto" w:fill="auto"/>
            <w:hideMark/>
          </w:tcPr>
          <w:p w:rsidR="00E73D6A" w:rsidRDefault="00E73D6A" w:rsidP="00380E89">
            <w:pPr>
              <w:pStyle w:val="TableParagraph"/>
              <w:ind w:left="0"/>
              <w:rPr>
                <w:sz w:val="18"/>
              </w:rPr>
            </w:pPr>
          </w:p>
        </w:tc>
      </w:tr>
      <w:tr w:rsidR="00066860" w:rsidRPr="005F51DF" w:rsidTr="00F779B2">
        <w:trPr>
          <w:gridAfter w:val="7"/>
          <w:wAfter w:w="3924" w:type="dxa"/>
          <w:trHeight w:val="435"/>
        </w:trPr>
        <w:tc>
          <w:tcPr>
            <w:tcW w:w="585" w:type="dxa"/>
            <w:tcBorders>
              <w:top w:val="nil"/>
              <w:left w:val="single" w:sz="8" w:space="0" w:color="000000"/>
              <w:bottom w:val="single" w:sz="8" w:space="0" w:color="000000"/>
              <w:right w:val="single" w:sz="8" w:space="0" w:color="000000"/>
            </w:tcBorders>
            <w:shd w:val="clear" w:color="auto" w:fill="auto"/>
            <w:vAlign w:val="center"/>
            <w:hideMark/>
          </w:tcPr>
          <w:p w:rsidR="00E73D6A" w:rsidRPr="00E73D6A" w:rsidRDefault="00E73D6A" w:rsidP="005F51DF">
            <w:pPr>
              <w:spacing w:after="0" w:line="240" w:lineRule="auto"/>
              <w:jc w:val="right"/>
              <w:rPr>
                <w:rFonts w:ascii="Microsoft Sans Serif" w:eastAsia="Times New Roman" w:hAnsi="Microsoft Sans Serif" w:cs="Microsoft Sans Serif"/>
                <w:color w:val="000000"/>
                <w:sz w:val="14"/>
                <w:szCs w:val="19"/>
                <w:lang w:val="kk-KZ" w:eastAsia="ru-RU"/>
              </w:rPr>
            </w:pPr>
            <w:r>
              <w:rPr>
                <w:rFonts w:ascii="Microsoft Sans Serif" w:eastAsia="Times New Roman" w:hAnsi="Microsoft Sans Serif" w:cs="Microsoft Sans Serif"/>
                <w:color w:val="000000"/>
                <w:sz w:val="14"/>
                <w:szCs w:val="19"/>
                <w:lang w:val="kk-KZ" w:eastAsia="ru-RU"/>
              </w:rPr>
              <w:t>25</w:t>
            </w:r>
          </w:p>
        </w:tc>
        <w:tc>
          <w:tcPr>
            <w:tcW w:w="3242" w:type="dxa"/>
            <w:tcBorders>
              <w:top w:val="nil"/>
              <w:left w:val="nil"/>
              <w:bottom w:val="single" w:sz="8" w:space="0" w:color="000000"/>
              <w:right w:val="single" w:sz="8" w:space="0" w:color="000000"/>
            </w:tcBorders>
            <w:shd w:val="clear" w:color="auto" w:fill="auto"/>
            <w:hideMark/>
          </w:tcPr>
          <w:p w:rsidR="00E73D6A" w:rsidRDefault="003C531E" w:rsidP="00F779B2">
            <w:pPr>
              <w:pStyle w:val="TableParagraph"/>
              <w:spacing w:line="190" w:lineRule="exact"/>
              <w:ind w:left="37"/>
              <w:rPr>
                <w:sz w:val="19"/>
              </w:rPr>
            </w:pPr>
            <w:r>
              <w:rPr>
                <w:sz w:val="19"/>
              </w:rPr>
              <w:t>ҚАМБАР БЕКНҰР БЕГИДЖАНҰЛЫ</w:t>
            </w:r>
          </w:p>
        </w:tc>
        <w:tc>
          <w:tcPr>
            <w:tcW w:w="851"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spacing w:before="45"/>
              <w:ind w:left="34" w:right="34"/>
              <w:jc w:val="center"/>
              <w:rPr>
                <w:sz w:val="19"/>
              </w:rPr>
            </w:pPr>
            <w:r>
              <w:rPr>
                <w:sz w:val="19"/>
              </w:rPr>
              <w:t>4-Ә</w:t>
            </w:r>
          </w:p>
        </w:tc>
        <w:tc>
          <w:tcPr>
            <w:tcW w:w="1315" w:type="dxa"/>
            <w:tcBorders>
              <w:top w:val="nil"/>
              <w:left w:val="nil"/>
              <w:bottom w:val="single" w:sz="8" w:space="0" w:color="000000"/>
              <w:right w:val="single" w:sz="8" w:space="0" w:color="000000"/>
            </w:tcBorders>
            <w:shd w:val="clear" w:color="auto" w:fill="auto"/>
            <w:hideMark/>
          </w:tcPr>
          <w:p w:rsidR="00E73D6A" w:rsidRDefault="003C531E" w:rsidP="00F779B2">
            <w:pPr>
              <w:pStyle w:val="TableParagraph"/>
              <w:spacing w:before="45"/>
              <w:ind w:left="9"/>
              <w:jc w:val="center"/>
              <w:rPr>
                <w:sz w:val="19"/>
              </w:rPr>
            </w:pPr>
            <w:r>
              <w:rPr>
                <w:sz w:val="19"/>
              </w:rPr>
              <w:t>7</w:t>
            </w:r>
          </w:p>
        </w:tc>
        <w:tc>
          <w:tcPr>
            <w:tcW w:w="1053"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spacing w:before="45"/>
              <w:ind w:left="0"/>
              <w:jc w:val="center"/>
              <w:rPr>
                <w:sz w:val="19"/>
              </w:rPr>
            </w:pPr>
            <w:r>
              <w:rPr>
                <w:sz w:val="19"/>
              </w:rPr>
              <w:t>9</w:t>
            </w:r>
          </w:p>
        </w:tc>
        <w:tc>
          <w:tcPr>
            <w:tcW w:w="892"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spacing w:before="45"/>
              <w:ind w:left="0"/>
              <w:jc w:val="center"/>
              <w:rPr>
                <w:sz w:val="19"/>
              </w:rPr>
            </w:pPr>
            <w:r>
              <w:rPr>
                <w:sz w:val="19"/>
              </w:rPr>
              <w:t>1</w:t>
            </w:r>
            <w:r w:rsidR="003C531E">
              <w:rPr>
                <w:sz w:val="19"/>
              </w:rPr>
              <w:t>6</w:t>
            </w:r>
          </w:p>
        </w:tc>
        <w:tc>
          <w:tcPr>
            <w:tcW w:w="709" w:type="dxa"/>
            <w:gridSpan w:val="2"/>
            <w:tcBorders>
              <w:top w:val="nil"/>
              <w:left w:val="nil"/>
              <w:bottom w:val="single" w:sz="8" w:space="0" w:color="000000"/>
              <w:right w:val="single" w:sz="8" w:space="0" w:color="000000"/>
            </w:tcBorders>
            <w:shd w:val="clear" w:color="auto" w:fill="auto"/>
            <w:hideMark/>
          </w:tcPr>
          <w:p w:rsidR="00E73D6A" w:rsidRDefault="00E73D6A" w:rsidP="00380E89">
            <w:pPr>
              <w:pStyle w:val="TableParagraph"/>
              <w:ind w:left="0"/>
              <w:rPr>
                <w:sz w:val="18"/>
              </w:rPr>
            </w:pPr>
          </w:p>
        </w:tc>
      </w:tr>
      <w:tr w:rsidR="00066860" w:rsidRPr="005F51DF" w:rsidTr="00F779B2">
        <w:trPr>
          <w:gridAfter w:val="7"/>
          <w:wAfter w:w="3924" w:type="dxa"/>
          <w:trHeight w:val="435"/>
        </w:trPr>
        <w:tc>
          <w:tcPr>
            <w:tcW w:w="585" w:type="dxa"/>
            <w:tcBorders>
              <w:top w:val="nil"/>
              <w:left w:val="single" w:sz="8" w:space="0" w:color="000000"/>
              <w:bottom w:val="single" w:sz="8" w:space="0" w:color="000000"/>
              <w:right w:val="single" w:sz="8" w:space="0" w:color="000000"/>
            </w:tcBorders>
            <w:shd w:val="clear" w:color="auto" w:fill="auto"/>
            <w:vAlign w:val="center"/>
            <w:hideMark/>
          </w:tcPr>
          <w:p w:rsidR="00E73D6A" w:rsidRPr="00E73D6A" w:rsidRDefault="00E73D6A" w:rsidP="005F51DF">
            <w:pPr>
              <w:spacing w:after="0" w:line="240" w:lineRule="auto"/>
              <w:jc w:val="right"/>
              <w:rPr>
                <w:rFonts w:ascii="Microsoft Sans Serif" w:eastAsia="Times New Roman" w:hAnsi="Microsoft Sans Serif" w:cs="Microsoft Sans Serif"/>
                <w:color w:val="000000"/>
                <w:sz w:val="14"/>
                <w:szCs w:val="19"/>
                <w:lang w:val="kk-KZ" w:eastAsia="ru-RU"/>
              </w:rPr>
            </w:pPr>
            <w:r>
              <w:rPr>
                <w:rFonts w:ascii="Microsoft Sans Serif" w:eastAsia="Times New Roman" w:hAnsi="Microsoft Sans Serif" w:cs="Microsoft Sans Serif"/>
                <w:color w:val="000000"/>
                <w:sz w:val="14"/>
                <w:szCs w:val="19"/>
                <w:lang w:val="kk-KZ" w:eastAsia="ru-RU"/>
              </w:rPr>
              <w:t>26</w:t>
            </w:r>
          </w:p>
        </w:tc>
        <w:tc>
          <w:tcPr>
            <w:tcW w:w="3242" w:type="dxa"/>
            <w:tcBorders>
              <w:top w:val="nil"/>
              <w:left w:val="nil"/>
              <w:bottom w:val="single" w:sz="8" w:space="0" w:color="000000"/>
              <w:right w:val="single" w:sz="8" w:space="0" w:color="000000"/>
            </w:tcBorders>
            <w:shd w:val="clear" w:color="auto" w:fill="auto"/>
            <w:hideMark/>
          </w:tcPr>
          <w:p w:rsidR="00E73D6A" w:rsidRDefault="003C531E" w:rsidP="003C531E">
            <w:pPr>
              <w:pStyle w:val="TableParagraph"/>
              <w:spacing w:line="190" w:lineRule="exact"/>
              <w:ind w:left="0"/>
              <w:rPr>
                <w:sz w:val="19"/>
              </w:rPr>
            </w:pPr>
            <w:r>
              <w:rPr>
                <w:w w:val="95"/>
                <w:sz w:val="19"/>
              </w:rPr>
              <w:t>ҚОЙАЙДАР МЕРЕЙ МУХАНҚЫЗЫ</w:t>
            </w:r>
          </w:p>
        </w:tc>
        <w:tc>
          <w:tcPr>
            <w:tcW w:w="851"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spacing w:before="45"/>
              <w:ind w:left="34" w:right="34"/>
              <w:jc w:val="center"/>
              <w:rPr>
                <w:sz w:val="19"/>
              </w:rPr>
            </w:pPr>
            <w:r>
              <w:rPr>
                <w:sz w:val="19"/>
              </w:rPr>
              <w:t>4-Ә</w:t>
            </w:r>
          </w:p>
        </w:tc>
        <w:tc>
          <w:tcPr>
            <w:tcW w:w="1315" w:type="dxa"/>
            <w:tcBorders>
              <w:top w:val="nil"/>
              <w:left w:val="nil"/>
              <w:bottom w:val="single" w:sz="8" w:space="0" w:color="000000"/>
              <w:right w:val="single" w:sz="8" w:space="0" w:color="000000"/>
            </w:tcBorders>
            <w:shd w:val="clear" w:color="auto" w:fill="auto"/>
            <w:hideMark/>
          </w:tcPr>
          <w:p w:rsidR="00E73D6A" w:rsidRDefault="003C531E" w:rsidP="00F779B2">
            <w:pPr>
              <w:pStyle w:val="TableParagraph"/>
              <w:spacing w:before="45"/>
              <w:ind w:left="9"/>
              <w:jc w:val="center"/>
              <w:rPr>
                <w:sz w:val="19"/>
              </w:rPr>
            </w:pPr>
            <w:r>
              <w:rPr>
                <w:sz w:val="19"/>
              </w:rPr>
              <w:t>10</w:t>
            </w:r>
          </w:p>
        </w:tc>
        <w:tc>
          <w:tcPr>
            <w:tcW w:w="1053" w:type="dxa"/>
            <w:tcBorders>
              <w:top w:val="nil"/>
              <w:left w:val="nil"/>
              <w:bottom w:val="single" w:sz="8" w:space="0" w:color="000000"/>
              <w:right w:val="single" w:sz="8" w:space="0" w:color="000000"/>
            </w:tcBorders>
            <w:shd w:val="clear" w:color="auto" w:fill="auto"/>
            <w:hideMark/>
          </w:tcPr>
          <w:p w:rsidR="00E73D6A" w:rsidRDefault="003C531E" w:rsidP="00F779B2">
            <w:pPr>
              <w:pStyle w:val="TableParagraph"/>
              <w:spacing w:before="45"/>
              <w:ind w:left="0"/>
              <w:jc w:val="center"/>
              <w:rPr>
                <w:sz w:val="19"/>
              </w:rPr>
            </w:pPr>
            <w:r>
              <w:rPr>
                <w:sz w:val="19"/>
              </w:rPr>
              <w:t>5</w:t>
            </w:r>
          </w:p>
        </w:tc>
        <w:tc>
          <w:tcPr>
            <w:tcW w:w="892"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spacing w:before="45"/>
              <w:ind w:left="0"/>
              <w:jc w:val="center"/>
              <w:rPr>
                <w:sz w:val="19"/>
              </w:rPr>
            </w:pPr>
            <w:r>
              <w:rPr>
                <w:sz w:val="19"/>
              </w:rPr>
              <w:t>1</w:t>
            </w:r>
            <w:r w:rsidR="003C531E">
              <w:rPr>
                <w:sz w:val="19"/>
              </w:rPr>
              <w:t>5</w:t>
            </w:r>
          </w:p>
        </w:tc>
        <w:tc>
          <w:tcPr>
            <w:tcW w:w="709" w:type="dxa"/>
            <w:gridSpan w:val="2"/>
            <w:tcBorders>
              <w:top w:val="nil"/>
              <w:left w:val="nil"/>
              <w:bottom w:val="single" w:sz="8" w:space="0" w:color="000000"/>
              <w:right w:val="single" w:sz="8" w:space="0" w:color="000000"/>
            </w:tcBorders>
            <w:shd w:val="clear" w:color="auto" w:fill="auto"/>
            <w:hideMark/>
          </w:tcPr>
          <w:p w:rsidR="00E73D6A" w:rsidRDefault="00E73D6A" w:rsidP="00380E89">
            <w:pPr>
              <w:pStyle w:val="TableParagraph"/>
              <w:ind w:left="0"/>
              <w:rPr>
                <w:sz w:val="18"/>
              </w:rPr>
            </w:pPr>
          </w:p>
        </w:tc>
      </w:tr>
      <w:tr w:rsidR="005D7AC3" w:rsidRPr="005F51DF" w:rsidTr="00F779B2">
        <w:trPr>
          <w:gridAfter w:val="7"/>
          <w:wAfter w:w="3924" w:type="dxa"/>
          <w:trHeight w:val="435"/>
        </w:trPr>
        <w:tc>
          <w:tcPr>
            <w:tcW w:w="585" w:type="dxa"/>
            <w:tcBorders>
              <w:top w:val="nil"/>
              <w:left w:val="single" w:sz="8" w:space="0" w:color="000000"/>
              <w:bottom w:val="single" w:sz="8" w:space="0" w:color="000000"/>
              <w:right w:val="single" w:sz="8" w:space="0" w:color="000000"/>
            </w:tcBorders>
            <w:shd w:val="clear" w:color="auto" w:fill="auto"/>
            <w:vAlign w:val="center"/>
            <w:hideMark/>
          </w:tcPr>
          <w:p w:rsidR="00E73D6A" w:rsidRPr="00E73D6A" w:rsidRDefault="00E73D6A" w:rsidP="005F51DF">
            <w:pPr>
              <w:spacing w:after="0" w:line="240" w:lineRule="auto"/>
              <w:jc w:val="right"/>
              <w:rPr>
                <w:rFonts w:ascii="Microsoft Sans Serif" w:eastAsia="Times New Roman" w:hAnsi="Microsoft Sans Serif" w:cs="Microsoft Sans Serif"/>
                <w:color w:val="000000"/>
                <w:sz w:val="14"/>
                <w:szCs w:val="19"/>
                <w:lang w:val="kk-KZ" w:eastAsia="ru-RU"/>
              </w:rPr>
            </w:pPr>
            <w:r>
              <w:rPr>
                <w:rFonts w:ascii="Microsoft Sans Serif" w:eastAsia="Times New Roman" w:hAnsi="Microsoft Sans Serif" w:cs="Microsoft Sans Serif"/>
                <w:color w:val="000000"/>
                <w:sz w:val="14"/>
                <w:szCs w:val="19"/>
                <w:lang w:val="kk-KZ" w:eastAsia="ru-RU"/>
              </w:rPr>
              <w:t>27</w:t>
            </w:r>
          </w:p>
        </w:tc>
        <w:tc>
          <w:tcPr>
            <w:tcW w:w="3242" w:type="dxa"/>
            <w:tcBorders>
              <w:top w:val="nil"/>
              <w:left w:val="nil"/>
              <w:bottom w:val="single" w:sz="8" w:space="0" w:color="000000"/>
              <w:right w:val="single" w:sz="8" w:space="0" w:color="000000"/>
            </w:tcBorders>
            <w:shd w:val="clear" w:color="auto" w:fill="auto"/>
            <w:hideMark/>
          </w:tcPr>
          <w:p w:rsidR="00E73D6A" w:rsidRDefault="003C531E" w:rsidP="00F779B2">
            <w:pPr>
              <w:pStyle w:val="TableParagraph"/>
              <w:spacing w:line="190" w:lineRule="exact"/>
              <w:ind w:left="37"/>
              <w:rPr>
                <w:sz w:val="19"/>
              </w:rPr>
            </w:pPr>
            <w:r>
              <w:rPr>
                <w:w w:val="95"/>
                <w:sz w:val="19"/>
              </w:rPr>
              <w:t>ӘБДІНӘБІ ҚААЖЫМҰХАН НҰРЫДІЛӘҰЛЫ</w:t>
            </w:r>
          </w:p>
        </w:tc>
        <w:tc>
          <w:tcPr>
            <w:tcW w:w="851"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spacing w:before="45"/>
              <w:ind w:left="34" w:right="34"/>
              <w:jc w:val="center"/>
              <w:rPr>
                <w:sz w:val="19"/>
              </w:rPr>
            </w:pPr>
            <w:r>
              <w:rPr>
                <w:sz w:val="19"/>
              </w:rPr>
              <w:t>4-Ә</w:t>
            </w:r>
          </w:p>
        </w:tc>
        <w:tc>
          <w:tcPr>
            <w:tcW w:w="1315" w:type="dxa"/>
            <w:tcBorders>
              <w:top w:val="nil"/>
              <w:left w:val="nil"/>
              <w:bottom w:val="single" w:sz="8" w:space="0" w:color="000000"/>
              <w:right w:val="single" w:sz="8" w:space="0" w:color="000000"/>
            </w:tcBorders>
            <w:shd w:val="clear" w:color="auto" w:fill="auto"/>
            <w:hideMark/>
          </w:tcPr>
          <w:p w:rsidR="00E73D6A" w:rsidRDefault="003C531E" w:rsidP="00F779B2">
            <w:pPr>
              <w:pStyle w:val="TableParagraph"/>
              <w:spacing w:before="45"/>
              <w:jc w:val="center"/>
              <w:rPr>
                <w:sz w:val="19"/>
              </w:rPr>
            </w:pPr>
            <w:r>
              <w:rPr>
                <w:sz w:val="19"/>
              </w:rPr>
              <w:t>6</w:t>
            </w:r>
          </w:p>
        </w:tc>
        <w:tc>
          <w:tcPr>
            <w:tcW w:w="1053" w:type="dxa"/>
            <w:tcBorders>
              <w:top w:val="nil"/>
              <w:left w:val="nil"/>
              <w:bottom w:val="single" w:sz="8" w:space="0" w:color="000000"/>
              <w:right w:val="single" w:sz="8" w:space="0" w:color="000000"/>
            </w:tcBorders>
            <w:shd w:val="clear" w:color="auto" w:fill="auto"/>
            <w:hideMark/>
          </w:tcPr>
          <w:p w:rsidR="00E73D6A" w:rsidRDefault="003C531E" w:rsidP="00F779B2">
            <w:pPr>
              <w:pStyle w:val="TableParagraph"/>
              <w:spacing w:before="45"/>
              <w:ind w:left="0"/>
              <w:jc w:val="center"/>
              <w:rPr>
                <w:sz w:val="19"/>
              </w:rPr>
            </w:pPr>
            <w:r>
              <w:rPr>
                <w:sz w:val="19"/>
              </w:rPr>
              <w:t>5</w:t>
            </w:r>
          </w:p>
        </w:tc>
        <w:tc>
          <w:tcPr>
            <w:tcW w:w="892" w:type="dxa"/>
            <w:tcBorders>
              <w:top w:val="nil"/>
              <w:left w:val="nil"/>
              <w:bottom w:val="single" w:sz="8" w:space="0" w:color="000000"/>
              <w:right w:val="single" w:sz="8" w:space="0" w:color="000000"/>
            </w:tcBorders>
            <w:shd w:val="clear" w:color="auto" w:fill="auto"/>
            <w:hideMark/>
          </w:tcPr>
          <w:p w:rsidR="00E73D6A" w:rsidRDefault="00E73D6A" w:rsidP="00F779B2">
            <w:pPr>
              <w:pStyle w:val="TableParagraph"/>
              <w:spacing w:before="45"/>
              <w:ind w:left="0"/>
              <w:jc w:val="center"/>
              <w:rPr>
                <w:sz w:val="19"/>
              </w:rPr>
            </w:pPr>
            <w:r>
              <w:rPr>
                <w:sz w:val="19"/>
              </w:rPr>
              <w:t>1</w:t>
            </w:r>
            <w:r w:rsidR="003C531E">
              <w:rPr>
                <w:sz w:val="19"/>
              </w:rPr>
              <w:t>1</w:t>
            </w:r>
          </w:p>
        </w:tc>
        <w:tc>
          <w:tcPr>
            <w:tcW w:w="709" w:type="dxa"/>
            <w:gridSpan w:val="2"/>
            <w:tcBorders>
              <w:top w:val="nil"/>
              <w:left w:val="nil"/>
              <w:bottom w:val="single" w:sz="8" w:space="0" w:color="000000"/>
              <w:right w:val="single" w:sz="8" w:space="0" w:color="000000"/>
            </w:tcBorders>
            <w:shd w:val="clear" w:color="auto" w:fill="auto"/>
            <w:hideMark/>
          </w:tcPr>
          <w:p w:rsidR="00E73D6A" w:rsidRDefault="00E73D6A" w:rsidP="00380E89">
            <w:pPr>
              <w:pStyle w:val="TableParagraph"/>
              <w:ind w:left="0"/>
              <w:rPr>
                <w:sz w:val="18"/>
              </w:rPr>
            </w:pPr>
          </w:p>
        </w:tc>
      </w:tr>
      <w:tr w:rsidR="005D7AC3" w:rsidRPr="005F51DF" w:rsidTr="00F779B2">
        <w:trPr>
          <w:gridAfter w:val="7"/>
          <w:wAfter w:w="3924" w:type="dxa"/>
          <w:trHeight w:val="435"/>
        </w:trPr>
        <w:tc>
          <w:tcPr>
            <w:tcW w:w="585" w:type="dxa"/>
            <w:tcBorders>
              <w:top w:val="nil"/>
              <w:left w:val="single" w:sz="8" w:space="0" w:color="000000"/>
              <w:bottom w:val="single" w:sz="8" w:space="0" w:color="000000"/>
              <w:right w:val="single" w:sz="8" w:space="0" w:color="000000"/>
            </w:tcBorders>
            <w:shd w:val="clear" w:color="auto" w:fill="auto"/>
            <w:vAlign w:val="center"/>
            <w:hideMark/>
          </w:tcPr>
          <w:p w:rsidR="005638D0" w:rsidRPr="001E6A21" w:rsidRDefault="005638D0" w:rsidP="005F51DF">
            <w:pPr>
              <w:spacing w:after="0" w:line="240" w:lineRule="auto"/>
              <w:jc w:val="right"/>
              <w:rPr>
                <w:rFonts w:ascii="Microsoft Sans Serif" w:eastAsia="Times New Roman" w:hAnsi="Microsoft Sans Serif" w:cs="Microsoft Sans Serif"/>
                <w:b/>
                <w:color w:val="000000"/>
                <w:sz w:val="14"/>
                <w:szCs w:val="19"/>
                <w:lang w:val="kk-KZ" w:eastAsia="ru-RU"/>
              </w:rPr>
            </w:pPr>
          </w:p>
        </w:tc>
        <w:tc>
          <w:tcPr>
            <w:tcW w:w="3242" w:type="dxa"/>
            <w:tcBorders>
              <w:top w:val="nil"/>
              <w:left w:val="nil"/>
              <w:bottom w:val="single" w:sz="8" w:space="0" w:color="000000"/>
              <w:right w:val="single" w:sz="8" w:space="0" w:color="000000"/>
            </w:tcBorders>
            <w:shd w:val="clear" w:color="auto" w:fill="auto"/>
            <w:hideMark/>
          </w:tcPr>
          <w:p w:rsidR="005638D0" w:rsidRPr="001E6A21" w:rsidRDefault="005638D0" w:rsidP="00F779B2">
            <w:pPr>
              <w:pStyle w:val="TableParagraph"/>
              <w:spacing w:line="190" w:lineRule="exact"/>
              <w:ind w:left="37"/>
              <w:rPr>
                <w:b/>
                <w:w w:val="95"/>
                <w:sz w:val="19"/>
              </w:rPr>
            </w:pPr>
            <w:r w:rsidRPr="001E6A21">
              <w:rPr>
                <w:b/>
                <w:w w:val="95"/>
                <w:sz w:val="19"/>
              </w:rPr>
              <w:t>Орта балл</w:t>
            </w:r>
          </w:p>
        </w:tc>
        <w:tc>
          <w:tcPr>
            <w:tcW w:w="851" w:type="dxa"/>
            <w:tcBorders>
              <w:top w:val="nil"/>
              <w:left w:val="nil"/>
              <w:bottom w:val="single" w:sz="8" w:space="0" w:color="000000"/>
              <w:right w:val="single" w:sz="8" w:space="0" w:color="000000"/>
            </w:tcBorders>
            <w:shd w:val="clear" w:color="auto" w:fill="auto"/>
            <w:hideMark/>
          </w:tcPr>
          <w:p w:rsidR="005638D0" w:rsidRPr="001E6A21" w:rsidRDefault="005638D0" w:rsidP="00380E89">
            <w:pPr>
              <w:pStyle w:val="TableParagraph"/>
              <w:spacing w:before="45"/>
              <w:ind w:right="314"/>
              <w:rPr>
                <w:b/>
                <w:sz w:val="19"/>
              </w:rPr>
            </w:pPr>
          </w:p>
        </w:tc>
        <w:tc>
          <w:tcPr>
            <w:tcW w:w="1315" w:type="dxa"/>
            <w:tcBorders>
              <w:top w:val="nil"/>
              <w:left w:val="nil"/>
              <w:bottom w:val="single" w:sz="8" w:space="0" w:color="000000"/>
              <w:right w:val="single" w:sz="8" w:space="0" w:color="000000"/>
            </w:tcBorders>
            <w:shd w:val="clear" w:color="auto" w:fill="auto"/>
            <w:hideMark/>
          </w:tcPr>
          <w:p w:rsidR="005638D0" w:rsidRPr="001E6A21" w:rsidRDefault="003C531E" w:rsidP="00F779B2">
            <w:pPr>
              <w:pStyle w:val="TableParagraph"/>
              <w:spacing w:before="45"/>
              <w:jc w:val="center"/>
              <w:rPr>
                <w:b/>
                <w:sz w:val="19"/>
              </w:rPr>
            </w:pPr>
            <w:r>
              <w:rPr>
                <w:b/>
                <w:sz w:val="19"/>
              </w:rPr>
              <w:t>8,1</w:t>
            </w:r>
          </w:p>
        </w:tc>
        <w:tc>
          <w:tcPr>
            <w:tcW w:w="1053" w:type="dxa"/>
            <w:tcBorders>
              <w:top w:val="nil"/>
              <w:left w:val="nil"/>
              <w:bottom w:val="single" w:sz="8" w:space="0" w:color="000000"/>
              <w:right w:val="single" w:sz="8" w:space="0" w:color="000000"/>
            </w:tcBorders>
            <w:shd w:val="clear" w:color="auto" w:fill="auto"/>
            <w:hideMark/>
          </w:tcPr>
          <w:p w:rsidR="005638D0" w:rsidRPr="001E6A21" w:rsidRDefault="003C531E" w:rsidP="00F779B2">
            <w:pPr>
              <w:pStyle w:val="TableParagraph"/>
              <w:spacing w:before="45"/>
              <w:ind w:left="0"/>
              <w:jc w:val="center"/>
              <w:rPr>
                <w:b/>
                <w:sz w:val="19"/>
              </w:rPr>
            </w:pPr>
            <w:r>
              <w:rPr>
                <w:b/>
                <w:sz w:val="19"/>
              </w:rPr>
              <w:t>7,3</w:t>
            </w:r>
          </w:p>
        </w:tc>
        <w:tc>
          <w:tcPr>
            <w:tcW w:w="892" w:type="dxa"/>
            <w:tcBorders>
              <w:top w:val="nil"/>
              <w:left w:val="nil"/>
              <w:bottom w:val="single" w:sz="8" w:space="0" w:color="000000"/>
              <w:right w:val="single" w:sz="8" w:space="0" w:color="000000"/>
            </w:tcBorders>
            <w:shd w:val="clear" w:color="auto" w:fill="auto"/>
            <w:hideMark/>
          </w:tcPr>
          <w:p w:rsidR="005638D0" w:rsidRPr="001E6A21" w:rsidRDefault="003C531E" w:rsidP="00F779B2">
            <w:pPr>
              <w:pStyle w:val="TableParagraph"/>
              <w:spacing w:before="45"/>
              <w:ind w:left="0"/>
              <w:jc w:val="center"/>
              <w:rPr>
                <w:b/>
                <w:sz w:val="19"/>
              </w:rPr>
            </w:pPr>
            <w:r>
              <w:rPr>
                <w:b/>
                <w:sz w:val="19"/>
              </w:rPr>
              <w:t>15,5</w:t>
            </w:r>
          </w:p>
        </w:tc>
        <w:tc>
          <w:tcPr>
            <w:tcW w:w="709" w:type="dxa"/>
            <w:gridSpan w:val="2"/>
            <w:tcBorders>
              <w:top w:val="nil"/>
              <w:left w:val="nil"/>
              <w:bottom w:val="single" w:sz="8" w:space="0" w:color="000000"/>
              <w:right w:val="single" w:sz="8" w:space="0" w:color="000000"/>
            </w:tcBorders>
            <w:shd w:val="clear" w:color="auto" w:fill="auto"/>
            <w:hideMark/>
          </w:tcPr>
          <w:p w:rsidR="005638D0" w:rsidRPr="001E6A21" w:rsidRDefault="005638D0" w:rsidP="00380E89">
            <w:pPr>
              <w:pStyle w:val="TableParagraph"/>
              <w:ind w:left="0"/>
              <w:rPr>
                <w:b/>
                <w:sz w:val="18"/>
              </w:rPr>
            </w:pPr>
          </w:p>
        </w:tc>
      </w:tr>
      <w:tr w:rsidR="005638D0" w:rsidRPr="005F51DF" w:rsidTr="00F779B2">
        <w:trPr>
          <w:gridAfter w:val="8"/>
          <w:wAfter w:w="4288" w:type="dxa"/>
          <w:trHeight w:val="435"/>
        </w:trPr>
        <w:tc>
          <w:tcPr>
            <w:tcW w:w="585" w:type="dxa"/>
            <w:tcBorders>
              <w:top w:val="nil"/>
              <w:left w:val="nil"/>
              <w:bottom w:val="nil"/>
              <w:right w:val="nil"/>
            </w:tcBorders>
            <w:shd w:val="clear" w:color="auto" w:fill="auto"/>
            <w:noWrap/>
            <w:vAlign w:val="bottom"/>
            <w:hideMark/>
          </w:tcPr>
          <w:p w:rsidR="005638D0" w:rsidRPr="00E73D6A" w:rsidRDefault="005638D0" w:rsidP="005F51DF">
            <w:pPr>
              <w:spacing w:after="0" w:line="240" w:lineRule="auto"/>
              <w:rPr>
                <w:rFonts w:ascii="Times New Roman" w:eastAsia="Times New Roman" w:hAnsi="Times New Roman" w:cs="Times New Roman"/>
                <w:color w:val="000000"/>
                <w:sz w:val="14"/>
                <w:szCs w:val="18"/>
                <w:lang w:val="kk-KZ" w:eastAsia="ru-RU"/>
              </w:rPr>
            </w:pPr>
          </w:p>
        </w:tc>
        <w:tc>
          <w:tcPr>
            <w:tcW w:w="3242" w:type="dxa"/>
            <w:tcBorders>
              <w:top w:val="nil"/>
              <w:left w:val="nil"/>
              <w:bottom w:val="nil"/>
              <w:right w:val="nil"/>
            </w:tcBorders>
            <w:shd w:val="clear" w:color="auto" w:fill="auto"/>
            <w:noWrap/>
            <w:vAlign w:val="bottom"/>
            <w:hideMark/>
          </w:tcPr>
          <w:p w:rsidR="005638D0" w:rsidRPr="005F51DF" w:rsidRDefault="005638D0" w:rsidP="005F51DF">
            <w:pPr>
              <w:spacing w:after="0" w:line="240" w:lineRule="auto"/>
              <w:rPr>
                <w:rFonts w:ascii="Calibri" w:eastAsia="Times New Roman" w:hAnsi="Calibri" w:cs="Calibri"/>
                <w:color w:val="000000"/>
                <w:sz w:val="14"/>
                <w:lang w:eastAsia="ru-RU"/>
              </w:rPr>
            </w:pPr>
          </w:p>
        </w:tc>
        <w:tc>
          <w:tcPr>
            <w:tcW w:w="851" w:type="dxa"/>
            <w:tcBorders>
              <w:top w:val="nil"/>
              <w:left w:val="nil"/>
              <w:bottom w:val="nil"/>
              <w:right w:val="nil"/>
            </w:tcBorders>
            <w:shd w:val="clear" w:color="auto" w:fill="auto"/>
            <w:noWrap/>
            <w:vAlign w:val="bottom"/>
            <w:hideMark/>
          </w:tcPr>
          <w:p w:rsidR="005638D0" w:rsidRPr="005F51DF" w:rsidRDefault="005638D0" w:rsidP="005F51DF">
            <w:pPr>
              <w:spacing w:after="0" w:line="240" w:lineRule="auto"/>
              <w:rPr>
                <w:rFonts w:ascii="Calibri" w:eastAsia="Times New Roman" w:hAnsi="Calibri" w:cs="Calibri"/>
                <w:color w:val="000000"/>
                <w:sz w:val="14"/>
                <w:lang w:eastAsia="ru-RU"/>
              </w:rPr>
            </w:pPr>
          </w:p>
        </w:tc>
        <w:tc>
          <w:tcPr>
            <w:tcW w:w="3605" w:type="dxa"/>
            <w:gridSpan w:val="4"/>
            <w:tcBorders>
              <w:top w:val="nil"/>
              <w:left w:val="nil"/>
              <w:bottom w:val="nil"/>
              <w:right w:val="nil"/>
            </w:tcBorders>
            <w:shd w:val="clear" w:color="auto" w:fill="auto"/>
            <w:noWrap/>
            <w:vAlign w:val="bottom"/>
            <w:hideMark/>
          </w:tcPr>
          <w:p w:rsidR="005638D0" w:rsidRPr="005F51DF" w:rsidRDefault="005638D0" w:rsidP="005F51DF">
            <w:pPr>
              <w:spacing w:after="0" w:line="240" w:lineRule="auto"/>
              <w:rPr>
                <w:rFonts w:ascii="Calibri" w:eastAsia="Times New Roman" w:hAnsi="Calibri" w:cs="Calibri"/>
                <w:color w:val="000000"/>
                <w:sz w:val="14"/>
                <w:lang w:eastAsia="ru-RU"/>
              </w:rPr>
            </w:pPr>
          </w:p>
        </w:tc>
      </w:tr>
      <w:tr w:rsidR="00E73D6A" w:rsidRPr="005F51DF" w:rsidTr="00F779B2">
        <w:trPr>
          <w:trHeight w:val="435"/>
        </w:trPr>
        <w:tc>
          <w:tcPr>
            <w:tcW w:w="8912" w:type="dxa"/>
            <w:gridSpan w:val="9"/>
            <w:tcBorders>
              <w:top w:val="nil"/>
              <w:left w:val="nil"/>
              <w:bottom w:val="nil"/>
              <w:right w:val="nil"/>
            </w:tcBorders>
            <w:shd w:val="clear" w:color="auto" w:fill="auto"/>
            <w:noWrap/>
            <w:vAlign w:val="bottom"/>
          </w:tcPr>
          <w:p w:rsidR="00E73D6A" w:rsidRDefault="00F779B2" w:rsidP="005F51DF">
            <w:pPr>
              <w:spacing w:after="0" w:line="240" w:lineRule="auto"/>
              <w:rPr>
                <w:rFonts w:ascii="Times New Roman" w:eastAsia="Times New Roman" w:hAnsi="Times New Roman" w:cs="Times New Roman"/>
                <w:color w:val="000000"/>
                <w:sz w:val="14"/>
                <w:szCs w:val="18"/>
                <w:lang w:val="kk-KZ" w:eastAsia="ru-RU"/>
              </w:rPr>
            </w:pPr>
            <w:r>
              <w:br w:type="page"/>
            </w:r>
          </w:p>
          <w:p w:rsidR="000D014B" w:rsidRDefault="000D014B" w:rsidP="000D014B">
            <w:pPr>
              <w:pStyle w:val="a5"/>
              <w:spacing w:line="312" w:lineRule="auto"/>
              <w:ind w:left="0"/>
            </w:pPr>
          </w:p>
          <w:p w:rsidR="000D014B" w:rsidRDefault="000D014B" w:rsidP="00881CD2">
            <w:pPr>
              <w:pStyle w:val="a3"/>
              <w:spacing w:before="187"/>
            </w:pPr>
          </w:p>
          <w:p w:rsidR="000D014B" w:rsidRDefault="000D014B" w:rsidP="000D014B">
            <w:pPr>
              <w:pStyle w:val="a3"/>
              <w:spacing w:before="75" w:line="208" w:lineRule="auto"/>
            </w:pPr>
            <w:r>
              <w:rPr>
                <w:w w:val="90"/>
              </w:rPr>
              <w:t>Білім беру ұйымы: "</w:t>
            </w:r>
            <w:r w:rsidR="003C531E">
              <w:rPr>
                <w:w w:val="90"/>
              </w:rPr>
              <w:t>Келес</w:t>
            </w:r>
            <w:r>
              <w:rPr>
                <w:w w:val="90"/>
              </w:rPr>
              <w:t xml:space="preserve"> ауданы білім бөлімінің №2</w:t>
            </w:r>
            <w:r w:rsidR="003C531E">
              <w:rPr>
                <w:w w:val="90"/>
              </w:rPr>
              <w:t>9</w:t>
            </w:r>
            <w:r>
              <w:rPr>
                <w:w w:val="90"/>
              </w:rPr>
              <w:t xml:space="preserve"> жалпы </w:t>
            </w:r>
            <w:r w:rsidR="003C531E">
              <w:rPr>
                <w:w w:val="90"/>
              </w:rPr>
              <w:t>білім беретін</w:t>
            </w:r>
            <w:r>
              <w:rPr>
                <w:w w:val="90"/>
              </w:rPr>
              <w:t xml:space="preserve"> мектебі" коммуналдық </w:t>
            </w:r>
            <w:r>
              <w:t>мемлекеттік мекемесі</w:t>
            </w:r>
          </w:p>
          <w:p w:rsidR="000D014B" w:rsidRDefault="000D014B" w:rsidP="000D014B">
            <w:pPr>
              <w:pStyle w:val="a3"/>
              <w:spacing w:before="55"/>
            </w:pPr>
            <w:r>
              <w:rPr>
                <w:w w:val="85"/>
              </w:rPr>
              <w:t>Сынып:</w:t>
            </w:r>
            <w:r>
              <w:rPr>
                <w:spacing w:val="-10"/>
              </w:rPr>
              <w:t>9</w:t>
            </w:r>
          </w:p>
          <w:p w:rsidR="003348D6" w:rsidRPr="003348D6" w:rsidRDefault="000D014B" w:rsidP="006853EB">
            <w:pPr>
              <w:pStyle w:val="a3"/>
              <w:rPr>
                <w:color w:val="000000"/>
                <w:sz w:val="14"/>
                <w:szCs w:val="18"/>
                <w:lang w:eastAsia="ru-RU"/>
              </w:rPr>
            </w:pPr>
            <w:r>
              <w:rPr>
                <w:w w:val="90"/>
              </w:rPr>
              <w:t>Тестілеукүні:</w:t>
            </w:r>
            <w:r>
              <w:rPr>
                <w:spacing w:val="-2"/>
                <w:w w:val="90"/>
              </w:rPr>
              <w:t>[</w:t>
            </w:r>
            <w:r w:rsidR="003C531E">
              <w:rPr>
                <w:spacing w:val="-2"/>
                <w:w w:val="90"/>
              </w:rPr>
              <w:t>10</w:t>
            </w:r>
            <w:r>
              <w:rPr>
                <w:spacing w:val="-2"/>
                <w:w w:val="90"/>
              </w:rPr>
              <w:t>.</w:t>
            </w:r>
            <w:r w:rsidR="003C531E">
              <w:rPr>
                <w:spacing w:val="-2"/>
                <w:w w:val="90"/>
              </w:rPr>
              <w:t>04</w:t>
            </w:r>
            <w:r>
              <w:rPr>
                <w:spacing w:val="-2"/>
                <w:w w:val="90"/>
              </w:rPr>
              <w:t>.202</w:t>
            </w:r>
            <w:r w:rsidR="003C531E">
              <w:rPr>
                <w:spacing w:val="-2"/>
                <w:w w:val="90"/>
              </w:rPr>
              <w:t>4</w:t>
            </w:r>
            <w:r>
              <w:rPr>
                <w:spacing w:val="-2"/>
                <w:w w:val="90"/>
              </w:rPr>
              <w:t>]</w:t>
            </w:r>
          </w:p>
        </w:tc>
        <w:tc>
          <w:tcPr>
            <w:tcW w:w="236" w:type="dxa"/>
            <w:tcBorders>
              <w:top w:val="nil"/>
              <w:left w:val="nil"/>
              <w:bottom w:val="nil"/>
              <w:right w:val="nil"/>
            </w:tcBorders>
            <w:shd w:val="clear" w:color="auto" w:fill="auto"/>
            <w:noWrap/>
            <w:vAlign w:val="bottom"/>
          </w:tcPr>
          <w:p w:rsidR="00E73D6A" w:rsidRPr="005F51DF" w:rsidRDefault="00E73D6A" w:rsidP="005F51DF">
            <w:pPr>
              <w:spacing w:after="0" w:line="240" w:lineRule="auto"/>
              <w:rPr>
                <w:rFonts w:ascii="Calibri" w:eastAsia="Times New Roman" w:hAnsi="Calibri" w:cs="Calibri"/>
                <w:color w:val="000000"/>
                <w:sz w:val="14"/>
                <w:lang w:eastAsia="ru-RU"/>
              </w:rPr>
            </w:pPr>
          </w:p>
        </w:tc>
        <w:tc>
          <w:tcPr>
            <w:tcW w:w="629" w:type="dxa"/>
            <w:tcBorders>
              <w:top w:val="nil"/>
              <w:left w:val="nil"/>
              <w:bottom w:val="nil"/>
              <w:right w:val="nil"/>
            </w:tcBorders>
            <w:shd w:val="clear" w:color="auto" w:fill="auto"/>
            <w:noWrap/>
            <w:vAlign w:val="bottom"/>
          </w:tcPr>
          <w:p w:rsidR="00E73D6A" w:rsidRPr="005F51DF" w:rsidRDefault="00E73D6A" w:rsidP="005F51DF">
            <w:pPr>
              <w:spacing w:after="0" w:line="240" w:lineRule="auto"/>
              <w:rPr>
                <w:rFonts w:ascii="Calibri" w:eastAsia="Times New Roman" w:hAnsi="Calibri" w:cs="Calibri"/>
                <w:color w:val="000000"/>
                <w:sz w:val="14"/>
                <w:lang w:eastAsia="ru-RU"/>
              </w:rPr>
            </w:pPr>
          </w:p>
        </w:tc>
        <w:tc>
          <w:tcPr>
            <w:tcW w:w="636" w:type="dxa"/>
            <w:tcBorders>
              <w:top w:val="nil"/>
              <w:left w:val="nil"/>
              <w:bottom w:val="nil"/>
              <w:right w:val="nil"/>
            </w:tcBorders>
            <w:shd w:val="clear" w:color="auto" w:fill="auto"/>
            <w:noWrap/>
            <w:vAlign w:val="bottom"/>
          </w:tcPr>
          <w:p w:rsidR="00E73D6A" w:rsidRPr="005F51DF" w:rsidRDefault="00E73D6A" w:rsidP="005F51DF">
            <w:pPr>
              <w:spacing w:after="0" w:line="240" w:lineRule="auto"/>
              <w:jc w:val="center"/>
              <w:rPr>
                <w:rFonts w:ascii="Calibri" w:eastAsia="Times New Roman" w:hAnsi="Calibri" w:cs="Calibri"/>
                <w:b/>
                <w:bCs/>
                <w:color w:val="000000"/>
                <w:sz w:val="14"/>
                <w:szCs w:val="28"/>
                <w:lang w:eastAsia="ru-RU"/>
              </w:rPr>
            </w:pPr>
          </w:p>
        </w:tc>
        <w:tc>
          <w:tcPr>
            <w:tcW w:w="639" w:type="dxa"/>
            <w:tcBorders>
              <w:top w:val="nil"/>
              <w:left w:val="nil"/>
              <w:bottom w:val="nil"/>
              <w:right w:val="nil"/>
            </w:tcBorders>
            <w:shd w:val="clear" w:color="auto" w:fill="auto"/>
            <w:noWrap/>
            <w:vAlign w:val="bottom"/>
          </w:tcPr>
          <w:p w:rsidR="00E73D6A" w:rsidRPr="005F51DF" w:rsidRDefault="00E73D6A" w:rsidP="005F51DF">
            <w:pPr>
              <w:spacing w:after="0" w:line="240" w:lineRule="auto"/>
              <w:jc w:val="center"/>
              <w:rPr>
                <w:rFonts w:ascii="Calibri" w:eastAsia="Times New Roman" w:hAnsi="Calibri" w:cs="Calibri"/>
                <w:b/>
                <w:bCs/>
                <w:color w:val="000000"/>
                <w:sz w:val="14"/>
                <w:szCs w:val="28"/>
                <w:lang w:eastAsia="ru-RU"/>
              </w:rPr>
            </w:pPr>
          </w:p>
        </w:tc>
        <w:tc>
          <w:tcPr>
            <w:tcW w:w="1006" w:type="dxa"/>
            <w:tcBorders>
              <w:top w:val="nil"/>
              <w:left w:val="nil"/>
              <w:bottom w:val="nil"/>
              <w:right w:val="nil"/>
            </w:tcBorders>
            <w:shd w:val="clear" w:color="auto" w:fill="auto"/>
            <w:noWrap/>
            <w:vAlign w:val="bottom"/>
          </w:tcPr>
          <w:p w:rsidR="00E73D6A" w:rsidRPr="005F51DF" w:rsidRDefault="00E73D6A" w:rsidP="005F51DF">
            <w:pPr>
              <w:spacing w:after="0" w:line="240" w:lineRule="auto"/>
              <w:jc w:val="center"/>
              <w:rPr>
                <w:rFonts w:ascii="Calibri" w:eastAsia="Times New Roman" w:hAnsi="Calibri" w:cs="Calibri"/>
                <w:b/>
                <w:bCs/>
                <w:color w:val="000000"/>
                <w:sz w:val="14"/>
                <w:szCs w:val="28"/>
                <w:lang w:eastAsia="ru-RU"/>
              </w:rPr>
            </w:pPr>
          </w:p>
        </w:tc>
        <w:tc>
          <w:tcPr>
            <w:tcW w:w="513" w:type="dxa"/>
            <w:tcBorders>
              <w:top w:val="nil"/>
              <w:left w:val="nil"/>
              <w:bottom w:val="nil"/>
              <w:right w:val="nil"/>
            </w:tcBorders>
            <w:shd w:val="clear" w:color="auto" w:fill="auto"/>
            <w:noWrap/>
            <w:vAlign w:val="bottom"/>
          </w:tcPr>
          <w:p w:rsidR="00E73D6A" w:rsidRPr="005F51DF" w:rsidRDefault="00E73D6A" w:rsidP="005F51DF">
            <w:pPr>
              <w:spacing w:after="0" w:line="240" w:lineRule="auto"/>
              <w:rPr>
                <w:rFonts w:ascii="Calibri" w:eastAsia="Times New Roman" w:hAnsi="Calibri" w:cs="Calibri"/>
                <w:color w:val="000000"/>
                <w:sz w:val="14"/>
                <w:lang w:eastAsia="ru-RU"/>
              </w:rPr>
            </w:pPr>
          </w:p>
        </w:tc>
      </w:tr>
    </w:tbl>
    <w:tbl>
      <w:tblPr>
        <w:tblStyle w:val="af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68"/>
      </w:tblGrid>
      <w:tr w:rsidR="002965A4" w:rsidRPr="005F51DF" w:rsidTr="005F51DF">
        <w:tc>
          <w:tcPr>
            <w:tcW w:w="10868" w:type="dxa"/>
          </w:tcPr>
          <w:p w:rsidR="002965A4" w:rsidRPr="00CA0916" w:rsidRDefault="002965A4" w:rsidP="00C96223">
            <w:pPr>
              <w:jc w:val="both"/>
              <w:rPr>
                <w:rFonts w:ascii="Times New Roman" w:hAnsi="Times New Roman"/>
                <w:b/>
                <w:sz w:val="28"/>
                <w:szCs w:val="28"/>
                <w:lang w:val="kk-KZ"/>
              </w:rPr>
            </w:pPr>
          </w:p>
        </w:tc>
      </w:tr>
    </w:tbl>
    <w:tbl>
      <w:tblPr>
        <w:tblW w:w="10600" w:type="dxa"/>
        <w:tblInd w:w="93" w:type="dxa"/>
        <w:tblLayout w:type="fixed"/>
        <w:tblLook w:val="04A0" w:firstRow="1" w:lastRow="0" w:firstColumn="1" w:lastColumn="0" w:noHBand="0" w:noVBand="1"/>
      </w:tblPr>
      <w:tblGrid>
        <w:gridCol w:w="440"/>
        <w:gridCol w:w="2859"/>
        <w:gridCol w:w="709"/>
        <w:gridCol w:w="1134"/>
        <w:gridCol w:w="992"/>
        <w:gridCol w:w="1820"/>
        <w:gridCol w:w="851"/>
        <w:gridCol w:w="799"/>
        <w:gridCol w:w="24"/>
        <w:gridCol w:w="736"/>
        <w:gridCol w:w="236"/>
      </w:tblGrid>
      <w:tr w:rsidR="00C16926" w:rsidRPr="005F51DF" w:rsidTr="00D604F8">
        <w:trPr>
          <w:gridAfter w:val="1"/>
          <w:wAfter w:w="236" w:type="dxa"/>
          <w:trHeight w:val="375"/>
        </w:trPr>
        <w:tc>
          <w:tcPr>
            <w:tcW w:w="440" w:type="dxa"/>
            <w:tcBorders>
              <w:top w:val="single" w:sz="8" w:space="0" w:color="000000"/>
              <w:left w:val="single" w:sz="8" w:space="0" w:color="000000"/>
              <w:bottom w:val="nil"/>
              <w:right w:val="single" w:sz="8" w:space="0" w:color="000000"/>
            </w:tcBorders>
            <w:shd w:val="clear" w:color="auto" w:fill="auto"/>
            <w:vAlign w:val="center"/>
            <w:hideMark/>
          </w:tcPr>
          <w:p w:rsidR="00C16926" w:rsidRPr="005F51DF" w:rsidRDefault="00C16926" w:rsidP="005F51DF">
            <w:pPr>
              <w:spacing w:after="0" w:line="240" w:lineRule="auto"/>
              <w:rPr>
                <w:rFonts w:ascii="Arial" w:eastAsia="Times New Roman" w:hAnsi="Arial" w:cs="Arial"/>
                <w:b/>
                <w:bCs/>
                <w:color w:val="000000"/>
                <w:sz w:val="14"/>
                <w:szCs w:val="20"/>
                <w:lang w:eastAsia="ru-RU"/>
              </w:rPr>
            </w:pPr>
            <w:r w:rsidRPr="005F51DF">
              <w:rPr>
                <w:rFonts w:ascii="Arial" w:eastAsia="Times New Roman" w:hAnsi="Arial" w:cs="Arial"/>
                <w:b/>
                <w:bCs/>
                <w:color w:val="000000"/>
                <w:sz w:val="14"/>
                <w:szCs w:val="20"/>
                <w:lang w:eastAsia="ru-RU"/>
              </w:rPr>
              <w:t> </w:t>
            </w:r>
          </w:p>
        </w:tc>
        <w:tc>
          <w:tcPr>
            <w:tcW w:w="2859" w:type="dxa"/>
            <w:tcBorders>
              <w:top w:val="single" w:sz="8" w:space="0" w:color="000000"/>
              <w:left w:val="nil"/>
              <w:bottom w:val="nil"/>
              <w:right w:val="single" w:sz="8" w:space="0" w:color="000000"/>
            </w:tcBorders>
            <w:shd w:val="clear" w:color="auto" w:fill="auto"/>
            <w:vAlign w:val="center"/>
            <w:hideMark/>
          </w:tcPr>
          <w:p w:rsidR="00C16926" w:rsidRPr="005F51DF" w:rsidRDefault="00C16926" w:rsidP="005F51DF">
            <w:pPr>
              <w:spacing w:after="0" w:line="240" w:lineRule="auto"/>
              <w:rPr>
                <w:rFonts w:ascii="Arial" w:eastAsia="Times New Roman" w:hAnsi="Arial" w:cs="Arial"/>
                <w:b/>
                <w:bCs/>
                <w:color w:val="000000"/>
                <w:sz w:val="14"/>
                <w:szCs w:val="20"/>
                <w:lang w:eastAsia="ru-RU"/>
              </w:rPr>
            </w:pPr>
            <w:r w:rsidRPr="005F51DF">
              <w:rPr>
                <w:rFonts w:ascii="Arial" w:eastAsia="Times New Roman" w:hAnsi="Arial" w:cs="Arial"/>
                <w:b/>
                <w:bCs/>
                <w:color w:val="000000"/>
                <w:sz w:val="14"/>
                <w:szCs w:val="20"/>
                <w:lang w:eastAsia="ru-RU"/>
              </w:rPr>
              <w:t> </w:t>
            </w:r>
          </w:p>
        </w:tc>
        <w:tc>
          <w:tcPr>
            <w:tcW w:w="709" w:type="dxa"/>
            <w:tcBorders>
              <w:top w:val="single" w:sz="8" w:space="0" w:color="000000"/>
              <w:left w:val="nil"/>
              <w:bottom w:val="nil"/>
              <w:right w:val="single" w:sz="8" w:space="0" w:color="000000"/>
            </w:tcBorders>
            <w:shd w:val="clear" w:color="auto" w:fill="auto"/>
            <w:vAlign w:val="center"/>
            <w:hideMark/>
          </w:tcPr>
          <w:p w:rsidR="00C16926" w:rsidRPr="005F51DF" w:rsidRDefault="00C16926" w:rsidP="005F51DF">
            <w:pPr>
              <w:spacing w:after="0" w:line="240" w:lineRule="auto"/>
              <w:rPr>
                <w:rFonts w:ascii="Arial" w:eastAsia="Times New Roman" w:hAnsi="Arial" w:cs="Arial"/>
                <w:b/>
                <w:bCs/>
                <w:color w:val="000000"/>
                <w:sz w:val="14"/>
                <w:szCs w:val="20"/>
                <w:lang w:eastAsia="ru-RU"/>
              </w:rPr>
            </w:pPr>
            <w:r w:rsidRPr="005F51DF">
              <w:rPr>
                <w:rFonts w:ascii="Arial" w:eastAsia="Times New Roman" w:hAnsi="Arial" w:cs="Arial"/>
                <w:b/>
                <w:bCs/>
                <w:color w:val="000000"/>
                <w:sz w:val="14"/>
                <w:szCs w:val="20"/>
                <w:lang w:eastAsia="ru-RU"/>
              </w:rPr>
              <w:t> </w:t>
            </w:r>
          </w:p>
        </w:tc>
        <w:tc>
          <w:tcPr>
            <w:tcW w:w="4797" w:type="dxa"/>
            <w:gridSpan w:val="4"/>
            <w:tcBorders>
              <w:top w:val="single" w:sz="8" w:space="0" w:color="000000"/>
              <w:left w:val="nil"/>
              <w:bottom w:val="single" w:sz="8" w:space="0" w:color="000000"/>
              <w:right w:val="single" w:sz="4" w:space="0" w:color="auto"/>
            </w:tcBorders>
            <w:shd w:val="clear" w:color="auto" w:fill="auto"/>
            <w:vAlign w:val="center"/>
            <w:hideMark/>
          </w:tcPr>
          <w:p w:rsidR="00C16926" w:rsidRPr="005F51DF" w:rsidRDefault="00C16926" w:rsidP="005F51DF">
            <w:pPr>
              <w:spacing w:after="0" w:line="240" w:lineRule="auto"/>
              <w:ind w:firstLineChars="1100" w:firstLine="1540"/>
              <w:rPr>
                <w:rFonts w:ascii="Microsoft Sans Serif" w:eastAsia="Times New Roman" w:hAnsi="Microsoft Sans Serif" w:cs="Microsoft Sans Serif"/>
                <w:color w:val="000000"/>
                <w:sz w:val="14"/>
                <w:szCs w:val="19"/>
                <w:lang w:eastAsia="ru-RU"/>
              </w:rPr>
            </w:pPr>
            <w:proofErr w:type="spellStart"/>
            <w:r w:rsidRPr="005F51DF">
              <w:rPr>
                <w:rFonts w:ascii="Microsoft Sans Serif" w:eastAsia="Times New Roman" w:hAnsi="Microsoft Sans Serif" w:cs="Microsoft Sans Serif"/>
                <w:color w:val="000000"/>
                <w:sz w:val="14"/>
                <w:szCs w:val="19"/>
                <w:lang w:eastAsia="ru-RU"/>
              </w:rPr>
              <w:t>Пән</w:t>
            </w:r>
            <w:proofErr w:type="spellEnd"/>
            <w:r w:rsidRPr="005F51DF">
              <w:rPr>
                <w:rFonts w:ascii="Microsoft Sans Serif" w:eastAsia="Times New Roman" w:hAnsi="Microsoft Sans Serif" w:cs="Microsoft Sans Serif"/>
                <w:color w:val="000000"/>
                <w:sz w:val="14"/>
                <w:szCs w:val="19"/>
                <w:lang w:eastAsia="ru-RU"/>
              </w:rPr>
              <w:t xml:space="preserve"> </w:t>
            </w:r>
            <w:proofErr w:type="spellStart"/>
            <w:r w:rsidRPr="005F51DF">
              <w:rPr>
                <w:rFonts w:ascii="Microsoft Sans Serif" w:eastAsia="Times New Roman" w:hAnsi="Microsoft Sans Serif" w:cs="Microsoft Sans Serif"/>
                <w:color w:val="000000"/>
                <w:sz w:val="14"/>
                <w:szCs w:val="19"/>
                <w:lang w:eastAsia="ru-RU"/>
              </w:rPr>
              <w:t>бойынша</w:t>
            </w:r>
            <w:proofErr w:type="spellEnd"/>
            <w:r w:rsidRPr="005F51DF">
              <w:rPr>
                <w:rFonts w:ascii="Microsoft Sans Serif" w:eastAsia="Times New Roman" w:hAnsi="Microsoft Sans Serif" w:cs="Microsoft Sans Serif"/>
                <w:color w:val="000000"/>
                <w:sz w:val="14"/>
                <w:szCs w:val="19"/>
                <w:lang w:eastAsia="ru-RU"/>
              </w:rPr>
              <w:t xml:space="preserve"> балл</w:t>
            </w:r>
          </w:p>
        </w:tc>
        <w:tc>
          <w:tcPr>
            <w:tcW w:w="823" w:type="dxa"/>
            <w:gridSpan w:val="2"/>
            <w:tcBorders>
              <w:top w:val="single" w:sz="8" w:space="0" w:color="000000"/>
              <w:left w:val="nil"/>
              <w:bottom w:val="nil"/>
              <w:right w:val="single" w:sz="4" w:space="0" w:color="auto"/>
            </w:tcBorders>
            <w:shd w:val="clear" w:color="auto" w:fill="auto"/>
            <w:vAlign w:val="center"/>
            <w:hideMark/>
          </w:tcPr>
          <w:p w:rsidR="00C16926" w:rsidRPr="005F51DF" w:rsidRDefault="00C16926" w:rsidP="005F51DF">
            <w:pPr>
              <w:spacing w:after="0" w:line="240" w:lineRule="auto"/>
              <w:rPr>
                <w:rFonts w:ascii="Arial" w:eastAsia="Times New Roman" w:hAnsi="Arial" w:cs="Arial"/>
                <w:b/>
                <w:bCs/>
                <w:color w:val="000000"/>
                <w:sz w:val="14"/>
                <w:szCs w:val="29"/>
                <w:lang w:val="kk-KZ" w:eastAsia="ru-RU"/>
              </w:rPr>
            </w:pPr>
          </w:p>
        </w:tc>
        <w:tc>
          <w:tcPr>
            <w:tcW w:w="736" w:type="dxa"/>
            <w:tcBorders>
              <w:top w:val="single" w:sz="8" w:space="0" w:color="000000"/>
              <w:left w:val="single" w:sz="4" w:space="0" w:color="auto"/>
              <w:bottom w:val="nil"/>
              <w:right w:val="single" w:sz="8" w:space="0" w:color="000000"/>
            </w:tcBorders>
            <w:shd w:val="clear" w:color="auto" w:fill="auto"/>
            <w:vAlign w:val="center"/>
          </w:tcPr>
          <w:p w:rsidR="00C16926" w:rsidRPr="005F51DF" w:rsidRDefault="00C16926" w:rsidP="005F51DF">
            <w:pPr>
              <w:spacing w:after="0" w:line="240" w:lineRule="auto"/>
              <w:rPr>
                <w:rFonts w:ascii="Arial" w:eastAsia="Times New Roman" w:hAnsi="Arial" w:cs="Arial"/>
                <w:b/>
                <w:bCs/>
                <w:color w:val="000000"/>
                <w:sz w:val="14"/>
                <w:szCs w:val="29"/>
                <w:lang w:val="kk-KZ" w:eastAsia="ru-RU"/>
              </w:rPr>
            </w:pPr>
          </w:p>
        </w:tc>
      </w:tr>
      <w:tr w:rsidR="00C16926" w:rsidRPr="005F51DF" w:rsidTr="00D604F8">
        <w:trPr>
          <w:gridAfter w:val="1"/>
          <w:wAfter w:w="236" w:type="dxa"/>
          <w:trHeight w:val="344"/>
        </w:trPr>
        <w:tc>
          <w:tcPr>
            <w:tcW w:w="440" w:type="dxa"/>
            <w:tcBorders>
              <w:top w:val="nil"/>
              <w:left w:val="single" w:sz="8" w:space="0" w:color="000000"/>
              <w:bottom w:val="nil"/>
              <w:right w:val="single" w:sz="8" w:space="0" w:color="000000"/>
            </w:tcBorders>
            <w:shd w:val="clear" w:color="auto" w:fill="auto"/>
            <w:hideMark/>
          </w:tcPr>
          <w:p w:rsidR="00C16926" w:rsidRPr="005F51DF" w:rsidRDefault="00C16926" w:rsidP="00CA054D">
            <w:pPr>
              <w:spacing w:after="0" w:line="240" w:lineRule="auto"/>
              <w:jc w:val="center"/>
              <w:rPr>
                <w:rFonts w:ascii="Arial" w:eastAsia="Times New Roman" w:hAnsi="Arial" w:cs="Arial"/>
                <w:b/>
                <w:bCs/>
                <w:color w:val="000000"/>
                <w:sz w:val="14"/>
                <w:szCs w:val="16"/>
                <w:lang w:eastAsia="ru-RU"/>
              </w:rPr>
            </w:pPr>
          </w:p>
        </w:tc>
        <w:tc>
          <w:tcPr>
            <w:tcW w:w="2859" w:type="dxa"/>
            <w:tcBorders>
              <w:top w:val="nil"/>
              <w:left w:val="nil"/>
              <w:bottom w:val="nil"/>
              <w:right w:val="single" w:sz="8" w:space="0" w:color="000000"/>
            </w:tcBorders>
            <w:shd w:val="clear" w:color="auto" w:fill="auto"/>
            <w:hideMark/>
          </w:tcPr>
          <w:p w:rsidR="00C16926" w:rsidRPr="005F51DF" w:rsidRDefault="00C16926" w:rsidP="00CA054D">
            <w:pPr>
              <w:spacing w:after="0" w:line="240" w:lineRule="auto"/>
              <w:jc w:val="center"/>
              <w:rPr>
                <w:rFonts w:ascii="Arial" w:eastAsia="Times New Roman" w:hAnsi="Arial" w:cs="Arial"/>
                <w:b/>
                <w:bCs/>
                <w:color w:val="000000"/>
                <w:sz w:val="14"/>
                <w:szCs w:val="16"/>
                <w:lang w:eastAsia="ru-RU"/>
              </w:rPr>
            </w:pPr>
          </w:p>
        </w:tc>
        <w:tc>
          <w:tcPr>
            <w:tcW w:w="709" w:type="dxa"/>
            <w:tcBorders>
              <w:top w:val="nil"/>
              <w:left w:val="nil"/>
              <w:bottom w:val="nil"/>
              <w:right w:val="single" w:sz="8" w:space="0" w:color="000000"/>
            </w:tcBorders>
            <w:shd w:val="clear" w:color="auto" w:fill="auto"/>
            <w:hideMark/>
          </w:tcPr>
          <w:p w:rsidR="00C16926" w:rsidRPr="005F51DF" w:rsidRDefault="00C16926" w:rsidP="00CA054D">
            <w:pPr>
              <w:spacing w:after="0" w:line="240" w:lineRule="auto"/>
              <w:jc w:val="center"/>
              <w:rPr>
                <w:rFonts w:ascii="Arial" w:eastAsia="Times New Roman" w:hAnsi="Arial" w:cs="Arial"/>
                <w:b/>
                <w:bCs/>
                <w:color w:val="000000"/>
                <w:sz w:val="14"/>
                <w:szCs w:val="16"/>
                <w:lang w:eastAsia="ru-RU"/>
              </w:rPr>
            </w:pPr>
          </w:p>
        </w:tc>
        <w:tc>
          <w:tcPr>
            <w:tcW w:w="1134" w:type="dxa"/>
            <w:tcBorders>
              <w:top w:val="nil"/>
              <w:left w:val="nil"/>
              <w:bottom w:val="nil"/>
              <w:right w:val="single" w:sz="8" w:space="0" w:color="000000"/>
            </w:tcBorders>
            <w:shd w:val="clear" w:color="auto" w:fill="auto"/>
            <w:hideMark/>
          </w:tcPr>
          <w:p w:rsidR="00C16926" w:rsidRPr="005F51DF" w:rsidRDefault="00C16926" w:rsidP="00CA054D">
            <w:pPr>
              <w:spacing w:after="0" w:line="240" w:lineRule="auto"/>
              <w:jc w:val="center"/>
              <w:rPr>
                <w:rFonts w:ascii="Arial" w:eastAsia="Times New Roman" w:hAnsi="Arial" w:cs="Arial"/>
                <w:b/>
                <w:bCs/>
                <w:color w:val="000000"/>
                <w:sz w:val="14"/>
                <w:szCs w:val="24"/>
                <w:lang w:eastAsia="ru-RU"/>
              </w:rPr>
            </w:pPr>
          </w:p>
        </w:tc>
        <w:tc>
          <w:tcPr>
            <w:tcW w:w="992" w:type="dxa"/>
            <w:tcBorders>
              <w:top w:val="nil"/>
              <w:left w:val="nil"/>
              <w:bottom w:val="nil"/>
              <w:right w:val="single" w:sz="8" w:space="0" w:color="000000"/>
            </w:tcBorders>
            <w:shd w:val="clear" w:color="auto" w:fill="auto"/>
            <w:hideMark/>
          </w:tcPr>
          <w:p w:rsidR="00C16926" w:rsidRPr="005F51DF" w:rsidRDefault="00C16926" w:rsidP="00CA054D">
            <w:pPr>
              <w:spacing w:after="0" w:line="240" w:lineRule="auto"/>
              <w:jc w:val="center"/>
              <w:rPr>
                <w:rFonts w:ascii="Arial" w:eastAsia="Times New Roman" w:hAnsi="Arial" w:cs="Arial"/>
                <w:b/>
                <w:bCs/>
                <w:color w:val="000000"/>
                <w:sz w:val="14"/>
                <w:szCs w:val="24"/>
                <w:lang w:eastAsia="ru-RU"/>
              </w:rPr>
            </w:pPr>
          </w:p>
        </w:tc>
        <w:tc>
          <w:tcPr>
            <w:tcW w:w="2671" w:type="dxa"/>
            <w:gridSpan w:val="2"/>
            <w:tcBorders>
              <w:top w:val="single" w:sz="8" w:space="0" w:color="000000"/>
              <w:left w:val="nil"/>
              <w:bottom w:val="single" w:sz="8" w:space="0" w:color="000000"/>
              <w:right w:val="single" w:sz="4" w:space="0" w:color="auto"/>
            </w:tcBorders>
            <w:shd w:val="clear" w:color="auto" w:fill="auto"/>
            <w:hideMark/>
          </w:tcPr>
          <w:p w:rsidR="00C16926" w:rsidRPr="005F51DF" w:rsidRDefault="00C16926" w:rsidP="00CA054D">
            <w:pPr>
              <w:spacing w:after="0" w:line="240" w:lineRule="auto"/>
              <w:jc w:val="center"/>
              <w:rPr>
                <w:rFonts w:ascii="Microsoft Sans Serif" w:eastAsia="Times New Roman" w:hAnsi="Microsoft Sans Serif" w:cs="Microsoft Sans Serif"/>
                <w:color w:val="000000"/>
                <w:sz w:val="14"/>
                <w:szCs w:val="19"/>
                <w:lang w:eastAsia="ru-RU"/>
              </w:rPr>
            </w:pPr>
            <w:proofErr w:type="spellStart"/>
            <w:r w:rsidRPr="005F51DF">
              <w:rPr>
                <w:rFonts w:ascii="Microsoft Sans Serif" w:eastAsia="Times New Roman" w:hAnsi="Microsoft Sans Serif" w:cs="Microsoft Sans Serif"/>
                <w:color w:val="000000"/>
                <w:sz w:val="14"/>
                <w:szCs w:val="19"/>
                <w:lang w:eastAsia="ru-RU"/>
              </w:rPr>
              <w:t>Инварианттық</w:t>
            </w:r>
            <w:proofErr w:type="spellEnd"/>
            <w:r w:rsidRPr="005F51DF">
              <w:rPr>
                <w:rFonts w:ascii="Microsoft Sans Serif" w:eastAsia="Times New Roman" w:hAnsi="Microsoft Sans Serif" w:cs="Microsoft Sans Serif"/>
                <w:color w:val="000000"/>
                <w:sz w:val="14"/>
                <w:szCs w:val="19"/>
                <w:lang w:eastAsia="ru-RU"/>
              </w:rPr>
              <w:t xml:space="preserve"> компонент </w:t>
            </w:r>
            <w:proofErr w:type="spellStart"/>
            <w:r w:rsidRPr="005F51DF">
              <w:rPr>
                <w:rFonts w:ascii="Microsoft Sans Serif" w:eastAsia="Times New Roman" w:hAnsi="Microsoft Sans Serif" w:cs="Microsoft Sans Serif"/>
                <w:color w:val="000000"/>
                <w:sz w:val="14"/>
                <w:szCs w:val="19"/>
                <w:lang w:eastAsia="ru-RU"/>
              </w:rPr>
              <w:t>пәні</w:t>
            </w:r>
            <w:proofErr w:type="spellEnd"/>
          </w:p>
        </w:tc>
        <w:tc>
          <w:tcPr>
            <w:tcW w:w="823" w:type="dxa"/>
            <w:gridSpan w:val="2"/>
            <w:tcBorders>
              <w:top w:val="nil"/>
              <w:left w:val="nil"/>
              <w:bottom w:val="nil"/>
              <w:right w:val="single" w:sz="4" w:space="0" w:color="auto"/>
            </w:tcBorders>
            <w:shd w:val="clear" w:color="auto" w:fill="auto"/>
            <w:hideMark/>
          </w:tcPr>
          <w:p w:rsidR="00C16926" w:rsidRPr="005F51DF" w:rsidRDefault="00C16926" w:rsidP="00CA054D">
            <w:pPr>
              <w:spacing w:after="0" w:line="240" w:lineRule="auto"/>
              <w:jc w:val="center"/>
              <w:rPr>
                <w:rFonts w:ascii="Microsoft Sans Serif" w:eastAsia="Times New Roman" w:hAnsi="Microsoft Sans Serif" w:cs="Microsoft Sans Serif"/>
                <w:color w:val="000000"/>
                <w:sz w:val="14"/>
                <w:szCs w:val="19"/>
                <w:lang w:eastAsia="ru-RU"/>
              </w:rPr>
            </w:pPr>
            <w:proofErr w:type="spellStart"/>
            <w:r w:rsidRPr="005F51DF">
              <w:rPr>
                <w:rFonts w:ascii="Microsoft Sans Serif" w:eastAsia="Times New Roman" w:hAnsi="Microsoft Sans Serif" w:cs="Microsoft Sans Serif"/>
                <w:color w:val="000000"/>
                <w:sz w:val="14"/>
                <w:szCs w:val="19"/>
                <w:lang w:eastAsia="ru-RU"/>
              </w:rPr>
              <w:t>Жалпы</w:t>
            </w:r>
            <w:proofErr w:type="spellEnd"/>
            <w:r w:rsidRPr="005F51DF">
              <w:rPr>
                <w:rFonts w:ascii="Microsoft Sans Serif" w:eastAsia="Times New Roman" w:hAnsi="Microsoft Sans Serif" w:cs="Microsoft Sans Serif"/>
                <w:color w:val="000000"/>
                <w:sz w:val="14"/>
                <w:szCs w:val="19"/>
                <w:lang w:eastAsia="ru-RU"/>
              </w:rPr>
              <w:t xml:space="preserve"> балл</w:t>
            </w:r>
          </w:p>
        </w:tc>
        <w:tc>
          <w:tcPr>
            <w:tcW w:w="736" w:type="dxa"/>
            <w:tcBorders>
              <w:top w:val="nil"/>
              <w:left w:val="single" w:sz="4" w:space="0" w:color="auto"/>
              <w:bottom w:val="nil"/>
              <w:right w:val="single" w:sz="8" w:space="0" w:color="000000"/>
            </w:tcBorders>
            <w:shd w:val="clear" w:color="auto" w:fill="auto"/>
          </w:tcPr>
          <w:p w:rsidR="00C16926" w:rsidRPr="00C16926" w:rsidRDefault="00C16926" w:rsidP="00CA054D">
            <w:pPr>
              <w:spacing w:after="0" w:line="240" w:lineRule="auto"/>
              <w:jc w:val="center"/>
              <w:rPr>
                <w:rFonts w:ascii="Microsoft Sans Serif" w:eastAsia="Times New Roman" w:hAnsi="Microsoft Sans Serif" w:cs="Microsoft Sans Serif"/>
                <w:color w:val="000000"/>
                <w:sz w:val="14"/>
                <w:szCs w:val="19"/>
                <w:lang w:val="kk-KZ" w:eastAsia="ru-RU"/>
              </w:rPr>
            </w:pPr>
            <w:r>
              <w:rPr>
                <w:rFonts w:ascii="Microsoft Sans Serif" w:eastAsia="Times New Roman" w:hAnsi="Microsoft Sans Serif" w:cs="Microsoft Sans Serif"/>
                <w:color w:val="000000"/>
                <w:sz w:val="14"/>
                <w:szCs w:val="19"/>
                <w:lang w:val="kk-KZ" w:eastAsia="ru-RU"/>
              </w:rPr>
              <w:t xml:space="preserve">Ескертпе </w:t>
            </w:r>
          </w:p>
        </w:tc>
      </w:tr>
      <w:tr w:rsidR="00C16926" w:rsidRPr="005F51DF" w:rsidTr="00D604F8">
        <w:trPr>
          <w:gridAfter w:val="1"/>
          <w:wAfter w:w="236" w:type="dxa"/>
          <w:trHeight w:val="138"/>
        </w:trPr>
        <w:tc>
          <w:tcPr>
            <w:tcW w:w="440" w:type="dxa"/>
            <w:tcBorders>
              <w:top w:val="nil"/>
              <w:left w:val="single" w:sz="8" w:space="0" w:color="000000"/>
              <w:bottom w:val="single" w:sz="8" w:space="0" w:color="000000"/>
              <w:right w:val="single" w:sz="8" w:space="0" w:color="000000"/>
            </w:tcBorders>
            <w:shd w:val="clear" w:color="auto" w:fill="auto"/>
            <w:hideMark/>
          </w:tcPr>
          <w:p w:rsidR="00C16926" w:rsidRPr="005F51DF" w:rsidRDefault="00C16926" w:rsidP="00CA054D">
            <w:pPr>
              <w:spacing w:after="0" w:line="240" w:lineRule="auto"/>
              <w:ind w:firstLineChars="100" w:firstLine="140"/>
              <w:jc w:val="center"/>
              <w:rPr>
                <w:rFonts w:ascii="Microsoft Sans Serif" w:eastAsia="Times New Roman" w:hAnsi="Microsoft Sans Serif" w:cs="Microsoft Sans Serif"/>
                <w:color w:val="000000"/>
                <w:sz w:val="14"/>
                <w:szCs w:val="19"/>
                <w:lang w:eastAsia="ru-RU"/>
              </w:rPr>
            </w:pPr>
            <w:r w:rsidRPr="005F51DF">
              <w:rPr>
                <w:rFonts w:ascii="Microsoft Sans Serif" w:eastAsia="Times New Roman" w:hAnsi="Microsoft Sans Serif" w:cs="Microsoft Sans Serif"/>
                <w:color w:val="000000"/>
                <w:sz w:val="14"/>
                <w:szCs w:val="19"/>
                <w:lang w:eastAsia="ru-RU"/>
              </w:rPr>
              <w:t>№</w:t>
            </w:r>
          </w:p>
        </w:tc>
        <w:tc>
          <w:tcPr>
            <w:tcW w:w="2859" w:type="dxa"/>
            <w:tcBorders>
              <w:top w:val="nil"/>
              <w:left w:val="nil"/>
              <w:bottom w:val="single" w:sz="8" w:space="0" w:color="000000"/>
              <w:right w:val="single" w:sz="8" w:space="0" w:color="000000"/>
            </w:tcBorders>
            <w:shd w:val="clear" w:color="auto" w:fill="auto"/>
            <w:hideMark/>
          </w:tcPr>
          <w:p w:rsidR="00C16926" w:rsidRPr="005F51DF" w:rsidRDefault="00C16926" w:rsidP="00CA054D">
            <w:pPr>
              <w:spacing w:after="0" w:line="240" w:lineRule="auto"/>
              <w:jc w:val="center"/>
              <w:rPr>
                <w:rFonts w:ascii="Microsoft Sans Serif" w:eastAsia="Times New Roman" w:hAnsi="Microsoft Sans Serif" w:cs="Microsoft Sans Serif"/>
                <w:color w:val="000000"/>
                <w:sz w:val="14"/>
                <w:szCs w:val="19"/>
                <w:lang w:eastAsia="ru-RU"/>
              </w:rPr>
            </w:pPr>
            <w:r w:rsidRPr="005F51DF">
              <w:rPr>
                <w:rFonts w:ascii="Microsoft Sans Serif" w:eastAsia="Times New Roman" w:hAnsi="Microsoft Sans Serif" w:cs="Microsoft Sans Serif"/>
                <w:color w:val="000000"/>
                <w:sz w:val="14"/>
                <w:szCs w:val="19"/>
                <w:lang w:eastAsia="ru-RU"/>
              </w:rPr>
              <w:t>ТАӘ</w:t>
            </w:r>
          </w:p>
        </w:tc>
        <w:tc>
          <w:tcPr>
            <w:tcW w:w="709" w:type="dxa"/>
            <w:tcBorders>
              <w:top w:val="nil"/>
              <w:left w:val="nil"/>
              <w:bottom w:val="single" w:sz="8" w:space="0" w:color="000000"/>
              <w:right w:val="single" w:sz="8" w:space="0" w:color="000000"/>
            </w:tcBorders>
            <w:shd w:val="clear" w:color="auto" w:fill="auto"/>
            <w:hideMark/>
          </w:tcPr>
          <w:p w:rsidR="00C16926" w:rsidRPr="005F51DF" w:rsidRDefault="00C16926" w:rsidP="00CA054D">
            <w:pPr>
              <w:spacing w:after="0" w:line="240" w:lineRule="auto"/>
              <w:jc w:val="center"/>
              <w:rPr>
                <w:rFonts w:ascii="Microsoft Sans Serif" w:eastAsia="Times New Roman" w:hAnsi="Microsoft Sans Serif" w:cs="Microsoft Sans Serif"/>
                <w:color w:val="000000"/>
                <w:sz w:val="14"/>
                <w:szCs w:val="19"/>
                <w:lang w:eastAsia="ru-RU"/>
              </w:rPr>
            </w:pPr>
            <w:proofErr w:type="spellStart"/>
            <w:r w:rsidRPr="005F51DF">
              <w:rPr>
                <w:rFonts w:ascii="Microsoft Sans Serif" w:eastAsia="Times New Roman" w:hAnsi="Microsoft Sans Serif" w:cs="Microsoft Sans Serif"/>
                <w:color w:val="000000"/>
                <w:sz w:val="14"/>
                <w:szCs w:val="19"/>
                <w:lang w:eastAsia="ru-RU"/>
              </w:rPr>
              <w:t>Сынып</w:t>
            </w:r>
            <w:proofErr w:type="spellEnd"/>
          </w:p>
        </w:tc>
        <w:tc>
          <w:tcPr>
            <w:tcW w:w="1134" w:type="dxa"/>
            <w:tcBorders>
              <w:top w:val="nil"/>
              <w:left w:val="nil"/>
              <w:bottom w:val="single" w:sz="8" w:space="0" w:color="000000"/>
              <w:right w:val="single" w:sz="8" w:space="0" w:color="000000"/>
            </w:tcBorders>
            <w:shd w:val="clear" w:color="auto" w:fill="auto"/>
            <w:hideMark/>
          </w:tcPr>
          <w:p w:rsidR="00C16926" w:rsidRPr="005F51DF" w:rsidRDefault="00C16926" w:rsidP="00CA054D">
            <w:pPr>
              <w:spacing w:after="0" w:line="240" w:lineRule="auto"/>
              <w:ind w:firstLineChars="100" w:firstLine="140"/>
              <w:jc w:val="center"/>
              <w:rPr>
                <w:rFonts w:ascii="Microsoft Sans Serif" w:eastAsia="Times New Roman" w:hAnsi="Microsoft Sans Serif" w:cs="Microsoft Sans Serif"/>
                <w:color w:val="000000"/>
                <w:sz w:val="14"/>
                <w:szCs w:val="19"/>
                <w:lang w:eastAsia="ru-RU"/>
              </w:rPr>
            </w:pPr>
            <w:proofErr w:type="spellStart"/>
            <w:r w:rsidRPr="005F51DF">
              <w:rPr>
                <w:rFonts w:ascii="Microsoft Sans Serif" w:eastAsia="Times New Roman" w:hAnsi="Microsoft Sans Serif" w:cs="Microsoft Sans Serif"/>
                <w:color w:val="000000"/>
                <w:sz w:val="14"/>
                <w:szCs w:val="19"/>
                <w:lang w:eastAsia="ru-RU"/>
              </w:rPr>
              <w:t>Оқыту</w:t>
            </w:r>
            <w:proofErr w:type="spellEnd"/>
            <w:r w:rsidRPr="005F51DF">
              <w:rPr>
                <w:rFonts w:ascii="Microsoft Sans Serif" w:eastAsia="Times New Roman" w:hAnsi="Microsoft Sans Serif" w:cs="Microsoft Sans Serif"/>
                <w:color w:val="000000"/>
                <w:sz w:val="14"/>
                <w:szCs w:val="19"/>
                <w:lang w:eastAsia="ru-RU"/>
              </w:rPr>
              <w:t xml:space="preserve"> </w:t>
            </w:r>
            <w:proofErr w:type="spellStart"/>
            <w:r w:rsidRPr="005F51DF">
              <w:rPr>
                <w:rFonts w:ascii="Microsoft Sans Serif" w:eastAsia="Times New Roman" w:hAnsi="Microsoft Sans Serif" w:cs="Microsoft Sans Serif"/>
                <w:color w:val="000000"/>
                <w:sz w:val="14"/>
                <w:szCs w:val="19"/>
                <w:lang w:eastAsia="ru-RU"/>
              </w:rPr>
              <w:t>тілі</w:t>
            </w:r>
            <w:proofErr w:type="spellEnd"/>
          </w:p>
        </w:tc>
        <w:tc>
          <w:tcPr>
            <w:tcW w:w="992" w:type="dxa"/>
            <w:tcBorders>
              <w:top w:val="nil"/>
              <w:left w:val="nil"/>
              <w:bottom w:val="single" w:sz="8" w:space="0" w:color="000000"/>
              <w:right w:val="single" w:sz="8" w:space="0" w:color="000000"/>
            </w:tcBorders>
            <w:shd w:val="clear" w:color="auto" w:fill="auto"/>
            <w:hideMark/>
          </w:tcPr>
          <w:p w:rsidR="00C16926" w:rsidRPr="005F51DF" w:rsidRDefault="00C16926" w:rsidP="00CA054D">
            <w:pPr>
              <w:spacing w:after="0" w:line="240" w:lineRule="auto"/>
              <w:jc w:val="center"/>
              <w:rPr>
                <w:rFonts w:ascii="Microsoft Sans Serif" w:eastAsia="Times New Roman" w:hAnsi="Microsoft Sans Serif" w:cs="Microsoft Sans Serif"/>
                <w:color w:val="000000"/>
                <w:sz w:val="14"/>
                <w:szCs w:val="19"/>
                <w:lang w:eastAsia="ru-RU"/>
              </w:rPr>
            </w:pPr>
            <w:r w:rsidRPr="005F51DF">
              <w:rPr>
                <w:rFonts w:ascii="Microsoft Sans Serif" w:eastAsia="Times New Roman" w:hAnsi="Microsoft Sans Serif" w:cs="Microsoft Sans Serif"/>
                <w:color w:val="000000"/>
                <w:sz w:val="14"/>
                <w:szCs w:val="19"/>
                <w:lang w:eastAsia="ru-RU"/>
              </w:rPr>
              <w:t>Математика</w:t>
            </w:r>
          </w:p>
        </w:tc>
        <w:tc>
          <w:tcPr>
            <w:tcW w:w="1820" w:type="dxa"/>
            <w:tcBorders>
              <w:top w:val="nil"/>
              <w:left w:val="nil"/>
              <w:bottom w:val="single" w:sz="8" w:space="0" w:color="000000"/>
              <w:right w:val="single" w:sz="8" w:space="0" w:color="000000"/>
            </w:tcBorders>
            <w:shd w:val="clear" w:color="auto" w:fill="auto"/>
            <w:hideMark/>
          </w:tcPr>
          <w:p w:rsidR="00C16926" w:rsidRPr="005F51DF" w:rsidRDefault="00C16926" w:rsidP="00CA054D">
            <w:pPr>
              <w:spacing w:after="0" w:line="240" w:lineRule="auto"/>
              <w:ind w:firstLineChars="200" w:firstLine="280"/>
              <w:jc w:val="center"/>
              <w:rPr>
                <w:rFonts w:ascii="Microsoft Sans Serif" w:eastAsia="Times New Roman" w:hAnsi="Microsoft Sans Serif" w:cs="Microsoft Sans Serif"/>
                <w:color w:val="000000"/>
                <w:sz w:val="14"/>
                <w:szCs w:val="19"/>
                <w:lang w:eastAsia="ru-RU"/>
              </w:rPr>
            </w:pPr>
            <w:proofErr w:type="spellStart"/>
            <w:r w:rsidRPr="005F51DF">
              <w:rPr>
                <w:rFonts w:ascii="Microsoft Sans Serif" w:eastAsia="Times New Roman" w:hAnsi="Microsoft Sans Serif" w:cs="Microsoft Sans Serif"/>
                <w:color w:val="000000"/>
                <w:sz w:val="14"/>
                <w:szCs w:val="19"/>
                <w:lang w:eastAsia="ru-RU"/>
              </w:rPr>
              <w:t>Атауы</w:t>
            </w:r>
            <w:proofErr w:type="spellEnd"/>
          </w:p>
        </w:tc>
        <w:tc>
          <w:tcPr>
            <w:tcW w:w="851" w:type="dxa"/>
            <w:tcBorders>
              <w:top w:val="nil"/>
              <w:left w:val="nil"/>
              <w:bottom w:val="single" w:sz="8" w:space="0" w:color="000000"/>
              <w:right w:val="single" w:sz="4" w:space="0" w:color="auto"/>
            </w:tcBorders>
            <w:shd w:val="clear" w:color="auto" w:fill="auto"/>
            <w:hideMark/>
          </w:tcPr>
          <w:p w:rsidR="00C16926" w:rsidRPr="005F51DF" w:rsidRDefault="00C16926" w:rsidP="00CA054D">
            <w:pPr>
              <w:spacing w:after="0" w:line="240" w:lineRule="auto"/>
              <w:ind w:firstLineChars="200" w:firstLine="280"/>
              <w:jc w:val="center"/>
              <w:rPr>
                <w:rFonts w:ascii="Microsoft Sans Serif" w:eastAsia="Times New Roman" w:hAnsi="Microsoft Sans Serif" w:cs="Microsoft Sans Serif"/>
                <w:color w:val="000000"/>
                <w:sz w:val="14"/>
                <w:szCs w:val="19"/>
                <w:lang w:eastAsia="ru-RU"/>
              </w:rPr>
            </w:pPr>
            <w:r w:rsidRPr="005F51DF">
              <w:rPr>
                <w:rFonts w:ascii="Microsoft Sans Serif" w:eastAsia="Times New Roman" w:hAnsi="Microsoft Sans Serif" w:cs="Microsoft Sans Serif"/>
                <w:color w:val="000000"/>
                <w:sz w:val="14"/>
                <w:szCs w:val="19"/>
                <w:lang w:eastAsia="ru-RU"/>
              </w:rPr>
              <w:t>балл</w:t>
            </w:r>
          </w:p>
        </w:tc>
        <w:tc>
          <w:tcPr>
            <w:tcW w:w="823" w:type="dxa"/>
            <w:gridSpan w:val="2"/>
            <w:tcBorders>
              <w:top w:val="nil"/>
              <w:left w:val="nil"/>
              <w:bottom w:val="single" w:sz="8" w:space="0" w:color="000000"/>
              <w:right w:val="single" w:sz="4" w:space="0" w:color="auto"/>
            </w:tcBorders>
            <w:shd w:val="clear" w:color="auto" w:fill="auto"/>
            <w:hideMark/>
          </w:tcPr>
          <w:p w:rsidR="00C16926" w:rsidRPr="005F51DF" w:rsidRDefault="00C16926" w:rsidP="00CA054D">
            <w:pPr>
              <w:spacing w:after="0" w:line="240" w:lineRule="auto"/>
              <w:jc w:val="center"/>
              <w:rPr>
                <w:rFonts w:ascii="Calibri" w:eastAsia="Times New Roman" w:hAnsi="Calibri" w:cs="Calibri"/>
                <w:color w:val="000000"/>
                <w:sz w:val="14"/>
                <w:lang w:eastAsia="ru-RU"/>
              </w:rPr>
            </w:pPr>
          </w:p>
        </w:tc>
        <w:tc>
          <w:tcPr>
            <w:tcW w:w="736" w:type="dxa"/>
            <w:tcBorders>
              <w:top w:val="nil"/>
              <w:left w:val="single" w:sz="4" w:space="0" w:color="auto"/>
              <w:bottom w:val="single" w:sz="8" w:space="0" w:color="000000"/>
              <w:right w:val="single" w:sz="8" w:space="0" w:color="000000"/>
            </w:tcBorders>
            <w:shd w:val="clear" w:color="auto" w:fill="auto"/>
          </w:tcPr>
          <w:p w:rsidR="00C16926" w:rsidRPr="005F51DF" w:rsidRDefault="00C16926" w:rsidP="00CA054D">
            <w:pPr>
              <w:spacing w:after="0" w:line="240" w:lineRule="auto"/>
              <w:jc w:val="center"/>
              <w:rPr>
                <w:rFonts w:ascii="Calibri" w:eastAsia="Times New Roman" w:hAnsi="Calibri" w:cs="Calibri"/>
                <w:color w:val="000000"/>
                <w:sz w:val="14"/>
                <w:lang w:eastAsia="ru-RU"/>
              </w:rPr>
            </w:pPr>
          </w:p>
        </w:tc>
      </w:tr>
      <w:tr w:rsidR="00D604F8" w:rsidRPr="005F51DF" w:rsidTr="00D604F8">
        <w:trPr>
          <w:gridAfter w:val="1"/>
          <w:wAfter w:w="236" w:type="dxa"/>
          <w:trHeight w:val="315"/>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D604F8" w:rsidRPr="005F51DF" w:rsidRDefault="00D604F8" w:rsidP="00D604F8">
            <w:pPr>
              <w:spacing w:after="0" w:line="240" w:lineRule="auto"/>
              <w:jc w:val="center"/>
              <w:rPr>
                <w:rFonts w:ascii="Microsoft Sans Serif" w:eastAsia="Times New Roman" w:hAnsi="Microsoft Sans Serif" w:cs="Microsoft Sans Serif"/>
                <w:color w:val="000000"/>
                <w:sz w:val="14"/>
                <w:szCs w:val="19"/>
                <w:lang w:eastAsia="ru-RU"/>
              </w:rPr>
            </w:pPr>
            <w:r w:rsidRPr="005F51DF">
              <w:rPr>
                <w:rFonts w:ascii="Microsoft Sans Serif" w:eastAsia="Times New Roman" w:hAnsi="Microsoft Sans Serif" w:cs="Microsoft Sans Serif"/>
                <w:color w:val="000000"/>
                <w:sz w:val="14"/>
                <w:szCs w:val="19"/>
                <w:lang w:eastAsia="ru-RU"/>
              </w:rPr>
              <w:lastRenderedPageBreak/>
              <w:t>1</w:t>
            </w:r>
          </w:p>
        </w:tc>
        <w:tc>
          <w:tcPr>
            <w:tcW w:w="2859" w:type="dxa"/>
            <w:tcBorders>
              <w:top w:val="nil"/>
              <w:left w:val="nil"/>
              <w:bottom w:val="single" w:sz="8" w:space="0" w:color="000000"/>
              <w:right w:val="single" w:sz="8" w:space="0" w:color="000000"/>
            </w:tcBorders>
            <w:shd w:val="clear" w:color="auto" w:fill="auto"/>
          </w:tcPr>
          <w:p w:rsidR="00D604F8" w:rsidRDefault="00D604F8" w:rsidP="00D604F8">
            <w:pPr>
              <w:pStyle w:val="TableParagraph"/>
              <w:spacing w:line="190" w:lineRule="exact"/>
              <w:ind w:left="40" w:right="414"/>
              <w:rPr>
                <w:sz w:val="19"/>
              </w:rPr>
            </w:pPr>
            <w:r>
              <w:rPr>
                <w:sz w:val="19"/>
              </w:rPr>
              <w:t>АМАНБАЙ ҚАРЛЫҒАШ БАХТИЕРҚЫЗЫ</w:t>
            </w:r>
          </w:p>
        </w:tc>
        <w:tc>
          <w:tcPr>
            <w:tcW w:w="709" w:type="dxa"/>
            <w:tcBorders>
              <w:top w:val="nil"/>
              <w:left w:val="nil"/>
              <w:bottom w:val="single" w:sz="8" w:space="0" w:color="000000"/>
              <w:right w:val="single" w:sz="8" w:space="0" w:color="000000"/>
            </w:tcBorders>
            <w:shd w:val="clear" w:color="auto" w:fill="auto"/>
            <w:hideMark/>
          </w:tcPr>
          <w:p w:rsidR="00D604F8" w:rsidRDefault="00D604F8" w:rsidP="00D604F8">
            <w:pPr>
              <w:pStyle w:val="TableParagraph"/>
              <w:ind w:left="10" w:right="1"/>
              <w:rPr>
                <w:sz w:val="19"/>
              </w:rPr>
            </w:pPr>
            <w:r>
              <w:rPr>
                <w:spacing w:val="-2"/>
                <w:sz w:val="19"/>
              </w:rPr>
              <w:t>9-</w:t>
            </w:r>
            <w:r>
              <w:rPr>
                <w:spacing w:val="-10"/>
                <w:sz w:val="19"/>
              </w:rPr>
              <w:t>А</w:t>
            </w:r>
          </w:p>
        </w:tc>
        <w:tc>
          <w:tcPr>
            <w:tcW w:w="1134" w:type="dxa"/>
            <w:tcBorders>
              <w:top w:val="nil"/>
              <w:left w:val="nil"/>
              <w:bottom w:val="single" w:sz="8" w:space="0" w:color="000000"/>
              <w:right w:val="single" w:sz="8" w:space="0" w:color="000000"/>
            </w:tcBorders>
            <w:shd w:val="clear" w:color="auto" w:fill="auto"/>
          </w:tcPr>
          <w:p w:rsidR="00D604F8" w:rsidRDefault="00D604F8" w:rsidP="00D604F8">
            <w:pPr>
              <w:pStyle w:val="TableParagraph"/>
              <w:rPr>
                <w:sz w:val="19"/>
              </w:rPr>
            </w:pPr>
            <w:r>
              <w:rPr>
                <w:sz w:val="19"/>
              </w:rPr>
              <w:t>15</w:t>
            </w:r>
          </w:p>
        </w:tc>
        <w:tc>
          <w:tcPr>
            <w:tcW w:w="992" w:type="dxa"/>
            <w:tcBorders>
              <w:top w:val="nil"/>
              <w:left w:val="nil"/>
              <w:bottom w:val="single" w:sz="8" w:space="0" w:color="000000"/>
              <w:right w:val="single" w:sz="8" w:space="0" w:color="000000"/>
            </w:tcBorders>
            <w:shd w:val="clear" w:color="auto" w:fill="auto"/>
          </w:tcPr>
          <w:p w:rsidR="00D604F8" w:rsidRDefault="00D604F8" w:rsidP="00D604F8">
            <w:pPr>
              <w:pStyle w:val="TableParagraph"/>
              <w:rPr>
                <w:sz w:val="19"/>
              </w:rPr>
            </w:pPr>
            <w:r>
              <w:rPr>
                <w:sz w:val="19"/>
              </w:rPr>
              <w:t>6</w:t>
            </w:r>
          </w:p>
        </w:tc>
        <w:tc>
          <w:tcPr>
            <w:tcW w:w="1820" w:type="dxa"/>
            <w:tcBorders>
              <w:top w:val="nil"/>
              <w:left w:val="nil"/>
              <w:bottom w:val="single" w:sz="8" w:space="0" w:color="000000"/>
              <w:right w:val="single" w:sz="8" w:space="0" w:color="000000"/>
            </w:tcBorders>
            <w:shd w:val="clear" w:color="auto" w:fill="auto"/>
          </w:tcPr>
          <w:p w:rsidR="00D604F8" w:rsidRDefault="00D604F8" w:rsidP="00D604F8">
            <w:proofErr w:type="spellStart"/>
            <w:r w:rsidRPr="00A6028E">
              <w:rPr>
                <w:spacing w:val="-2"/>
                <w:sz w:val="19"/>
              </w:rPr>
              <w:t>Қазақстан</w:t>
            </w:r>
            <w:proofErr w:type="spellEnd"/>
            <w:r w:rsidRPr="00A6028E">
              <w:rPr>
                <w:spacing w:val="-2"/>
                <w:sz w:val="19"/>
              </w:rPr>
              <w:t xml:space="preserve"> </w:t>
            </w:r>
            <w:proofErr w:type="spellStart"/>
            <w:r w:rsidRPr="00A6028E">
              <w:rPr>
                <w:spacing w:val="-2"/>
                <w:sz w:val="19"/>
              </w:rPr>
              <w:t>тарихы</w:t>
            </w:r>
            <w:proofErr w:type="spellEnd"/>
          </w:p>
        </w:tc>
        <w:tc>
          <w:tcPr>
            <w:tcW w:w="851" w:type="dxa"/>
            <w:tcBorders>
              <w:top w:val="nil"/>
              <w:left w:val="nil"/>
              <w:bottom w:val="single" w:sz="8" w:space="0" w:color="000000"/>
              <w:right w:val="single" w:sz="8" w:space="0" w:color="000000"/>
            </w:tcBorders>
            <w:shd w:val="clear" w:color="auto" w:fill="auto"/>
          </w:tcPr>
          <w:p w:rsidR="00D604F8" w:rsidRDefault="00D604F8" w:rsidP="00D604F8">
            <w:pPr>
              <w:pStyle w:val="TableParagraph"/>
              <w:ind w:left="7"/>
              <w:rPr>
                <w:sz w:val="19"/>
              </w:rPr>
            </w:pPr>
            <w:r>
              <w:rPr>
                <w:sz w:val="19"/>
              </w:rPr>
              <w:t>9</w:t>
            </w:r>
          </w:p>
        </w:tc>
        <w:tc>
          <w:tcPr>
            <w:tcW w:w="823" w:type="dxa"/>
            <w:gridSpan w:val="2"/>
            <w:tcBorders>
              <w:top w:val="nil"/>
              <w:left w:val="nil"/>
              <w:bottom w:val="single" w:sz="8" w:space="0" w:color="000000"/>
              <w:right w:val="single" w:sz="4" w:space="0" w:color="auto"/>
            </w:tcBorders>
            <w:shd w:val="clear" w:color="auto" w:fill="auto"/>
          </w:tcPr>
          <w:p w:rsidR="00D604F8" w:rsidRDefault="00D604F8" w:rsidP="00D604F8">
            <w:pPr>
              <w:pStyle w:val="TableParagraph"/>
              <w:ind w:right="2"/>
              <w:rPr>
                <w:sz w:val="19"/>
              </w:rPr>
            </w:pPr>
            <w:r>
              <w:rPr>
                <w:sz w:val="19"/>
              </w:rPr>
              <w:t>30</w:t>
            </w:r>
          </w:p>
        </w:tc>
        <w:tc>
          <w:tcPr>
            <w:tcW w:w="736" w:type="dxa"/>
            <w:tcBorders>
              <w:top w:val="nil"/>
              <w:left w:val="single" w:sz="4" w:space="0" w:color="auto"/>
              <w:bottom w:val="single" w:sz="8" w:space="0" w:color="000000"/>
              <w:right w:val="single" w:sz="8" w:space="0" w:color="000000"/>
            </w:tcBorders>
            <w:shd w:val="clear" w:color="auto" w:fill="auto"/>
          </w:tcPr>
          <w:p w:rsidR="00D604F8" w:rsidRDefault="00D604F8" w:rsidP="00D604F8">
            <w:pPr>
              <w:pStyle w:val="TableParagraph"/>
              <w:ind w:left="0" w:right="2"/>
              <w:rPr>
                <w:sz w:val="19"/>
              </w:rPr>
            </w:pPr>
          </w:p>
        </w:tc>
      </w:tr>
      <w:tr w:rsidR="00D604F8" w:rsidRPr="005F51DF" w:rsidTr="00D604F8">
        <w:trPr>
          <w:gridAfter w:val="1"/>
          <w:wAfter w:w="236" w:type="dxa"/>
          <w:trHeight w:val="315"/>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D604F8" w:rsidRPr="005F51DF" w:rsidRDefault="00D604F8" w:rsidP="00D604F8">
            <w:pPr>
              <w:spacing w:after="0" w:line="240" w:lineRule="auto"/>
              <w:jc w:val="center"/>
              <w:rPr>
                <w:rFonts w:ascii="Microsoft Sans Serif" w:eastAsia="Times New Roman" w:hAnsi="Microsoft Sans Serif" w:cs="Microsoft Sans Serif"/>
                <w:color w:val="000000"/>
                <w:sz w:val="14"/>
                <w:szCs w:val="19"/>
                <w:lang w:eastAsia="ru-RU"/>
              </w:rPr>
            </w:pPr>
            <w:r w:rsidRPr="005F51DF">
              <w:rPr>
                <w:rFonts w:ascii="Microsoft Sans Serif" w:eastAsia="Times New Roman" w:hAnsi="Microsoft Sans Serif" w:cs="Microsoft Sans Serif"/>
                <w:color w:val="000000"/>
                <w:sz w:val="14"/>
                <w:szCs w:val="19"/>
                <w:lang w:eastAsia="ru-RU"/>
              </w:rPr>
              <w:t>2</w:t>
            </w:r>
          </w:p>
        </w:tc>
        <w:tc>
          <w:tcPr>
            <w:tcW w:w="2859" w:type="dxa"/>
            <w:tcBorders>
              <w:top w:val="nil"/>
              <w:left w:val="nil"/>
              <w:bottom w:val="single" w:sz="8" w:space="0" w:color="000000"/>
              <w:right w:val="single" w:sz="8" w:space="0" w:color="000000"/>
            </w:tcBorders>
            <w:shd w:val="clear" w:color="auto" w:fill="auto"/>
          </w:tcPr>
          <w:p w:rsidR="00D604F8" w:rsidRDefault="00D604F8" w:rsidP="00D604F8">
            <w:pPr>
              <w:pStyle w:val="TableParagraph"/>
              <w:spacing w:line="190" w:lineRule="exact"/>
              <w:ind w:left="40" w:right="378"/>
              <w:rPr>
                <w:sz w:val="19"/>
              </w:rPr>
            </w:pPr>
            <w:r>
              <w:rPr>
                <w:sz w:val="19"/>
              </w:rPr>
              <w:t>АМАНБЕК ЕРБОЛАТ РАХМАТУЛЛАҰЛЫ</w:t>
            </w:r>
          </w:p>
        </w:tc>
        <w:tc>
          <w:tcPr>
            <w:tcW w:w="709" w:type="dxa"/>
            <w:tcBorders>
              <w:top w:val="nil"/>
              <w:left w:val="nil"/>
              <w:bottom w:val="single" w:sz="8" w:space="0" w:color="000000"/>
              <w:right w:val="single" w:sz="8" w:space="0" w:color="000000"/>
            </w:tcBorders>
            <w:shd w:val="clear" w:color="auto" w:fill="auto"/>
            <w:hideMark/>
          </w:tcPr>
          <w:p w:rsidR="00D604F8" w:rsidRDefault="00D604F8" w:rsidP="00D604F8">
            <w:pPr>
              <w:pStyle w:val="TableParagraph"/>
              <w:ind w:left="10" w:right="1"/>
              <w:rPr>
                <w:sz w:val="19"/>
              </w:rPr>
            </w:pPr>
            <w:r>
              <w:rPr>
                <w:spacing w:val="-2"/>
                <w:sz w:val="19"/>
              </w:rPr>
              <w:t>9-</w:t>
            </w:r>
            <w:r>
              <w:rPr>
                <w:spacing w:val="-10"/>
                <w:sz w:val="19"/>
              </w:rPr>
              <w:t>А</w:t>
            </w:r>
          </w:p>
        </w:tc>
        <w:tc>
          <w:tcPr>
            <w:tcW w:w="1134" w:type="dxa"/>
            <w:tcBorders>
              <w:top w:val="nil"/>
              <w:left w:val="nil"/>
              <w:bottom w:val="single" w:sz="8" w:space="0" w:color="000000"/>
              <w:right w:val="single" w:sz="8" w:space="0" w:color="000000"/>
            </w:tcBorders>
            <w:shd w:val="clear" w:color="auto" w:fill="auto"/>
          </w:tcPr>
          <w:p w:rsidR="00D604F8" w:rsidRDefault="00D604F8" w:rsidP="00D604F8">
            <w:pPr>
              <w:pStyle w:val="TableParagraph"/>
              <w:rPr>
                <w:sz w:val="19"/>
              </w:rPr>
            </w:pPr>
            <w:r>
              <w:rPr>
                <w:sz w:val="19"/>
              </w:rPr>
              <w:t>10</w:t>
            </w:r>
          </w:p>
        </w:tc>
        <w:tc>
          <w:tcPr>
            <w:tcW w:w="992" w:type="dxa"/>
            <w:tcBorders>
              <w:top w:val="nil"/>
              <w:left w:val="nil"/>
              <w:bottom w:val="single" w:sz="8" w:space="0" w:color="000000"/>
              <w:right w:val="single" w:sz="8" w:space="0" w:color="000000"/>
            </w:tcBorders>
            <w:shd w:val="clear" w:color="auto" w:fill="auto"/>
          </w:tcPr>
          <w:p w:rsidR="00D604F8" w:rsidRDefault="00D604F8" w:rsidP="00D604F8">
            <w:pPr>
              <w:pStyle w:val="TableParagraph"/>
              <w:rPr>
                <w:sz w:val="19"/>
              </w:rPr>
            </w:pPr>
            <w:r>
              <w:rPr>
                <w:sz w:val="19"/>
              </w:rPr>
              <w:t>8</w:t>
            </w:r>
          </w:p>
        </w:tc>
        <w:tc>
          <w:tcPr>
            <w:tcW w:w="1820" w:type="dxa"/>
            <w:tcBorders>
              <w:top w:val="nil"/>
              <w:left w:val="nil"/>
              <w:bottom w:val="single" w:sz="8" w:space="0" w:color="000000"/>
              <w:right w:val="single" w:sz="8" w:space="0" w:color="000000"/>
            </w:tcBorders>
            <w:shd w:val="clear" w:color="auto" w:fill="auto"/>
          </w:tcPr>
          <w:p w:rsidR="00D604F8" w:rsidRDefault="00D604F8" w:rsidP="00D604F8">
            <w:proofErr w:type="spellStart"/>
            <w:r w:rsidRPr="00A6028E">
              <w:rPr>
                <w:spacing w:val="-2"/>
                <w:sz w:val="19"/>
              </w:rPr>
              <w:t>Қазақстан</w:t>
            </w:r>
            <w:proofErr w:type="spellEnd"/>
            <w:r w:rsidRPr="00A6028E">
              <w:rPr>
                <w:spacing w:val="-2"/>
                <w:sz w:val="19"/>
              </w:rPr>
              <w:t xml:space="preserve"> </w:t>
            </w:r>
            <w:proofErr w:type="spellStart"/>
            <w:r w:rsidRPr="00A6028E">
              <w:rPr>
                <w:spacing w:val="-2"/>
                <w:sz w:val="19"/>
              </w:rPr>
              <w:t>тарихы</w:t>
            </w:r>
            <w:proofErr w:type="spellEnd"/>
          </w:p>
        </w:tc>
        <w:tc>
          <w:tcPr>
            <w:tcW w:w="851" w:type="dxa"/>
            <w:tcBorders>
              <w:top w:val="nil"/>
              <w:left w:val="nil"/>
              <w:bottom w:val="single" w:sz="8" w:space="0" w:color="000000"/>
              <w:right w:val="single" w:sz="8" w:space="0" w:color="000000"/>
            </w:tcBorders>
            <w:shd w:val="clear" w:color="auto" w:fill="auto"/>
          </w:tcPr>
          <w:p w:rsidR="00D604F8" w:rsidRDefault="00D604F8" w:rsidP="00D604F8">
            <w:pPr>
              <w:pStyle w:val="TableParagraph"/>
              <w:ind w:left="7"/>
              <w:rPr>
                <w:sz w:val="19"/>
              </w:rPr>
            </w:pPr>
            <w:r>
              <w:rPr>
                <w:sz w:val="19"/>
              </w:rPr>
              <w:t>9</w:t>
            </w:r>
          </w:p>
        </w:tc>
        <w:tc>
          <w:tcPr>
            <w:tcW w:w="823" w:type="dxa"/>
            <w:gridSpan w:val="2"/>
            <w:tcBorders>
              <w:top w:val="nil"/>
              <w:left w:val="nil"/>
              <w:bottom w:val="single" w:sz="8" w:space="0" w:color="000000"/>
              <w:right w:val="single" w:sz="4" w:space="0" w:color="auto"/>
            </w:tcBorders>
            <w:shd w:val="clear" w:color="auto" w:fill="auto"/>
          </w:tcPr>
          <w:p w:rsidR="00D604F8" w:rsidRDefault="00D604F8" w:rsidP="00D604F8">
            <w:pPr>
              <w:pStyle w:val="TableParagraph"/>
              <w:ind w:right="2"/>
              <w:rPr>
                <w:sz w:val="19"/>
              </w:rPr>
            </w:pPr>
            <w:r>
              <w:rPr>
                <w:sz w:val="19"/>
              </w:rPr>
              <w:t>27</w:t>
            </w:r>
          </w:p>
        </w:tc>
        <w:tc>
          <w:tcPr>
            <w:tcW w:w="736" w:type="dxa"/>
            <w:tcBorders>
              <w:top w:val="nil"/>
              <w:left w:val="single" w:sz="4" w:space="0" w:color="auto"/>
              <w:bottom w:val="single" w:sz="8" w:space="0" w:color="000000"/>
              <w:right w:val="single" w:sz="8" w:space="0" w:color="000000"/>
            </w:tcBorders>
            <w:shd w:val="clear" w:color="auto" w:fill="auto"/>
          </w:tcPr>
          <w:p w:rsidR="00D604F8" w:rsidRDefault="00D604F8" w:rsidP="00D604F8">
            <w:pPr>
              <w:pStyle w:val="TableParagraph"/>
              <w:ind w:left="0" w:right="2"/>
              <w:rPr>
                <w:sz w:val="19"/>
              </w:rPr>
            </w:pPr>
          </w:p>
        </w:tc>
      </w:tr>
      <w:tr w:rsidR="00D604F8" w:rsidRPr="005F51DF" w:rsidTr="00D604F8">
        <w:trPr>
          <w:gridAfter w:val="1"/>
          <w:wAfter w:w="236" w:type="dxa"/>
          <w:trHeight w:val="315"/>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D604F8" w:rsidRPr="005F51DF" w:rsidRDefault="00D604F8" w:rsidP="00D604F8">
            <w:pPr>
              <w:spacing w:after="0" w:line="240" w:lineRule="auto"/>
              <w:jc w:val="center"/>
              <w:rPr>
                <w:rFonts w:ascii="Microsoft Sans Serif" w:eastAsia="Times New Roman" w:hAnsi="Microsoft Sans Serif" w:cs="Microsoft Sans Serif"/>
                <w:color w:val="000000"/>
                <w:sz w:val="14"/>
                <w:szCs w:val="19"/>
                <w:lang w:eastAsia="ru-RU"/>
              </w:rPr>
            </w:pPr>
            <w:r w:rsidRPr="005F51DF">
              <w:rPr>
                <w:rFonts w:ascii="Microsoft Sans Serif" w:eastAsia="Times New Roman" w:hAnsi="Microsoft Sans Serif" w:cs="Microsoft Sans Serif"/>
                <w:color w:val="000000"/>
                <w:sz w:val="14"/>
                <w:szCs w:val="19"/>
                <w:lang w:eastAsia="ru-RU"/>
              </w:rPr>
              <w:t>3</w:t>
            </w:r>
          </w:p>
        </w:tc>
        <w:tc>
          <w:tcPr>
            <w:tcW w:w="2859" w:type="dxa"/>
            <w:tcBorders>
              <w:top w:val="nil"/>
              <w:left w:val="nil"/>
              <w:bottom w:val="single" w:sz="8" w:space="0" w:color="000000"/>
              <w:right w:val="single" w:sz="8" w:space="0" w:color="000000"/>
            </w:tcBorders>
            <w:shd w:val="clear" w:color="auto" w:fill="auto"/>
          </w:tcPr>
          <w:p w:rsidR="00D604F8" w:rsidRDefault="00D604F8" w:rsidP="00D604F8">
            <w:pPr>
              <w:pStyle w:val="TableParagraph"/>
              <w:spacing w:line="190" w:lineRule="exact"/>
              <w:ind w:left="40" w:right="38"/>
              <w:rPr>
                <w:sz w:val="19"/>
              </w:rPr>
            </w:pPr>
            <w:r>
              <w:rPr>
                <w:sz w:val="19"/>
              </w:rPr>
              <w:t>АХМЕТОВ ДАНИЯР СЕЙИТГАЛИЕВИЧ</w:t>
            </w:r>
          </w:p>
        </w:tc>
        <w:tc>
          <w:tcPr>
            <w:tcW w:w="709" w:type="dxa"/>
            <w:tcBorders>
              <w:top w:val="nil"/>
              <w:left w:val="nil"/>
              <w:bottom w:val="single" w:sz="8" w:space="0" w:color="000000"/>
              <w:right w:val="single" w:sz="8" w:space="0" w:color="000000"/>
            </w:tcBorders>
            <w:shd w:val="clear" w:color="auto" w:fill="auto"/>
            <w:hideMark/>
          </w:tcPr>
          <w:p w:rsidR="00D604F8" w:rsidRDefault="00D604F8" w:rsidP="00D604F8">
            <w:pPr>
              <w:pStyle w:val="TableParagraph"/>
              <w:ind w:left="10" w:right="1"/>
              <w:rPr>
                <w:sz w:val="19"/>
              </w:rPr>
            </w:pPr>
            <w:r>
              <w:rPr>
                <w:spacing w:val="-2"/>
                <w:sz w:val="19"/>
              </w:rPr>
              <w:t>9-</w:t>
            </w:r>
            <w:r>
              <w:rPr>
                <w:spacing w:val="-10"/>
                <w:sz w:val="19"/>
              </w:rPr>
              <w:t>А</w:t>
            </w:r>
          </w:p>
        </w:tc>
        <w:tc>
          <w:tcPr>
            <w:tcW w:w="1134" w:type="dxa"/>
            <w:tcBorders>
              <w:top w:val="nil"/>
              <w:left w:val="nil"/>
              <w:bottom w:val="single" w:sz="8" w:space="0" w:color="000000"/>
              <w:right w:val="single" w:sz="8" w:space="0" w:color="000000"/>
            </w:tcBorders>
            <w:shd w:val="clear" w:color="auto" w:fill="auto"/>
          </w:tcPr>
          <w:p w:rsidR="00D604F8" w:rsidRDefault="00D604F8" w:rsidP="00D604F8">
            <w:pPr>
              <w:pStyle w:val="TableParagraph"/>
              <w:rPr>
                <w:sz w:val="19"/>
              </w:rPr>
            </w:pPr>
            <w:r>
              <w:rPr>
                <w:sz w:val="19"/>
              </w:rPr>
              <w:t>9</w:t>
            </w:r>
          </w:p>
        </w:tc>
        <w:tc>
          <w:tcPr>
            <w:tcW w:w="992" w:type="dxa"/>
            <w:tcBorders>
              <w:top w:val="nil"/>
              <w:left w:val="nil"/>
              <w:bottom w:val="single" w:sz="8" w:space="0" w:color="000000"/>
              <w:right w:val="single" w:sz="8" w:space="0" w:color="000000"/>
            </w:tcBorders>
            <w:shd w:val="clear" w:color="auto" w:fill="auto"/>
          </w:tcPr>
          <w:p w:rsidR="00D604F8" w:rsidRDefault="00D604F8" w:rsidP="00D604F8">
            <w:pPr>
              <w:pStyle w:val="TableParagraph"/>
              <w:rPr>
                <w:sz w:val="19"/>
              </w:rPr>
            </w:pPr>
            <w:r>
              <w:rPr>
                <w:sz w:val="19"/>
              </w:rPr>
              <w:t>10</w:t>
            </w:r>
          </w:p>
        </w:tc>
        <w:tc>
          <w:tcPr>
            <w:tcW w:w="1820" w:type="dxa"/>
            <w:tcBorders>
              <w:top w:val="nil"/>
              <w:left w:val="nil"/>
              <w:bottom w:val="single" w:sz="8" w:space="0" w:color="000000"/>
              <w:right w:val="single" w:sz="8" w:space="0" w:color="000000"/>
            </w:tcBorders>
            <w:shd w:val="clear" w:color="auto" w:fill="auto"/>
          </w:tcPr>
          <w:p w:rsidR="00D604F8" w:rsidRDefault="00D604F8" w:rsidP="00D604F8">
            <w:proofErr w:type="spellStart"/>
            <w:r w:rsidRPr="00A6028E">
              <w:rPr>
                <w:spacing w:val="-2"/>
                <w:sz w:val="19"/>
              </w:rPr>
              <w:t>Қазақстан</w:t>
            </w:r>
            <w:proofErr w:type="spellEnd"/>
            <w:r w:rsidRPr="00A6028E">
              <w:rPr>
                <w:spacing w:val="-2"/>
                <w:sz w:val="19"/>
              </w:rPr>
              <w:t xml:space="preserve"> </w:t>
            </w:r>
            <w:proofErr w:type="spellStart"/>
            <w:r w:rsidRPr="00A6028E">
              <w:rPr>
                <w:spacing w:val="-2"/>
                <w:sz w:val="19"/>
              </w:rPr>
              <w:t>тарихы</w:t>
            </w:r>
            <w:proofErr w:type="spellEnd"/>
          </w:p>
        </w:tc>
        <w:tc>
          <w:tcPr>
            <w:tcW w:w="851" w:type="dxa"/>
            <w:tcBorders>
              <w:top w:val="nil"/>
              <w:left w:val="nil"/>
              <w:bottom w:val="single" w:sz="8" w:space="0" w:color="000000"/>
              <w:right w:val="single" w:sz="8" w:space="0" w:color="000000"/>
            </w:tcBorders>
            <w:shd w:val="clear" w:color="auto" w:fill="auto"/>
          </w:tcPr>
          <w:p w:rsidR="00D604F8" w:rsidRDefault="00D604F8" w:rsidP="00D604F8">
            <w:pPr>
              <w:pStyle w:val="TableParagraph"/>
              <w:ind w:left="7"/>
              <w:rPr>
                <w:sz w:val="19"/>
              </w:rPr>
            </w:pPr>
            <w:r>
              <w:rPr>
                <w:sz w:val="19"/>
              </w:rPr>
              <w:t>10</w:t>
            </w:r>
          </w:p>
        </w:tc>
        <w:tc>
          <w:tcPr>
            <w:tcW w:w="823" w:type="dxa"/>
            <w:gridSpan w:val="2"/>
            <w:tcBorders>
              <w:top w:val="nil"/>
              <w:left w:val="nil"/>
              <w:bottom w:val="single" w:sz="8" w:space="0" w:color="000000"/>
              <w:right w:val="single" w:sz="4" w:space="0" w:color="auto"/>
            </w:tcBorders>
            <w:shd w:val="clear" w:color="auto" w:fill="auto"/>
          </w:tcPr>
          <w:p w:rsidR="00D604F8" w:rsidRDefault="00D604F8" w:rsidP="00D604F8">
            <w:pPr>
              <w:pStyle w:val="TableParagraph"/>
              <w:ind w:right="2"/>
              <w:rPr>
                <w:sz w:val="19"/>
              </w:rPr>
            </w:pPr>
            <w:r>
              <w:rPr>
                <w:sz w:val="19"/>
              </w:rPr>
              <w:t>29</w:t>
            </w:r>
          </w:p>
        </w:tc>
        <w:tc>
          <w:tcPr>
            <w:tcW w:w="736" w:type="dxa"/>
            <w:tcBorders>
              <w:top w:val="nil"/>
              <w:left w:val="single" w:sz="4" w:space="0" w:color="auto"/>
              <w:bottom w:val="single" w:sz="8" w:space="0" w:color="000000"/>
              <w:right w:val="single" w:sz="8" w:space="0" w:color="000000"/>
            </w:tcBorders>
            <w:shd w:val="clear" w:color="auto" w:fill="auto"/>
          </w:tcPr>
          <w:p w:rsidR="00D604F8" w:rsidRDefault="00D604F8" w:rsidP="00D604F8">
            <w:pPr>
              <w:pStyle w:val="TableParagraph"/>
              <w:ind w:left="0" w:right="2"/>
              <w:rPr>
                <w:sz w:val="19"/>
              </w:rPr>
            </w:pPr>
          </w:p>
        </w:tc>
      </w:tr>
      <w:tr w:rsidR="00D604F8" w:rsidRPr="005F51DF" w:rsidTr="00D604F8">
        <w:trPr>
          <w:gridAfter w:val="1"/>
          <w:wAfter w:w="236" w:type="dxa"/>
          <w:trHeight w:val="315"/>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D604F8" w:rsidRPr="005F51DF" w:rsidRDefault="00D604F8" w:rsidP="00D604F8">
            <w:pPr>
              <w:spacing w:after="0" w:line="240" w:lineRule="auto"/>
              <w:jc w:val="center"/>
              <w:rPr>
                <w:rFonts w:ascii="Microsoft Sans Serif" w:eastAsia="Times New Roman" w:hAnsi="Microsoft Sans Serif" w:cs="Microsoft Sans Serif"/>
                <w:color w:val="000000"/>
                <w:sz w:val="14"/>
                <w:szCs w:val="19"/>
                <w:lang w:eastAsia="ru-RU"/>
              </w:rPr>
            </w:pPr>
            <w:r w:rsidRPr="005F51DF">
              <w:rPr>
                <w:rFonts w:ascii="Microsoft Sans Serif" w:eastAsia="Times New Roman" w:hAnsi="Microsoft Sans Serif" w:cs="Microsoft Sans Serif"/>
                <w:color w:val="000000"/>
                <w:sz w:val="14"/>
                <w:szCs w:val="19"/>
                <w:lang w:eastAsia="ru-RU"/>
              </w:rPr>
              <w:t>4</w:t>
            </w:r>
          </w:p>
        </w:tc>
        <w:tc>
          <w:tcPr>
            <w:tcW w:w="2859" w:type="dxa"/>
            <w:tcBorders>
              <w:top w:val="nil"/>
              <w:left w:val="nil"/>
              <w:bottom w:val="single" w:sz="8" w:space="0" w:color="000000"/>
              <w:right w:val="single" w:sz="8" w:space="0" w:color="000000"/>
            </w:tcBorders>
            <w:shd w:val="clear" w:color="auto" w:fill="auto"/>
          </w:tcPr>
          <w:p w:rsidR="00D604F8" w:rsidRDefault="00D604F8" w:rsidP="00D604F8">
            <w:pPr>
              <w:pStyle w:val="TableParagraph"/>
              <w:spacing w:line="190" w:lineRule="exact"/>
              <w:ind w:left="40" w:right="38"/>
              <w:rPr>
                <w:sz w:val="19"/>
              </w:rPr>
            </w:pPr>
            <w:r>
              <w:rPr>
                <w:sz w:val="19"/>
              </w:rPr>
              <w:t>БАЙМИРЗАЕВА АЙАУЛЫМ БЕГАЛИҚИЗИ</w:t>
            </w:r>
          </w:p>
        </w:tc>
        <w:tc>
          <w:tcPr>
            <w:tcW w:w="709" w:type="dxa"/>
            <w:tcBorders>
              <w:top w:val="nil"/>
              <w:left w:val="nil"/>
              <w:bottom w:val="single" w:sz="8" w:space="0" w:color="000000"/>
              <w:right w:val="single" w:sz="8" w:space="0" w:color="000000"/>
            </w:tcBorders>
            <w:shd w:val="clear" w:color="auto" w:fill="auto"/>
            <w:hideMark/>
          </w:tcPr>
          <w:p w:rsidR="00D604F8" w:rsidRDefault="00D604F8" w:rsidP="00D604F8">
            <w:pPr>
              <w:pStyle w:val="TableParagraph"/>
              <w:ind w:left="10" w:right="1"/>
              <w:rPr>
                <w:sz w:val="19"/>
              </w:rPr>
            </w:pPr>
            <w:r>
              <w:rPr>
                <w:spacing w:val="-2"/>
                <w:sz w:val="19"/>
              </w:rPr>
              <w:t>9-</w:t>
            </w:r>
            <w:r>
              <w:rPr>
                <w:spacing w:val="-10"/>
                <w:sz w:val="19"/>
              </w:rPr>
              <w:t>А</w:t>
            </w:r>
          </w:p>
        </w:tc>
        <w:tc>
          <w:tcPr>
            <w:tcW w:w="1134" w:type="dxa"/>
            <w:tcBorders>
              <w:top w:val="nil"/>
              <w:left w:val="nil"/>
              <w:bottom w:val="single" w:sz="8" w:space="0" w:color="000000"/>
              <w:right w:val="single" w:sz="8" w:space="0" w:color="000000"/>
            </w:tcBorders>
            <w:shd w:val="clear" w:color="auto" w:fill="auto"/>
          </w:tcPr>
          <w:p w:rsidR="00D604F8" w:rsidRDefault="00D604F8" w:rsidP="00D604F8">
            <w:pPr>
              <w:pStyle w:val="TableParagraph"/>
              <w:rPr>
                <w:sz w:val="19"/>
              </w:rPr>
            </w:pPr>
            <w:r>
              <w:rPr>
                <w:sz w:val="19"/>
              </w:rPr>
              <w:t>8</w:t>
            </w:r>
          </w:p>
        </w:tc>
        <w:tc>
          <w:tcPr>
            <w:tcW w:w="992" w:type="dxa"/>
            <w:tcBorders>
              <w:top w:val="nil"/>
              <w:left w:val="nil"/>
              <w:bottom w:val="single" w:sz="8" w:space="0" w:color="000000"/>
              <w:right w:val="single" w:sz="8" w:space="0" w:color="000000"/>
            </w:tcBorders>
            <w:shd w:val="clear" w:color="auto" w:fill="auto"/>
          </w:tcPr>
          <w:p w:rsidR="00D604F8" w:rsidRDefault="00D604F8" w:rsidP="00D604F8">
            <w:pPr>
              <w:pStyle w:val="TableParagraph"/>
              <w:rPr>
                <w:sz w:val="19"/>
              </w:rPr>
            </w:pPr>
            <w:r>
              <w:rPr>
                <w:sz w:val="19"/>
              </w:rPr>
              <w:t>0</w:t>
            </w:r>
          </w:p>
        </w:tc>
        <w:tc>
          <w:tcPr>
            <w:tcW w:w="1820" w:type="dxa"/>
            <w:tcBorders>
              <w:top w:val="nil"/>
              <w:left w:val="nil"/>
              <w:bottom w:val="single" w:sz="8" w:space="0" w:color="000000"/>
              <w:right w:val="single" w:sz="8" w:space="0" w:color="000000"/>
            </w:tcBorders>
            <w:shd w:val="clear" w:color="auto" w:fill="auto"/>
          </w:tcPr>
          <w:p w:rsidR="00D604F8" w:rsidRDefault="00D604F8" w:rsidP="00D604F8">
            <w:proofErr w:type="spellStart"/>
            <w:r w:rsidRPr="00A6028E">
              <w:rPr>
                <w:spacing w:val="-2"/>
                <w:sz w:val="19"/>
              </w:rPr>
              <w:t>Қазақстан</w:t>
            </w:r>
            <w:proofErr w:type="spellEnd"/>
            <w:r w:rsidRPr="00A6028E">
              <w:rPr>
                <w:spacing w:val="-2"/>
                <w:sz w:val="19"/>
              </w:rPr>
              <w:t xml:space="preserve"> </w:t>
            </w:r>
            <w:proofErr w:type="spellStart"/>
            <w:r w:rsidRPr="00A6028E">
              <w:rPr>
                <w:spacing w:val="-2"/>
                <w:sz w:val="19"/>
              </w:rPr>
              <w:t>тарихы</w:t>
            </w:r>
            <w:proofErr w:type="spellEnd"/>
          </w:p>
        </w:tc>
        <w:tc>
          <w:tcPr>
            <w:tcW w:w="851" w:type="dxa"/>
            <w:tcBorders>
              <w:top w:val="nil"/>
              <w:left w:val="nil"/>
              <w:bottom w:val="single" w:sz="8" w:space="0" w:color="000000"/>
              <w:right w:val="single" w:sz="8" w:space="0" w:color="000000"/>
            </w:tcBorders>
            <w:shd w:val="clear" w:color="auto" w:fill="auto"/>
          </w:tcPr>
          <w:p w:rsidR="00D604F8" w:rsidRDefault="00D604F8" w:rsidP="00D604F8">
            <w:pPr>
              <w:pStyle w:val="TableParagraph"/>
              <w:ind w:left="7"/>
              <w:rPr>
                <w:sz w:val="19"/>
              </w:rPr>
            </w:pPr>
            <w:r>
              <w:rPr>
                <w:sz w:val="19"/>
              </w:rPr>
              <w:t>4</w:t>
            </w:r>
          </w:p>
        </w:tc>
        <w:tc>
          <w:tcPr>
            <w:tcW w:w="823" w:type="dxa"/>
            <w:gridSpan w:val="2"/>
            <w:tcBorders>
              <w:top w:val="nil"/>
              <w:left w:val="nil"/>
              <w:bottom w:val="single" w:sz="8" w:space="0" w:color="000000"/>
              <w:right w:val="single" w:sz="4" w:space="0" w:color="auto"/>
            </w:tcBorders>
            <w:shd w:val="clear" w:color="auto" w:fill="auto"/>
          </w:tcPr>
          <w:p w:rsidR="00D604F8" w:rsidRDefault="00D604F8" w:rsidP="00D604F8">
            <w:pPr>
              <w:pStyle w:val="TableParagraph"/>
              <w:ind w:right="2"/>
              <w:rPr>
                <w:sz w:val="19"/>
              </w:rPr>
            </w:pPr>
            <w:r>
              <w:rPr>
                <w:sz w:val="19"/>
              </w:rPr>
              <w:t>12</w:t>
            </w:r>
          </w:p>
        </w:tc>
        <w:tc>
          <w:tcPr>
            <w:tcW w:w="736" w:type="dxa"/>
            <w:tcBorders>
              <w:top w:val="nil"/>
              <w:left w:val="single" w:sz="4" w:space="0" w:color="auto"/>
              <w:bottom w:val="single" w:sz="8" w:space="0" w:color="000000"/>
              <w:right w:val="single" w:sz="8" w:space="0" w:color="000000"/>
            </w:tcBorders>
            <w:shd w:val="clear" w:color="auto" w:fill="auto"/>
          </w:tcPr>
          <w:p w:rsidR="00D604F8" w:rsidRDefault="00D604F8" w:rsidP="00D604F8">
            <w:pPr>
              <w:pStyle w:val="TableParagraph"/>
              <w:ind w:left="0" w:right="2"/>
              <w:rPr>
                <w:sz w:val="19"/>
              </w:rPr>
            </w:pPr>
          </w:p>
        </w:tc>
      </w:tr>
      <w:tr w:rsidR="00C16926" w:rsidRPr="005F51DF" w:rsidTr="00D604F8">
        <w:trPr>
          <w:gridAfter w:val="1"/>
          <w:wAfter w:w="236" w:type="dxa"/>
          <w:trHeight w:val="315"/>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C16926" w:rsidRPr="005F51DF" w:rsidRDefault="00C16926" w:rsidP="005F51DF">
            <w:pPr>
              <w:spacing w:after="0" w:line="240" w:lineRule="auto"/>
              <w:jc w:val="center"/>
              <w:rPr>
                <w:rFonts w:ascii="Microsoft Sans Serif" w:eastAsia="Times New Roman" w:hAnsi="Microsoft Sans Serif" w:cs="Microsoft Sans Serif"/>
                <w:color w:val="000000"/>
                <w:sz w:val="14"/>
                <w:szCs w:val="19"/>
                <w:lang w:eastAsia="ru-RU"/>
              </w:rPr>
            </w:pPr>
            <w:r w:rsidRPr="005F51DF">
              <w:rPr>
                <w:rFonts w:ascii="Microsoft Sans Serif" w:eastAsia="Times New Roman" w:hAnsi="Microsoft Sans Serif" w:cs="Microsoft Sans Serif"/>
                <w:color w:val="000000"/>
                <w:sz w:val="14"/>
                <w:szCs w:val="19"/>
                <w:lang w:eastAsia="ru-RU"/>
              </w:rPr>
              <w:t>5</w:t>
            </w:r>
          </w:p>
        </w:tc>
        <w:tc>
          <w:tcPr>
            <w:tcW w:w="2859" w:type="dxa"/>
            <w:tcBorders>
              <w:top w:val="nil"/>
              <w:left w:val="nil"/>
              <w:bottom w:val="single" w:sz="8" w:space="0" w:color="000000"/>
              <w:right w:val="single" w:sz="8" w:space="0" w:color="000000"/>
            </w:tcBorders>
            <w:shd w:val="clear" w:color="auto" w:fill="auto"/>
          </w:tcPr>
          <w:p w:rsidR="00C16926" w:rsidRDefault="00DA02A7" w:rsidP="00380E89">
            <w:pPr>
              <w:pStyle w:val="TableParagraph"/>
              <w:spacing w:line="190" w:lineRule="exact"/>
              <w:ind w:left="40" w:right="38"/>
              <w:rPr>
                <w:sz w:val="19"/>
              </w:rPr>
            </w:pPr>
            <w:r>
              <w:rPr>
                <w:sz w:val="19"/>
              </w:rPr>
              <w:t>БАЙМЫРЗАЕВА АРАЙЛЫМ ЭРАЛИҚИЗИ</w:t>
            </w:r>
          </w:p>
        </w:tc>
        <w:tc>
          <w:tcPr>
            <w:tcW w:w="709" w:type="dxa"/>
            <w:tcBorders>
              <w:top w:val="nil"/>
              <w:left w:val="nil"/>
              <w:bottom w:val="single" w:sz="8" w:space="0" w:color="000000"/>
              <w:right w:val="single" w:sz="8" w:space="0" w:color="000000"/>
            </w:tcBorders>
            <w:shd w:val="clear" w:color="auto" w:fill="auto"/>
            <w:hideMark/>
          </w:tcPr>
          <w:p w:rsidR="00C16926" w:rsidRDefault="00C16926" w:rsidP="00380E89">
            <w:pPr>
              <w:pStyle w:val="TableParagraph"/>
              <w:ind w:left="10" w:right="1"/>
              <w:rPr>
                <w:sz w:val="19"/>
              </w:rPr>
            </w:pPr>
            <w:r>
              <w:rPr>
                <w:spacing w:val="-2"/>
                <w:sz w:val="19"/>
              </w:rPr>
              <w:t>9-</w:t>
            </w:r>
            <w:r>
              <w:rPr>
                <w:spacing w:val="-10"/>
                <w:sz w:val="19"/>
              </w:rPr>
              <w:t>А</w:t>
            </w:r>
          </w:p>
        </w:tc>
        <w:tc>
          <w:tcPr>
            <w:tcW w:w="1134" w:type="dxa"/>
            <w:tcBorders>
              <w:top w:val="nil"/>
              <w:left w:val="nil"/>
              <w:bottom w:val="single" w:sz="8" w:space="0" w:color="000000"/>
              <w:right w:val="single" w:sz="8" w:space="0" w:color="000000"/>
            </w:tcBorders>
            <w:shd w:val="clear" w:color="auto" w:fill="auto"/>
          </w:tcPr>
          <w:p w:rsidR="00C16926" w:rsidRDefault="006853EB" w:rsidP="00380E89">
            <w:pPr>
              <w:pStyle w:val="TableParagraph"/>
              <w:rPr>
                <w:sz w:val="19"/>
              </w:rPr>
            </w:pPr>
            <w:r>
              <w:rPr>
                <w:sz w:val="19"/>
              </w:rPr>
              <w:t>10</w:t>
            </w:r>
          </w:p>
        </w:tc>
        <w:tc>
          <w:tcPr>
            <w:tcW w:w="992" w:type="dxa"/>
            <w:tcBorders>
              <w:top w:val="nil"/>
              <w:left w:val="nil"/>
              <w:bottom w:val="single" w:sz="8" w:space="0" w:color="000000"/>
              <w:right w:val="single" w:sz="8" w:space="0" w:color="000000"/>
            </w:tcBorders>
            <w:shd w:val="clear" w:color="auto" w:fill="auto"/>
          </w:tcPr>
          <w:p w:rsidR="00C16926" w:rsidRDefault="00DD3106" w:rsidP="00380E89">
            <w:pPr>
              <w:pStyle w:val="TableParagraph"/>
              <w:rPr>
                <w:sz w:val="19"/>
              </w:rPr>
            </w:pPr>
            <w:r>
              <w:rPr>
                <w:sz w:val="19"/>
              </w:rPr>
              <w:t>16</w:t>
            </w:r>
          </w:p>
        </w:tc>
        <w:tc>
          <w:tcPr>
            <w:tcW w:w="1820" w:type="dxa"/>
            <w:tcBorders>
              <w:top w:val="nil"/>
              <w:left w:val="nil"/>
              <w:bottom w:val="single" w:sz="8" w:space="0" w:color="000000"/>
              <w:right w:val="single" w:sz="8" w:space="0" w:color="000000"/>
            </w:tcBorders>
            <w:shd w:val="clear" w:color="auto" w:fill="auto"/>
            <w:hideMark/>
          </w:tcPr>
          <w:p w:rsidR="00C16926" w:rsidRDefault="00C16926" w:rsidP="00380E89">
            <w:pPr>
              <w:pStyle w:val="TableParagraph"/>
              <w:ind w:right="1"/>
              <w:rPr>
                <w:sz w:val="19"/>
              </w:rPr>
            </w:pPr>
            <w:r>
              <w:rPr>
                <w:spacing w:val="-2"/>
                <w:sz w:val="19"/>
              </w:rPr>
              <w:t>Физика</w:t>
            </w:r>
          </w:p>
        </w:tc>
        <w:tc>
          <w:tcPr>
            <w:tcW w:w="851" w:type="dxa"/>
            <w:tcBorders>
              <w:top w:val="nil"/>
              <w:left w:val="nil"/>
              <w:bottom w:val="single" w:sz="8" w:space="0" w:color="000000"/>
              <w:right w:val="single" w:sz="8" w:space="0" w:color="000000"/>
            </w:tcBorders>
            <w:shd w:val="clear" w:color="auto" w:fill="auto"/>
          </w:tcPr>
          <w:p w:rsidR="00C16926" w:rsidRDefault="00D604F8" w:rsidP="00380E89">
            <w:pPr>
              <w:pStyle w:val="TableParagraph"/>
              <w:ind w:left="7"/>
              <w:rPr>
                <w:sz w:val="19"/>
              </w:rPr>
            </w:pPr>
            <w:r>
              <w:rPr>
                <w:sz w:val="19"/>
              </w:rPr>
              <w:t>16</w:t>
            </w:r>
          </w:p>
        </w:tc>
        <w:tc>
          <w:tcPr>
            <w:tcW w:w="823" w:type="dxa"/>
            <w:gridSpan w:val="2"/>
            <w:tcBorders>
              <w:top w:val="nil"/>
              <w:left w:val="nil"/>
              <w:bottom w:val="single" w:sz="8" w:space="0" w:color="000000"/>
              <w:right w:val="single" w:sz="4" w:space="0" w:color="auto"/>
            </w:tcBorders>
            <w:shd w:val="clear" w:color="auto" w:fill="auto"/>
          </w:tcPr>
          <w:p w:rsidR="00C16926" w:rsidRDefault="00D604F8" w:rsidP="00380E89">
            <w:pPr>
              <w:pStyle w:val="TableParagraph"/>
              <w:ind w:right="2"/>
              <w:rPr>
                <w:sz w:val="19"/>
              </w:rPr>
            </w:pPr>
            <w:r>
              <w:rPr>
                <w:sz w:val="19"/>
              </w:rPr>
              <w:t>42</w:t>
            </w:r>
          </w:p>
        </w:tc>
        <w:tc>
          <w:tcPr>
            <w:tcW w:w="736" w:type="dxa"/>
            <w:tcBorders>
              <w:top w:val="nil"/>
              <w:left w:val="single" w:sz="4" w:space="0" w:color="auto"/>
              <w:bottom w:val="single" w:sz="8" w:space="0" w:color="000000"/>
              <w:right w:val="single" w:sz="8" w:space="0" w:color="000000"/>
            </w:tcBorders>
            <w:shd w:val="clear" w:color="auto" w:fill="auto"/>
          </w:tcPr>
          <w:p w:rsidR="00C16926" w:rsidRDefault="00C16926" w:rsidP="00C16926">
            <w:pPr>
              <w:pStyle w:val="TableParagraph"/>
              <w:ind w:left="0" w:right="2"/>
              <w:rPr>
                <w:sz w:val="19"/>
              </w:rPr>
            </w:pPr>
          </w:p>
        </w:tc>
      </w:tr>
      <w:tr w:rsidR="00D604F8" w:rsidRPr="005F51DF" w:rsidTr="00D604F8">
        <w:trPr>
          <w:gridAfter w:val="1"/>
          <w:wAfter w:w="236" w:type="dxa"/>
          <w:trHeight w:val="280"/>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D604F8" w:rsidRPr="005F51DF" w:rsidRDefault="00D604F8" w:rsidP="00D604F8">
            <w:pPr>
              <w:spacing w:after="0" w:line="240" w:lineRule="auto"/>
              <w:jc w:val="center"/>
              <w:rPr>
                <w:rFonts w:ascii="Microsoft Sans Serif" w:eastAsia="Times New Roman" w:hAnsi="Microsoft Sans Serif" w:cs="Microsoft Sans Serif"/>
                <w:color w:val="000000"/>
                <w:sz w:val="14"/>
                <w:szCs w:val="19"/>
                <w:lang w:eastAsia="ru-RU"/>
              </w:rPr>
            </w:pPr>
            <w:r w:rsidRPr="005F51DF">
              <w:rPr>
                <w:rFonts w:ascii="Microsoft Sans Serif" w:eastAsia="Times New Roman" w:hAnsi="Microsoft Sans Serif" w:cs="Microsoft Sans Serif"/>
                <w:color w:val="000000"/>
                <w:sz w:val="14"/>
                <w:szCs w:val="19"/>
                <w:lang w:eastAsia="ru-RU"/>
              </w:rPr>
              <w:t>6</w:t>
            </w:r>
          </w:p>
        </w:tc>
        <w:tc>
          <w:tcPr>
            <w:tcW w:w="2859" w:type="dxa"/>
            <w:tcBorders>
              <w:top w:val="nil"/>
              <w:left w:val="nil"/>
              <w:bottom w:val="single" w:sz="8" w:space="0" w:color="000000"/>
              <w:right w:val="single" w:sz="8" w:space="0" w:color="000000"/>
            </w:tcBorders>
            <w:shd w:val="clear" w:color="auto" w:fill="auto"/>
          </w:tcPr>
          <w:p w:rsidR="00D604F8" w:rsidRDefault="00D604F8" w:rsidP="00D604F8">
            <w:pPr>
              <w:pStyle w:val="TableParagraph"/>
              <w:spacing w:line="190" w:lineRule="exact"/>
              <w:ind w:left="40" w:right="38"/>
              <w:rPr>
                <w:sz w:val="19"/>
              </w:rPr>
            </w:pPr>
            <w:r>
              <w:rPr>
                <w:sz w:val="19"/>
              </w:rPr>
              <w:t xml:space="preserve"> БЕГЖІГІТ АИДА КҮНЖІГІТҚЫЗЫ</w:t>
            </w:r>
          </w:p>
        </w:tc>
        <w:tc>
          <w:tcPr>
            <w:tcW w:w="709" w:type="dxa"/>
            <w:tcBorders>
              <w:top w:val="nil"/>
              <w:left w:val="nil"/>
              <w:bottom w:val="single" w:sz="8" w:space="0" w:color="000000"/>
              <w:right w:val="single" w:sz="8" w:space="0" w:color="000000"/>
            </w:tcBorders>
            <w:shd w:val="clear" w:color="auto" w:fill="auto"/>
            <w:hideMark/>
          </w:tcPr>
          <w:p w:rsidR="00D604F8" w:rsidRDefault="00D604F8" w:rsidP="00D604F8">
            <w:pPr>
              <w:pStyle w:val="TableParagraph"/>
              <w:ind w:left="10" w:right="1"/>
              <w:rPr>
                <w:sz w:val="19"/>
              </w:rPr>
            </w:pPr>
            <w:r>
              <w:rPr>
                <w:spacing w:val="-2"/>
                <w:sz w:val="19"/>
              </w:rPr>
              <w:t>9-</w:t>
            </w:r>
            <w:r>
              <w:rPr>
                <w:spacing w:val="-10"/>
                <w:sz w:val="19"/>
              </w:rPr>
              <w:t>А</w:t>
            </w:r>
          </w:p>
        </w:tc>
        <w:tc>
          <w:tcPr>
            <w:tcW w:w="1134" w:type="dxa"/>
            <w:tcBorders>
              <w:top w:val="nil"/>
              <w:left w:val="nil"/>
              <w:bottom w:val="single" w:sz="8" w:space="0" w:color="000000"/>
              <w:right w:val="single" w:sz="8" w:space="0" w:color="000000"/>
            </w:tcBorders>
            <w:shd w:val="clear" w:color="auto" w:fill="auto"/>
          </w:tcPr>
          <w:p w:rsidR="00D604F8" w:rsidRDefault="00D604F8" w:rsidP="00D604F8">
            <w:pPr>
              <w:pStyle w:val="TableParagraph"/>
              <w:rPr>
                <w:sz w:val="19"/>
              </w:rPr>
            </w:pPr>
            <w:r>
              <w:rPr>
                <w:sz w:val="19"/>
              </w:rPr>
              <w:t>8</w:t>
            </w:r>
          </w:p>
        </w:tc>
        <w:tc>
          <w:tcPr>
            <w:tcW w:w="992" w:type="dxa"/>
            <w:tcBorders>
              <w:top w:val="nil"/>
              <w:left w:val="nil"/>
              <w:bottom w:val="single" w:sz="8" w:space="0" w:color="000000"/>
              <w:right w:val="single" w:sz="8" w:space="0" w:color="000000"/>
            </w:tcBorders>
            <w:shd w:val="clear" w:color="auto" w:fill="auto"/>
          </w:tcPr>
          <w:p w:rsidR="00D604F8" w:rsidRDefault="00D604F8" w:rsidP="00D604F8">
            <w:pPr>
              <w:pStyle w:val="TableParagraph"/>
              <w:rPr>
                <w:sz w:val="19"/>
              </w:rPr>
            </w:pPr>
            <w:r>
              <w:rPr>
                <w:sz w:val="19"/>
              </w:rPr>
              <w:t>6</w:t>
            </w:r>
          </w:p>
        </w:tc>
        <w:tc>
          <w:tcPr>
            <w:tcW w:w="1820" w:type="dxa"/>
            <w:tcBorders>
              <w:top w:val="nil"/>
              <w:left w:val="nil"/>
              <w:bottom w:val="single" w:sz="8" w:space="0" w:color="000000"/>
              <w:right w:val="single" w:sz="8" w:space="0" w:color="000000"/>
            </w:tcBorders>
            <w:shd w:val="clear" w:color="auto" w:fill="auto"/>
          </w:tcPr>
          <w:p w:rsidR="00D604F8" w:rsidRDefault="00D604F8" w:rsidP="00D604F8">
            <w:proofErr w:type="spellStart"/>
            <w:r w:rsidRPr="00A6028E">
              <w:rPr>
                <w:spacing w:val="-2"/>
                <w:sz w:val="19"/>
              </w:rPr>
              <w:t>Қазақстан</w:t>
            </w:r>
            <w:proofErr w:type="spellEnd"/>
            <w:r w:rsidRPr="00A6028E">
              <w:rPr>
                <w:spacing w:val="-2"/>
                <w:sz w:val="19"/>
              </w:rPr>
              <w:t xml:space="preserve"> </w:t>
            </w:r>
            <w:proofErr w:type="spellStart"/>
            <w:r w:rsidRPr="00A6028E">
              <w:rPr>
                <w:spacing w:val="-2"/>
                <w:sz w:val="19"/>
              </w:rPr>
              <w:t>тарихы</w:t>
            </w:r>
            <w:proofErr w:type="spellEnd"/>
          </w:p>
        </w:tc>
        <w:tc>
          <w:tcPr>
            <w:tcW w:w="851" w:type="dxa"/>
            <w:tcBorders>
              <w:top w:val="nil"/>
              <w:left w:val="nil"/>
              <w:bottom w:val="single" w:sz="8" w:space="0" w:color="000000"/>
              <w:right w:val="single" w:sz="8" w:space="0" w:color="000000"/>
            </w:tcBorders>
            <w:shd w:val="clear" w:color="auto" w:fill="auto"/>
          </w:tcPr>
          <w:p w:rsidR="00D604F8" w:rsidRDefault="00D604F8" w:rsidP="00D604F8">
            <w:pPr>
              <w:pStyle w:val="TableParagraph"/>
              <w:ind w:left="7"/>
              <w:rPr>
                <w:sz w:val="19"/>
              </w:rPr>
            </w:pPr>
            <w:r>
              <w:rPr>
                <w:sz w:val="19"/>
              </w:rPr>
              <w:t>16</w:t>
            </w:r>
          </w:p>
        </w:tc>
        <w:tc>
          <w:tcPr>
            <w:tcW w:w="823" w:type="dxa"/>
            <w:gridSpan w:val="2"/>
            <w:tcBorders>
              <w:top w:val="nil"/>
              <w:left w:val="nil"/>
              <w:bottom w:val="single" w:sz="8" w:space="0" w:color="000000"/>
              <w:right w:val="single" w:sz="4" w:space="0" w:color="auto"/>
            </w:tcBorders>
            <w:shd w:val="clear" w:color="auto" w:fill="auto"/>
          </w:tcPr>
          <w:p w:rsidR="00D604F8" w:rsidRDefault="00D604F8" w:rsidP="00D604F8">
            <w:pPr>
              <w:pStyle w:val="TableParagraph"/>
              <w:ind w:right="2"/>
              <w:rPr>
                <w:sz w:val="19"/>
              </w:rPr>
            </w:pPr>
            <w:r>
              <w:rPr>
                <w:sz w:val="19"/>
              </w:rPr>
              <w:t>30</w:t>
            </w:r>
          </w:p>
        </w:tc>
        <w:tc>
          <w:tcPr>
            <w:tcW w:w="736" w:type="dxa"/>
            <w:tcBorders>
              <w:top w:val="nil"/>
              <w:left w:val="single" w:sz="4" w:space="0" w:color="auto"/>
              <w:bottom w:val="single" w:sz="8" w:space="0" w:color="000000"/>
              <w:right w:val="single" w:sz="8" w:space="0" w:color="000000"/>
            </w:tcBorders>
            <w:shd w:val="clear" w:color="auto" w:fill="auto"/>
          </w:tcPr>
          <w:p w:rsidR="00D604F8" w:rsidRDefault="00D604F8" w:rsidP="00D604F8">
            <w:pPr>
              <w:pStyle w:val="TableParagraph"/>
              <w:ind w:left="0" w:right="2"/>
              <w:rPr>
                <w:sz w:val="19"/>
              </w:rPr>
            </w:pPr>
          </w:p>
        </w:tc>
      </w:tr>
      <w:tr w:rsidR="00D604F8" w:rsidRPr="005F51DF" w:rsidTr="00D604F8">
        <w:trPr>
          <w:gridAfter w:val="1"/>
          <w:wAfter w:w="236" w:type="dxa"/>
          <w:trHeight w:val="315"/>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D604F8" w:rsidRPr="005F51DF" w:rsidRDefault="00D604F8" w:rsidP="00D604F8">
            <w:pPr>
              <w:spacing w:after="0" w:line="240" w:lineRule="auto"/>
              <w:jc w:val="center"/>
              <w:rPr>
                <w:rFonts w:ascii="Microsoft Sans Serif" w:eastAsia="Times New Roman" w:hAnsi="Microsoft Sans Serif" w:cs="Microsoft Sans Serif"/>
                <w:color w:val="000000"/>
                <w:sz w:val="14"/>
                <w:szCs w:val="19"/>
                <w:lang w:eastAsia="ru-RU"/>
              </w:rPr>
            </w:pPr>
            <w:r w:rsidRPr="005F51DF">
              <w:rPr>
                <w:rFonts w:ascii="Microsoft Sans Serif" w:eastAsia="Times New Roman" w:hAnsi="Microsoft Sans Serif" w:cs="Microsoft Sans Serif"/>
                <w:color w:val="000000"/>
                <w:sz w:val="14"/>
                <w:szCs w:val="19"/>
                <w:lang w:eastAsia="ru-RU"/>
              </w:rPr>
              <w:t>7</w:t>
            </w:r>
          </w:p>
        </w:tc>
        <w:tc>
          <w:tcPr>
            <w:tcW w:w="2859" w:type="dxa"/>
            <w:tcBorders>
              <w:top w:val="nil"/>
              <w:left w:val="nil"/>
              <w:bottom w:val="single" w:sz="8" w:space="0" w:color="000000"/>
              <w:right w:val="single" w:sz="8" w:space="0" w:color="000000"/>
            </w:tcBorders>
            <w:shd w:val="clear" w:color="auto" w:fill="auto"/>
          </w:tcPr>
          <w:p w:rsidR="00D604F8" w:rsidRDefault="00D604F8" w:rsidP="00D604F8">
            <w:pPr>
              <w:pStyle w:val="TableParagraph"/>
              <w:spacing w:line="190" w:lineRule="exact"/>
              <w:ind w:left="40" w:right="38"/>
              <w:rPr>
                <w:sz w:val="19"/>
              </w:rPr>
            </w:pPr>
            <w:r>
              <w:rPr>
                <w:sz w:val="19"/>
              </w:rPr>
              <w:t>ЖУНИСБЕКОВА НАЗЕРКЕ НУРГАЛИЕВНА</w:t>
            </w:r>
          </w:p>
        </w:tc>
        <w:tc>
          <w:tcPr>
            <w:tcW w:w="709" w:type="dxa"/>
            <w:tcBorders>
              <w:top w:val="nil"/>
              <w:left w:val="nil"/>
              <w:bottom w:val="single" w:sz="8" w:space="0" w:color="000000"/>
              <w:right w:val="single" w:sz="8" w:space="0" w:color="000000"/>
            </w:tcBorders>
            <w:shd w:val="clear" w:color="auto" w:fill="auto"/>
            <w:hideMark/>
          </w:tcPr>
          <w:p w:rsidR="00D604F8" w:rsidRDefault="00D604F8" w:rsidP="00D604F8">
            <w:pPr>
              <w:pStyle w:val="TableParagraph"/>
              <w:ind w:left="10" w:right="1"/>
              <w:rPr>
                <w:sz w:val="19"/>
              </w:rPr>
            </w:pPr>
            <w:r>
              <w:rPr>
                <w:spacing w:val="-2"/>
                <w:sz w:val="19"/>
              </w:rPr>
              <w:t>9-</w:t>
            </w:r>
            <w:r>
              <w:rPr>
                <w:spacing w:val="-10"/>
                <w:sz w:val="19"/>
              </w:rPr>
              <w:t>А</w:t>
            </w:r>
          </w:p>
        </w:tc>
        <w:tc>
          <w:tcPr>
            <w:tcW w:w="1134" w:type="dxa"/>
            <w:tcBorders>
              <w:top w:val="nil"/>
              <w:left w:val="nil"/>
              <w:bottom w:val="single" w:sz="8" w:space="0" w:color="000000"/>
              <w:right w:val="single" w:sz="8" w:space="0" w:color="000000"/>
            </w:tcBorders>
            <w:shd w:val="clear" w:color="auto" w:fill="auto"/>
          </w:tcPr>
          <w:p w:rsidR="00D604F8" w:rsidRDefault="00D604F8" w:rsidP="00D604F8">
            <w:pPr>
              <w:pStyle w:val="TableParagraph"/>
              <w:rPr>
                <w:sz w:val="19"/>
              </w:rPr>
            </w:pPr>
            <w:r>
              <w:rPr>
                <w:sz w:val="19"/>
              </w:rPr>
              <w:t>15</w:t>
            </w:r>
          </w:p>
        </w:tc>
        <w:tc>
          <w:tcPr>
            <w:tcW w:w="992" w:type="dxa"/>
            <w:tcBorders>
              <w:top w:val="nil"/>
              <w:left w:val="nil"/>
              <w:bottom w:val="single" w:sz="8" w:space="0" w:color="000000"/>
              <w:right w:val="single" w:sz="8" w:space="0" w:color="000000"/>
            </w:tcBorders>
            <w:shd w:val="clear" w:color="auto" w:fill="auto"/>
          </w:tcPr>
          <w:p w:rsidR="00D604F8" w:rsidRDefault="00D604F8" w:rsidP="00D604F8">
            <w:pPr>
              <w:pStyle w:val="TableParagraph"/>
              <w:rPr>
                <w:sz w:val="19"/>
              </w:rPr>
            </w:pPr>
            <w:r>
              <w:rPr>
                <w:sz w:val="19"/>
              </w:rPr>
              <w:t>15</w:t>
            </w:r>
          </w:p>
        </w:tc>
        <w:tc>
          <w:tcPr>
            <w:tcW w:w="1820" w:type="dxa"/>
            <w:tcBorders>
              <w:top w:val="nil"/>
              <w:left w:val="nil"/>
              <w:bottom w:val="single" w:sz="8" w:space="0" w:color="000000"/>
              <w:right w:val="single" w:sz="8" w:space="0" w:color="000000"/>
            </w:tcBorders>
            <w:shd w:val="clear" w:color="auto" w:fill="auto"/>
          </w:tcPr>
          <w:p w:rsidR="00D604F8" w:rsidRDefault="00D604F8" w:rsidP="00D604F8">
            <w:proofErr w:type="spellStart"/>
            <w:r w:rsidRPr="00A6028E">
              <w:rPr>
                <w:spacing w:val="-2"/>
                <w:sz w:val="19"/>
              </w:rPr>
              <w:t>Қазақстан</w:t>
            </w:r>
            <w:proofErr w:type="spellEnd"/>
            <w:r w:rsidRPr="00A6028E">
              <w:rPr>
                <w:spacing w:val="-2"/>
                <w:sz w:val="19"/>
              </w:rPr>
              <w:t xml:space="preserve"> </w:t>
            </w:r>
            <w:proofErr w:type="spellStart"/>
            <w:r w:rsidRPr="00A6028E">
              <w:rPr>
                <w:spacing w:val="-2"/>
                <w:sz w:val="19"/>
              </w:rPr>
              <w:t>тарихы</w:t>
            </w:r>
            <w:proofErr w:type="spellEnd"/>
          </w:p>
        </w:tc>
        <w:tc>
          <w:tcPr>
            <w:tcW w:w="851" w:type="dxa"/>
            <w:tcBorders>
              <w:top w:val="nil"/>
              <w:left w:val="nil"/>
              <w:bottom w:val="single" w:sz="8" w:space="0" w:color="000000"/>
              <w:right w:val="single" w:sz="8" w:space="0" w:color="000000"/>
            </w:tcBorders>
            <w:shd w:val="clear" w:color="auto" w:fill="auto"/>
          </w:tcPr>
          <w:p w:rsidR="00D604F8" w:rsidRDefault="00D604F8" w:rsidP="00D604F8">
            <w:pPr>
              <w:pStyle w:val="TableParagraph"/>
              <w:ind w:left="7"/>
              <w:rPr>
                <w:sz w:val="19"/>
              </w:rPr>
            </w:pPr>
            <w:r>
              <w:rPr>
                <w:sz w:val="19"/>
              </w:rPr>
              <w:t>19</w:t>
            </w:r>
          </w:p>
        </w:tc>
        <w:tc>
          <w:tcPr>
            <w:tcW w:w="823" w:type="dxa"/>
            <w:gridSpan w:val="2"/>
            <w:tcBorders>
              <w:top w:val="nil"/>
              <w:left w:val="nil"/>
              <w:bottom w:val="single" w:sz="8" w:space="0" w:color="000000"/>
              <w:right w:val="single" w:sz="4" w:space="0" w:color="auto"/>
            </w:tcBorders>
            <w:shd w:val="clear" w:color="auto" w:fill="auto"/>
          </w:tcPr>
          <w:p w:rsidR="00D604F8" w:rsidRDefault="00D604F8" w:rsidP="00D604F8">
            <w:pPr>
              <w:pStyle w:val="TableParagraph"/>
              <w:ind w:right="2"/>
              <w:rPr>
                <w:sz w:val="19"/>
              </w:rPr>
            </w:pPr>
            <w:r>
              <w:rPr>
                <w:sz w:val="19"/>
              </w:rPr>
              <w:t>49</w:t>
            </w:r>
          </w:p>
        </w:tc>
        <w:tc>
          <w:tcPr>
            <w:tcW w:w="736" w:type="dxa"/>
            <w:tcBorders>
              <w:top w:val="nil"/>
              <w:left w:val="single" w:sz="4" w:space="0" w:color="auto"/>
              <w:bottom w:val="single" w:sz="8" w:space="0" w:color="000000"/>
              <w:right w:val="single" w:sz="8" w:space="0" w:color="000000"/>
            </w:tcBorders>
            <w:shd w:val="clear" w:color="auto" w:fill="auto"/>
          </w:tcPr>
          <w:p w:rsidR="00D604F8" w:rsidRDefault="00D604F8" w:rsidP="00D604F8">
            <w:pPr>
              <w:pStyle w:val="TableParagraph"/>
              <w:ind w:left="0" w:right="2"/>
              <w:rPr>
                <w:sz w:val="19"/>
              </w:rPr>
            </w:pPr>
          </w:p>
        </w:tc>
      </w:tr>
      <w:tr w:rsidR="00C16926" w:rsidRPr="005F51DF" w:rsidTr="00D604F8">
        <w:trPr>
          <w:gridAfter w:val="1"/>
          <w:wAfter w:w="236" w:type="dxa"/>
          <w:trHeight w:val="315"/>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C16926" w:rsidRPr="005F51DF" w:rsidRDefault="00C16926" w:rsidP="005F51DF">
            <w:pPr>
              <w:spacing w:after="0" w:line="240" w:lineRule="auto"/>
              <w:jc w:val="center"/>
              <w:rPr>
                <w:rFonts w:ascii="Microsoft Sans Serif" w:eastAsia="Times New Roman" w:hAnsi="Microsoft Sans Serif" w:cs="Microsoft Sans Serif"/>
                <w:color w:val="000000"/>
                <w:sz w:val="14"/>
                <w:szCs w:val="19"/>
                <w:lang w:eastAsia="ru-RU"/>
              </w:rPr>
            </w:pPr>
            <w:r w:rsidRPr="005F51DF">
              <w:rPr>
                <w:rFonts w:ascii="Microsoft Sans Serif" w:eastAsia="Times New Roman" w:hAnsi="Microsoft Sans Serif" w:cs="Microsoft Sans Serif"/>
                <w:color w:val="000000"/>
                <w:sz w:val="14"/>
                <w:szCs w:val="19"/>
                <w:lang w:eastAsia="ru-RU"/>
              </w:rPr>
              <w:t>8</w:t>
            </w:r>
          </w:p>
        </w:tc>
        <w:tc>
          <w:tcPr>
            <w:tcW w:w="2859" w:type="dxa"/>
            <w:tcBorders>
              <w:top w:val="nil"/>
              <w:left w:val="nil"/>
              <w:bottom w:val="single" w:sz="8" w:space="0" w:color="000000"/>
              <w:right w:val="single" w:sz="8" w:space="0" w:color="000000"/>
            </w:tcBorders>
            <w:shd w:val="clear" w:color="auto" w:fill="auto"/>
          </w:tcPr>
          <w:p w:rsidR="00C16926" w:rsidRDefault="00DA02A7" w:rsidP="00380E89">
            <w:pPr>
              <w:pStyle w:val="TableParagraph"/>
              <w:spacing w:line="190" w:lineRule="exact"/>
              <w:ind w:left="40" w:right="38"/>
              <w:rPr>
                <w:sz w:val="19"/>
              </w:rPr>
            </w:pPr>
            <w:r>
              <w:rPr>
                <w:sz w:val="19"/>
              </w:rPr>
              <w:t>МАУЛЕНОВ САУРАНБЕК НУРБЕК УГЛИ</w:t>
            </w:r>
          </w:p>
        </w:tc>
        <w:tc>
          <w:tcPr>
            <w:tcW w:w="709" w:type="dxa"/>
            <w:tcBorders>
              <w:top w:val="nil"/>
              <w:left w:val="nil"/>
              <w:bottom w:val="single" w:sz="8" w:space="0" w:color="000000"/>
              <w:right w:val="single" w:sz="8" w:space="0" w:color="000000"/>
            </w:tcBorders>
            <w:shd w:val="clear" w:color="auto" w:fill="auto"/>
            <w:hideMark/>
          </w:tcPr>
          <w:p w:rsidR="00C16926" w:rsidRDefault="00C16926" w:rsidP="00380E89">
            <w:pPr>
              <w:pStyle w:val="TableParagraph"/>
              <w:ind w:left="10" w:right="1"/>
              <w:rPr>
                <w:sz w:val="19"/>
              </w:rPr>
            </w:pPr>
            <w:r>
              <w:rPr>
                <w:spacing w:val="-2"/>
                <w:sz w:val="19"/>
              </w:rPr>
              <w:t>9-</w:t>
            </w:r>
            <w:r>
              <w:rPr>
                <w:spacing w:val="-10"/>
                <w:sz w:val="19"/>
              </w:rPr>
              <w:t>А</w:t>
            </w:r>
          </w:p>
        </w:tc>
        <w:tc>
          <w:tcPr>
            <w:tcW w:w="1134" w:type="dxa"/>
            <w:tcBorders>
              <w:top w:val="nil"/>
              <w:left w:val="nil"/>
              <w:bottom w:val="single" w:sz="8" w:space="0" w:color="000000"/>
              <w:right w:val="single" w:sz="8" w:space="0" w:color="000000"/>
            </w:tcBorders>
            <w:shd w:val="clear" w:color="auto" w:fill="auto"/>
          </w:tcPr>
          <w:p w:rsidR="00C16926" w:rsidRDefault="006853EB" w:rsidP="00380E89">
            <w:pPr>
              <w:pStyle w:val="TableParagraph"/>
              <w:rPr>
                <w:sz w:val="19"/>
              </w:rPr>
            </w:pPr>
            <w:r>
              <w:rPr>
                <w:sz w:val="19"/>
              </w:rPr>
              <w:t>5</w:t>
            </w:r>
          </w:p>
        </w:tc>
        <w:tc>
          <w:tcPr>
            <w:tcW w:w="992" w:type="dxa"/>
            <w:tcBorders>
              <w:top w:val="nil"/>
              <w:left w:val="nil"/>
              <w:bottom w:val="single" w:sz="8" w:space="0" w:color="000000"/>
              <w:right w:val="single" w:sz="8" w:space="0" w:color="000000"/>
            </w:tcBorders>
            <w:shd w:val="clear" w:color="auto" w:fill="auto"/>
          </w:tcPr>
          <w:p w:rsidR="00C16926" w:rsidRDefault="00DD3106" w:rsidP="00380E89">
            <w:pPr>
              <w:pStyle w:val="TableParagraph"/>
              <w:rPr>
                <w:sz w:val="19"/>
              </w:rPr>
            </w:pPr>
            <w:r>
              <w:rPr>
                <w:sz w:val="19"/>
              </w:rPr>
              <w:t>8</w:t>
            </w:r>
          </w:p>
        </w:tc>
        <w:tc>
          <w:tcPr>
            <w:tcW w:w="1820" w:type="dxa"/>
            <w:tcBorders>
              <w:top w:val="nil"/>
              <w:left w:val="nil"/>
              <w:bottom w:val="single" w:sz="8" w:space="0" w:color="000000"/>
              <w:right w:val="single" w:sz="8" w:space="0" w:color="000000"/>
            </w:tcBorders>
            <w:shd w:val="clear" w:color="auto" w:fill="auto"/>
            <w:hideMark/>
          </w:tcPr>
          <w:p w:rsidR="00C16926" w:rsidRDefault="00C16926" w:rsidP="00380E89">
            <w:pPr>
              <w:pStyle w:val="TableParagraph"/>
              <w:ind w:right="1"/>
              <w:rPr>
                <w:sz w:val="19"/>
              </w:rPr>
            </w:pPr>
            <w:r>
              <w:rPr>
                <w:spacing w:val="-2"/>
                <w:sz w:val="19"/>
              </w:rPr>
              <w:t>Физика</w:t>
            </w:r>
          </w:p>
        </w:tc>
        <w:tc>
          <w:tcPr>
            <w:tcW w:w="851" w:type="dxa"/>
            <w:tcBorders>
              <w:top w:val="nil"/>
              <w:left w:val="nil"/>
              <w:bottom w:val="single" w:sz="8" w:space="0" w:color="000000"/>
              <w:right w:val="single" w:sz="8" w:space="0" w:color="000000"/>
            </w:tcBorders>
            <w:shd w:val="clear" w:color="auto" w:fill="auto"/>
          </w:tcPr>
          <w:p w:rsidR="00C16926" w:rsidRDefault="00D604F8" w:rsidP="00380E89">
            <w:pPr>
              <w:pStyle w:val="TableParagraph"/>
              <w:ind w:left="7"/>
              <w:rPr>
                <w:sz w:val="19"/>
              </w:rPr>
            </w:pPr>
            <w:r>
              <w:rPr>
                <w:sz w:val="19"/>
              </w:rPr>
              <w:t>12</w:t>
            </w:r>
          </w:p>
        </w:tc>
        <w:tc>
          <w:tcPr>
            <w:tcW w:w="823" w:type="dxa"/>
            <w:gridSpan w:val="2"/>
            <w:tcBorders>
              <w:top w:val="nil"/>
              <w:left w:val="nil"/>
              <w:bottom w:val="single" w:sz="8" w:space="0" w:color="000000"/>
              <w:right w:val="single" w:sz="4" w:space="0" w:color="auto"/>
            </w:tcBorders>
            <w:shd w:val="clear" w:color="auto" w:fill="auto"/>
          </w:tcPr>
          <w:p w:rsidR="00C16926" w:rsidRDefault="00D604F8" w:rsidP="00380E89">
            <w:pPr>
              <w:pStyle w:val="TableParagraph"/>
              <w:ind w:right="2"/>
              <w:rPr>
                <w:sz w:val="19"/>
              </w:rPr>
            </w:pPr>
            <w:r>
              <w:rPr>
                <w:sz w:val="19"/>
              </w:rPr>
              <w:t>25</w:t>
            </w:r>
          </w:p>
        </w:tc>
        <w:tc>
          <w:tcPr>
            <w:tcW w:w="736" w:type="dxa"/>
            <w:tcBorders>
              <w:top w:val="nil"/>
              <w:left w:val="single" w:sz="4" w:space="0" w:color="auto"/>
              <w:bottom w:val="single" w:sz="8" w:space="0" w:color="000000"/>
              <w:right w:val="single" w:sz="8" w:space="0" w:color="000000"/>
            </w:tcBorders>
            <w:shd w:val="clear" w:color="auto" w:fill="auto"/>
          </w:tcPr>
          <w:p w:rsidR="00C16926" w:rsidRDefault="00C16926" w:rsidP="00C16926">
            <w:pPr>
              <w:pStyle w:val="TableParagraph"/>
              <w:ind w:left="0" w:right="2"/>
              <w:rPr>
                <w:sz w:val="19"/>
              </w:rPr>
            </w:pPr>
          </w:p>
        </w:tc>
      </w:tr>
      <w:tr w:rsidR="00C16926" w:rsidRPr="005F51DF" w:rsidTr="00D604F8">
        <w:trPr>
          <w:gridAfter w:val="1"/>
          <w:wAfter w:w="236" w:type="dxa"/>
          <w:trHeight w:val="315"/>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C16926" w:rsidRPr="005F51DF" w:rsidRDefault="00C16926" w:rsidP="005F51DF">
            <w:pPr>
              <w:spacing w:after="0" w:line="240" w:lineRule="auto"/>
              <w:jc w:val="center"/>
              <w:rPr>
                <w:rFonts w:ascii="Microsoft Sans Serif" w:eastAsia="Times New Roman" w:hAnsi="Microsoft Sans Serif" w:cs="Microsoft Sans Serif"/>
                <w:color w:val="000000"/>
                <w:sz w:val="14"/>
                <w:szCs w:val="19"/>
                <w:lang w:eastAsia="ru-RU"/>
              </w:rPr>
            </w:pPr>
            <w:r w:rsidRPr="005F51DF">
              <w:rPr>
                <w:rFonts w:ascii="Microsoft Sans Serif" w:eastAsia="Times New Roman" w:hAnsi="Microsoft Sans Serif" w:cs="Microsoft Sans Serif"/>
                <w:color w:val="000000"/>
                <w:sz w:val="14"/>
                <w:szCs w:val="19"/>
                <w:lang w:eastAsia="ru-RU"/>
              </w:rPr>
              <w:t>9</w:t>
            </w:r>
          </w:p>
        </w:tc>
        <w:tc>
          <w:tcPr>
            <w:tcW w:w="2859" w:type="dxa"/>
            <w:tcBorders>
              <w:top w:val="nil"/>
              <w:left w:val="nil"/>
              <w:bottom w:val="single" w:sz="8" w:space="0" w:color="000000"/>
              <w:right w:val="single" w:sz="8" w:space="0" w:color="000000"/>
            </w:tcBorders>
            <w:shd w:val="clear" w:color="auto" w:fill="auto"/>
          </w:tcPr>
          <w:p w:rsidR="00C16926" w:rsidRDefault="00DA02A7" w:rsidP="00380E89">
            <w:pPr>
              <w:pStyle w:val="TableParagraph"/>
              <w:spacing w:line="190" w:lineRule="exact"/>
              <w:ind w:left="40" w:right="38"/>
              <w:rPr>
                <w:sz w:val="19"/>
              </w:rPr>
            </w:pPr>
            <w:r>
              <w:rPr>
                <w:sz w:val="19"/>
              </w:rPr>
              <w:t>РАХМЕТОВА ЖАНЭРКЕ АБУТАЛИПҚИЗИ</w:t>
            </w:r>
          </w:p>
        </w:tc>
        <w:tc>
          <w:tcPr>
            <w:tcW w:w="709" w:type="dxa"/>
            <w:tcBorders>
              <w:top w:val="nil"/>
              <w:left w:val="nil"/>
              <w:bottom w:val="single" w:sz="8" w:space="0" w:color="000000"/>
              <w:right w:val="single" w:sz="8" w:space="0" w:color="000000"/>
            </w:tcBorders>
            <w:shd w:val="clear" w:color="auto" w:fill="auto"/>
            <w:hideMark/>
          </w:tcPr>
          <w:p w:rsidR="00C16926" w:rsidRDefault="00C16926" w:rsidP="00380E89">
            <w:pPr>
              <w:pStyle w:val="TableParagraph"/>
              <w:ind w:left="10" w:right="1"/>
              <w:rPr>
                <w:sz w:val="19"/>
              </w:rPr>
            </w:pPr>
            <w:r>
              <w:rPr>
                <w:spacing w:val="-2"/>
                <w:sz w:val="19"/>
              </w:rPr>
              <w:t>9-</w:t>
            </w:r>
            <w:r>
              <w:rPr>
                <w:spacing w:val="-10"/>
                <w:sz w:val="19"/>
              </w:rPr>
              <w:t>А</w:t>
            </w:r>
          </w:p>
        </w:tc>
        <w:tc>
          <w:tcPr>
            <w:tcW w:w="1134" w:type="dxa"/>
            <w:tcBorders>
              <w:top w:val="nil"/>
              <w:left w:val="nil"/>
              <w:bottom w:val="single" w:sz="8" w:space="0" w:color="000000"/>
              <w:right w:val="single" w:sz="8" w:space="0" w:color="000000"/>
            </w:tcBorders>
            <w:shd w:val="clear" w:color="auto" w:fill="auto"/>
          </w:tcPr>
          <w:p w:rsidR="00C16926" w:rsidRDefault="006853EB" w:rsidP="00380E89">
            <w:pPr>
              <w:pStyle w:val="TableParagraph"/>
              <w:rPr>
                <w:sz w:val="19"/>
              </w:rPr>
            </w:pPr>
            <w:r>
              <w:rPr>
                <w:sz w:val="19"/>
              </w:rPr>
              <w:t>9</w:t>
            </w:r>
          </w:p>
        </w:tc>
        <w:tc>
          <w:tcPr>
            <w:tcW w:w="992" w:type="dxa"/>
            <w:tcBorders>
              <w:top w:val="nil"/>
              <w:left w:val="nil"/>
              <w:bottom w:val="single" w:sz="8" w:space="0" w:color="000000"/>
              <w:right w:val="single" w:sz="8" w:space="0" w:color="000000"/>
            </w:tcBorders>
            <w:shd w:val="clear" w:color="auto" w:fill="auto"/>
          </w:tcPr>
          <w:p w:rsidR="00C16926" w:rsidRDefault="00DD3106" w:rsidP="00380E89">
            <w:pPr>
              <w:pStyle w:val="TableParagraph"/>
              <w:rPr>
                <w:sz w:val="19"/>
              </w:rPr>
            </w:pPr>
            <w:r>
              <w:rPr>
                <w:sz w:val="19"/>
              </w:rPr>
              <w:t>15</w:t>
            </w:r>
          </w:p>
        </w:tc>
        <w:tc>
          <w:tcPr>
            <w:tcW w:w="1820" w:type="dxa"/>
            <w:tcBorders>
              <w:top w:val="nil"/>
              <w:left w:val="nil"/>
              <w:bottom w:val="single" w:sz="8" w:space="0" w:color="000000"/>
              <w:right w:val="single" w:sz="8" w:space="0" w:color="000000"/>
            </w:tcBorders>
            <w:shd w:val="clear" w:color="auto" w:fill="auto"/>
            <w:hideMark/>
          </w:tcPr>
          <w:p w:rsidR="00C16926" w:rsidRDefault="00C16926" w:rsidP="00380E89">
            <w:pPr>
              <w:pStyle w:val="TableParagraph"/>
              <w:ind w:right="1"/>
              <w:rPr>
                <w:sz w:val="19"/>
              </w:rPr>
            </w:pPr>
            <w:r>
              <w:rPr>
                <w:spacing w:val="-2"/>
                <w:sz w:val="19"/>
              </w:rPr>
              <w:t>Физика</w:t>
            </w:r>
          </w:p>
        </w:tc>
        <w:tc>
          <w:tcPr>
            <w:tcW w:w="851" w:type="dxa"/>
            <w:tcBorders>
              <w:top w:val="nil"/>
              <w:left w:val="nil"/>
              <w:bottom w:val="single" w:sz="8" w:space="0" w:color="000000"/>
              <w:right w:val="single" w:sz="8" w:space="0" w:color="000000"/>
            </w:tcBorders>
            <w:shd w:val="clear" w:color="auto" w:fill="auto"/>
          </w:tcPr>
          <w:p w:rsidR="00C16926" w:rsidRDefault="00D604F8" w:rsidP="00380E89">
            <w:pPr>
              <w:pStyle w:val="TableParagraph"/>
              <w:ind w:left="7"/>
              <w:rPr>
                <w:sz w:val="19"/>
              </w:rPr>
            </w:pPr>
            <w:r>
              <w:rPr>
                <w:sz w:val="19"/>
              </w:rPr>
              <w:t>10</w:t>
            </w:r>
          </w:p>
        </w:tc>
        <w:tc>
          <w:tcPr>
            <w:tcW w:w="823" w:type="dxa"/>
            <w:gridSpan w:val="2"/>
            <w:tcBorders>
              <w:top w:val="nil"/>
              <w:left w:val="nil"/>
              <w:bottom w:val="single" w:sz="8" w:space="0" w:color="000000"/>
              <w:right w:val="single" w:sz="4" w:space="0" w:color="auto"/>
            </w:tcBorders>
            <w:shd w:val="clear" w:color="auto" w:fill="auto"/>
          </w:tcPr>
          <w:p w:rsidR="00C16926" w:rsidRDefault="00D604F8" w:rsidP="00380E89">
            <w:pPr>
              <w:pStyle w:val="TableParagraph"/>
              <w:ind w:right="2"/>
              <w:rPr>
                <w:sz w:val="19"/>
              </w:rPr>
            </w:pPr>
            <w:r>
              <w:rPr>
                <w:sz w:val="19"/>
              </w:rPr>
              <w:t>34</w:t>
            </w:r>
          </w:p>
        </w:tc>
        <w:tc>
          <w:tcPr>
            <w:tcW w:w="736" w:type="dxa"/>
            <w:tcBorders>
              <w:top w:val="nil"/>
              <w:left w:val="single" w:sz="4" w:space="0" w:color="auto"/>
              <w:bottom w:val="single" w:sz="8" w:space="0" w:color="000000"/>
              <w:right w:val="single" w:sz="8" w:space="0" w:color="000000"/>
            </w:tcBorders>
            <w:shd w:val="clear" w:color="auto" w:fill="auto"/>
          </w:tcPr>
          <w:p w:rsidR="00C16926" w:rsidRDefault="00C16926" w:rsidP="00C16926">
            <w:pPr>
              <w:pStyle w:val="TableParagraph"/>
              <w:ind w:left="0" w:right="2"/>
              <w:rPr>
                <w:sz w:val="19"/>
              </w:rPr>
            </w:pPr>
          </w:p>
        </w:tc>
      </w:tr>
      <w:tr w:rsidR="00DD3106" w:rsidRPr="005F51DF" w:rsidTr="00D604F8">
        <w:trPr>
          <w:gridAfter w:val="1"/>
          <w:wAfter w:w="236" w:type="dxa"/>
          <w:trHeight w:val="315"/>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DD3106" w:rsidRPr="005F51DF" w:rsidRDefault="00DD3106" w:rsidP="00DD3106">
            <w:pPr>
              <w:spacing w:after="0" w:line="240" w:lineRule="auto"/>
              <w:jc w:val="center"/>
              <w:rPr>
                <w:rFonts w:ascii="Microsoft Sans Serif" w:eastAsia="Times New Roman" w:hAnsi="Microsoft Sans Serif" w:cs="Microsoft Sans Serif"/>
                <w:color w:val="000000"/>
                <w:sz w:val="14"/>
                <w:szCs w:val="19"/>
                <w:lang w:eastAsia="ru-RU"/>
              </w:rPr>
            </w:pPr>
            <w:r w:rsidRPr="005F51DF">
              <w:rPr>
                <w:rFonts w:ascii="Microsoft Sans Serif" w:eastAsia="Times New Roman" w:hAnsi="Microsoft Sans Serif" w:cs="Microsoft Sans Serif"/>
                <w:color w:val="000000"/>
                <w:sz w:val="14"/>
                <w:szCs w:val="19"/>
                <w:lang w:eastAsia="ru-RU"/>
              </w:rPr>
              <w:t>10</w:t>
            </w:r>
          </w:p>
        </w:tc>
        <w:tc>
          <w:tcPr>
            <w:tcW w:w="2859" w:type="dxa"/>
            <w:tcBorders>
              <w:top w:val="nil"/>
              <w:left w:val="nil"/>
              <w:bottom w:val="single" w:sz="8" w:space="0" w:color="000000"/>
              <w:right w:val="single" w:sz="8" w:space="0" w:color="000000"/>
            </w:tcBorders>
            <w:shd w:val="clear" w:color="auto" w:fill="auto"/>
          </w:tcPr>
          <w:p w:rsidR="00DD3106" w:rsidRDefault="00DD3106" w:rsidP="00DD3106">
            <w:pPr>
              <w:pStyle w:val="TableParagraph"/>
              <w:spacing w:line="190" w:lineRule="exact"/>
              <w:ind w:left="40" w:right="347"/>
              <w:rPr>
                <w:sz w:val="19"/>
              </w:rPr>
            </w:pPr>
            <w:r>
              <w:rPr>
                <w:sz w:val="19"/>
              </w:rPr>
              <w:t>САДЫҚ ЕРДАУЛЕТ ҚАДИРБЕК ҰЛЫ</w:t>
            </w:r>
          </w:p>
        </w:tc>
        <w:tc>
          <w:tcPr>
            <w:tcW w:w="709" w:type="dxa"/>
            <w:tcBorders>
              <w:top w:val="nil"/>
              <w:left w:val="nil"/>
              <w:bottom w:val="single" w:sz="8" w:space="0" w:color="000000"/>
              <w:right w:val="single" w:sz="8" w:space="0" w:color="000000"/>
            </w:tcBorders>
            <w:shd w:val="clear" w:color="auto" w:fill="auto"/>
            <w:hideMark/>
          </w:tcPr>
          <w:p w:rsidR="00DD3106" w:rsidRDefault="00DD3106" w:rsidP="00DD3106">
            <w:pPr>
              <w:pStyle w:val="TableParagraph"/>
              <w:ind w:left="10" w:right="1"/>
              <w:rPr>
                <w:sz w:val="19"/>
              </w:rPr>
            </w:pPr>
            <w:r>
              <w:rPr>
                <w:spacing w:val="-2"/>
                <w:sz w:val="19"/>
              </w:rPr>
              <w:t>9-</w:t>
            </w:r>
            <w:r>
              <w:rPr>
                <w:spacing w:val="-10"/>
                <w:sz w:val="19"/>
              </w:rPr>
              <w:t>А</w:t>
            </w:r>
          </w:p>
        </w:tc>
        <w:tc>
          <w:tcPr>
            <w:tcW w:w="1134" w:type="dxa"/>
            <w:tcBorders>
              <w:top w:val="nil"/>
              <w:left w:val="nil"/>
              <w:bottom w:val="single" w:sz="8" w:space="0" w:color="000000"/>
              <w:right w:val="single" w:sz="8" w:space="0" w:color="000000"/>
            </w:tcBorders>
            <w:shd w:val="clear" w:color="auto" w:fill="auto"/>
          </w:tcPr>
          <w:p w:rsidR="00DD3106" w:rsidRDefault="00DD3106" w:rsidP="00DD3106">
            <w:pPr>
              <w:pStyle w:val="TableParagraph"/>
              <w:rPr>
                <w:sz w:val="19"/>
              </w:rPr>
            </w:pPr>
            <w:r>
              <w:rPr>
                <w:sz w:val="19"/>
              </w:rPr>
              <w:t>7</w:t>
            </w:r>
          </w:p>
        </w:tc>
        <w:tc>
          <w:tcPr>
            <w:tcW w:w="992" w:type="dxa"/>
            <w:tcBorders>
              <w:top w:val="nil"/>
              <w:left w:val="nil"/>
              <w:bottom w:val="single" w:sz="8" w:space="0" w:color="000000"/>
              <w:right w:val="single" w:sz="8" w:space="0" w:color="000000"/>
            </w:tcBorders>
            <w:shd w:val="clear" w:color="auto" w:fill="auto"/>
          </w:tcPr>
          <w:p w:rsidR="00DD3106" w:rsidRDefault="00DD3106" w:rsidP="00DD3106">
            <w:pPr>
              <w:pStyle w:val="TableParagraph"/>
              <w:rPr>
                <w:sz w:val="19"/>
              </w:rPr>
            </w:pPr>
            <w:r>
              <w:rPr>
                <w:sz w:val="19"/>
              </w:rPr>
              <w:t>17</w:t>
            </w:r>
          </w:p>
        </w:tc>
        <w:tc>
          <w:tcPr>
            <w:tcW w:w="1820" w:type="dxa"/>
            <w:tcBorders>
              <w:top w:val="nil"/>
              <w:left w:val="nil"/>
              <w:bottom w:val="single" w:sz="8" w:space="0" w:color="000000"/>
              <w:right w:val="single" w:sz="8" w:space="0" w:color="000000"/>
            </w:tcBorders>
            <w:shd w:val="clear" w:color="auto" w:fill="auto"/>
            <w:hideMark/>
          </w:tcPr>
          <w:p w:rsidR="00DD3106" w:rsidRDefault="00DD3106" w:rsidP="00DD3106">
            <w:proofErr w:type="spellStart"/>
            <w:r w:rsidRPr="00FA0E73">
              <w:rPr>
                <w:spacing w:val="-2"/>
                <w:sz w:val="19"/>
              </w:rPr>
              <w:t>Қазақстан</w:t>
            </w:r>
            <w:proofErr w:type="spellEnd"/>
            <w:r w:rsidRPr="00FA0E73">
              <w:rPr>
                <w:spacing w:val="-2"/>
                <w:sz w:val="19"/>
              </w:rPr>
              <w:t xml:space="preserve"> </w:t>
            </w:r>
            <w:proofErr w:type="spellStart"/>
            <w:r w:rsidRPr="00FA0E73">
              <w:rPr>
                <w:spacing w:val="-2"/>
                <w:sz w:val="19"/>
              </w:rPr>
              <w:t>тарихы</w:t>
            </w:r>
            <w:proofErr w:type="spellEnd"/>
          </w:p>
        </w:tc>
        <w:tc>
          <w:tcPr>
            <w:tcW w:w="851" w:type="dxa"/>
            <w:tcBorders>
              <w:top w:val="nil"/>
              <w:left w:val="nil"/>
              <w:bottom w:val="single" w:sz="8" w:space="0" w:color="000000"/>
              <w:right w:val="single" w:sz="8" w:space="0" w:color="000000"/>
            </w:tcBorders>
            <w:shd w:val="clear" w:color="auto" w:fill="auto"/>
          </w:tcPr>
          <w:p w:rsidR="00DD3106" w:rsidRDefault="00D604F8" w:rsidP="00DD3106">
            <w:pPr>
              <w:pStyle w:val="TableParagraph"/>
              <w:ind w:left="7"/>
              <w:rPr>
                <w:sz w:val="19"/>
              </w:rPr>
            </w:pPr>
            <w:r>
              <w:rPr>
                <w:sz w:val="19"/>
              </w:rPr>
              <w:t>10</w:t>
            </w:r>
          </w:p>
        </w:tc>
        <w:tc>
          <w:tcPr>
            <w:tcW w:w="823" w:type="dxa"/>
            <w:gridSpan w:val="2"/>
            <w:tcBorders>
              <w:top w:val="nil"/>
              <w:left w:val="nil"/>
              <w:bottom w:val="single" w:sz="8" w:space="0" w:color="000000"/>
              <w:right w:val="single" w:sz="4" w:space="0" w:color="auto"/>
            </w:tcBorders>
            <w:shd w:val="clear" w:color="auto" w:fill="auto"/>
          </w:tcPr>
          <w:p w:rsidR="00DD3106" w:rsidRDefault="00D604F8" w:rsidP="00DD3106">
            <w:pPr>
              <w:pStyle w:val="TableParagraph"/>
              <w:ind w:right="2"/>
              <w:rPr>
                <w:sz w:val="19"/>
              </w:rPr>
            </w:pPr>
            <w:r>
              <w:rPr>
                <w:sz w:val="19"/>
              </w:rPr>
              <w:t>34</w:t>
            </w:r>
          </w:p>
        </w:tc>
        <w:tc>
          <w:tcPr>
            <w:tcW w:w="736" w:type="dxa"/>
            <w:tcBorders>
              <w:top w:val="nil"/>
              <w:left w:val="single" w:sz="4" w:space="0" w:color="auto"/>
              <w:bottom w:val="single" w:sz="8" w:space="0" w:color="000000"/>
              <w:right w:val="single" w:sz="8" w:space="0" w:color="000000"/>
            </w:tcBorders>
            <w:shd w:val="clear" w:color="auto" w:fill="auto"/>
          </w:tcPr>
          <w:p w:rsidR="00DD3106" w:rsidRDefault="00DD3106" w:rsidP="00DD3106">
            <w:pPr>
              <w:pStyle w:val="TableParagraph"/>
              <w:ind w:left="0" w:right="2"/>
              <w:rPr>
                <w:sz w:val="19"/>
              </w:rPr>
            </w:pPr>
          </w:p>
        </w:tc>
      </w:tr>
      <w:tr w:rsidR="00DD3106" w:rsidRPr="005F51DF" w:rsidTr="00D604F8">
        <w:trPr>
          <w:gridAfter w:val="1"/>
          <w:wAfter w:w="236" w:type="dxa"/>
          <w:trHeight w:val="315"/>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DD3106" w:rsidRPr="005F51DF" w:rsidRDefault="00DD3106" w:rsidP="00DD3106">
            <w:pPr>
              <w:spacing w:after="0" w:line="240" w:lineRule="auto"/>
              <w:jc w:val="center"/>
              <w:rPr>
                <w:rFonts w:ascii="Microsoft Sans Serif" w:eastAsia="Times New Roman" w:hAnsi="Microsoft Sans Serif" w:cs="Microsoft Sans Serif"/>
                <w:color w:val="000000"/>
                <w:sz w:val="14"/>
                <w:szCs w:val="19"/>
                <w:lang w:eastAsia="ru-RU"/>
              </w:rPr>
            </w:pPr>
            <w:r w:rsidRPr="005F51DF">
              <w:rPr>
                <w:rFonts w:ascii="Microsoft Sans Serif" w:eastAsia="Times New Roman" w:hAnsi="Microsoft Sans Serif" w:cs="Microsoft Sans Serif"/>
                <w:color w:val="000000"/>
                <w:sz w:val="14"/>
                <w:szCs w:val="19"/>
                <w:lang w:eastAsia="ru-RU"/>
              </w:rPr>
              <w:t>11</w:t>
            </w:r>
          </w:p>
        </w:tc>
        <w:tc>
          <w:tcPr>
            <w:tcW w:w="2859" w:type="dxa"/>
            <w:tcBorders>
              <w:top w:val="nil"/>
              <w:left w:val="nil"/>
              <w:bottom w:val="single" w:sz="8" w:space="0" w:color="000000"/>
              <w:right w:val="single" w:sz="8" w:space="0" w:color="000000"/>
            </w:tcBorders>
            <w:shd w:val="clear" w:color="auto" w:fill="auto"/>
          </w:tcPr>
          <w:p w:rsidR="00DD3106" w:rsidRDefault="00DD3106" w:rsidP="00DD3106">
            <w:pPr>
              <w:pStyle w:val="TableParagraph"/>
              <w:spacing w:line="190" w:lineRule="exact"/>
              <w:ind w:left="40" w:right="412"/>
              <w:rPr>
                <w:sz w:val="19"/>
              </w:rPr>
            </w:pPr>
            <w:r>
              <w:rPr>
                <w:sz w:val="19"/>
              </w:rPr>
              <w:t>САДЫҚ НҰРСЕЙІТ МЕЙІРБЕКҰЛЫ</w:t>
            </w:r>
          </w:p>
        </w:tc>
        <w:tc>
          <w:tcPr>
            <w:tcW w:w="709" w:type="dxa"/>
            <w:tcBorders>
              <w:top w:val="nil"/>
              <w:left w:val="nil"/>
              <w:bottom w:val="single" w:sz="8" w:space="0" w:color="000000"/>
              <w:right w:val="single" w:sz="8" w:space="0" w:color="000000"/>
            </w:tcBorders>
            <w:shd w:val="clear" w:color="auto" w:fill="auto"/>
            <w:hideMark/>
          </w:tcPr>
          <w:p w:rsidR="00DD3106" w:rsidRDefault="00DD3106" w:rsidP="00DD3106">
            <w:pPr>
              <w:pStyle w:val="TableParagraph"/>
              <w:ind w:left="10" w:right="1"/>
              <w:rPr>
                <w:sz w:val="19"/>
              </w:rPr>
            </w:pPr>
            <w:r>
              <w:rPr>
                <w:spacing w:val="-2"/>
                <w:sz w:val="19"/>
              </w:rPr>
              <w:t>9-</w:t>
            </w:r>
            <w:r>
              <w:rPr>
                <w:spacing w:val="-10"/>
                <w:sz w:val="19"/>
              </w:rPr>
              <w:t>А</w:t>
            </w:r>
          </w:p>
        </w:tc>
        <w:tc>
          <w:tcPr>
            <w:tcW w:w="1134" w:type="dxa"/>
            <w:tcBorders>
              <w:top w:val="nil"/>
              <w:left w:val="nil"/>
              <w:bottom w:val="single" w:sz="8" w:space="0" w:color="000000"/>
              <w:right w:val="single" w:sz="8" w:space="0" w:color="000000"/>
            </w:tcBorders>
            <w:shd w:val="clear" w:color="auto" w:fill="auto"/>
          </w:tcPr>
          <w:p w:rsidR="00DD3106" w:rsidRDefault="00DD3106" w:rsidP="00DD3106">
            <w:pPr>
              <w:pStyle w:val="TableParagraph"/>
              <w:rPr>
                <w:sz w:val="19"/>
              </w:rPr>
            </w:pPr>
            <w:r>
              <w:rPr>
                <w:sz w:val="19"/>
              </w:rPr>
              <w:t>9</w:t>
            </w:r>
          </w:p>
        </w:tc>
        <w:tc>
          <w:tcPr>
            <w:tcW w:w="992" w:type="dxa"/>
            <w:tcBorders>
              <w:top w:val="nil"/>
              <w:left w:val="nil"/>
              <w:bottom w:val="single" w:sz="8" w:space="0" w:color="000000"/>
              <w:right w:val="single" w:sz="8" w:space="0" w:color="000000"/>
            </w:tcBorders>
            <w:shd w:val="clear" w:color="auto" w:fill="auto"/>
          </w:tcPr>
          <w:p w:rsidR="00DD3106" w:rsidRDefault="00DD3106" w:rsidP="00DD3106">
            <w:pPr>
              <w:pStyle w:val="TableParagraph"/>
              <w:rPr>
                <w:sz w:val="19"/>
              </w:rPr>
            </w:pPr>
            <w:r>
              <w:rPr>
                <w:sz w:val="19"/>
              </w:rPr>
              <w:t>8</w:t>
            </w:r>
          </w:p>
        </w:tc>
        <w:tc>
          <w:tcPr>
            <w:tcW w:w="1820" w:type="dxa"/>
            <w:tcBorders>
              <w:top w:val="nil"/>
              <w:left w:val="nil"/>
              <w:bottom w:val="single" w:sz="8" w:space="0" w:color="000000"/>
              <w:right w:val="single" w:sz="8" w:space="0" w:color="000000"/>
            </w:tcBorders>
            <w:shd w:val="clear" w:color="auto" w:fill="auto"/>
            <w:hideMark/>
          </w:tcPr>
          <w:p w:rsidR="00DD3106" w:rsidRDefault="00DD3106" w:rsidP="00DD3106">
            <w:pPr>
              <w:pStyle w:val="TableParagraph"/>
              <w:ind w:right="1"/>
              <w:rPr>
                <w:sz w:val="19"/>
              </w:rPr>
            </w:pPr>
            <w:r>
              <w:rPr>
                <w:spacing w:val="-2"/>
                <w:sz w:val="19"/>
              </w:rPr>
              <w:t>Физика</w:t>
            </w:r>
          </w:p>
        </w:tc>
        <w:tc>
          <w:tcPr>
            <w:tcW w:w="851" w:type="dxa"/>
            <w:tcBorders>
              <w:top w:val="nil"/>
              <w:left w:val="nil"/>
              <w:bottom w:val="single" w:sz="8" w:space="0" w:color="000000"/>
              <w:right w:val="single" w:sz="8" w:space="0" w:color="000000"/>
            </w:tcBorders>
            <w:shd w:val="clear" w:color="auto" w:fill="auto"/>
          </w:tcPr>
          <w:p w:rsidR="00DD3106" w:rsidRDefault="00D604F8" w:rsidP="00DD3106">
            <w:pPr>
              <w:pStyle w:val="TableParagraph"/>
              <w:ind w:left="7"/>
              <w:rPr>
                <w:sz w:val="19"/>
              </w:rPr>
            </w:pPr>
            <w:r>
              <w:rPr>
                <w:sz w:val="19"/>
              </w:rPr>
              <w:t>6</w:t>
            </w:r>
          </w:p>
        </w:tc>
        <w:tc>
          <w:tcPr>
            <w:tcW w:w="823" w:type="dxa"/>
            <w:gridSpan w:val="2"/>
            <w:tcBorders>
              <w:top w:val="nil"/>
              <w:left w:val="nil"/>
              <w:bottom w:val="single" w:sz="8" w:space="0" w:color="000000"/>
              <w:right w:val="single" w:sz="4" w:space="0" w:color="auto"/>
            </w:tcBorders>
            <w:shd w:val="clear" w:color="auto" w:fill="auto"/>
          </w:tcPr>
          <w:p w:rsidR="00DD3106" w:rsidRDefault="00D604F8" w:rsidP="00DD3106">
            <w:pPr>
              <w:pStyle w:val="TableParagraph"/>
              <w:ind w:right="2"/>
              <w:rPr>
                <w:sz w:val="19"/>
              </w:rPr>
            </w:pPr>
            <w:r>
              <w:rPr>
                <w:sz w:val="19"/>
              </w:rPr>
              <w:t>23</w:t>
            </w:r>
          </w:p>
        </w:tc>
        <w:tc>
          <w:tcPr>
            <w:tcW w:w="736" w:type="dxa"/>
            <w:tcBorders>
              <w:top w:val="nil"/>
              <w:left w:val="single" w:sz="4" w:space="0" w:color="auto"/>
              <w:bottom w:val="single" w:sz="8" w:space="0" w:color="000000"/>
              <w:right w:val="single" w:sz="8" w:space="0" w:color="000000"/>
            </w:tcBorders>
            <w:shd w:val="clear" w:color="auto" w:fill="auto"/>
          </w:tcPr>
          <w:p w:rsidR="00DD3106" w:rsidRDefault="00DD3106" w:rsidP="00DD3106">
            <w:pPr>
              <w:pStyle w:val="TableParagraph"/>
              <w:ind w:left="0" w:right="2"/>
              <w:rPr>
                <w:sz w:val="19"/>
              </w:rPr>
            </w:pPr>
          </w:p>
        </w:tc>
      </w:tr>
      <w:tr w:rsidR="00DD3106" w:rsidRPr="005F51DF" w:rsidTr="00D604F8">
        <w:trPr>
          <w:gridAfter w:val="1"/>
          <w:wAfter w:w="236" w:type="dxa"/>
          <w:trHeight w:val="315"/>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DD3106" w:rsidRPr="005F51DF" w:rsidRDefault="00DD3106" w:rsidP="00DD3106">
            <w:pPr>
              <w:spacing w:after="0" w:line="240" w:lineRule="auto"/>
              <w:jc w:val="center"/>
              <w:rPr>
                <w:rFonts w:ascii="Microsoft Sans Serif" w:eastAsia="Times New Roman" w:hAnsi="Microsoft Sans Serif" w:cs="Microsoft Sans Serif"/>
                <w:color w:val="000000"/>
                <w:sz w:val="14"/>
                <w:szCs w:val="19"/>
                <w:lang w:eastAsia="ru-RU"/>
              </w:rPr>
            </w:pPr>
            <w:r w:rsidRPr="005F51DF">
              <w:rPr>
                <w:rFonts w:ascii="Microsoft Sans Serif" w:eastAsia="Times New Roman" w:hAnsi="Microsoft Sans Serif" w:cs="Microsoft Sans Serif"/>
                <w:color w:val="000000"/>
                <w:sz w:val="14"/>
                <w:szCs w:val="19"/>
                <w:lang w:eastAsia="ru-RU"/>
              </w:rPr>
              <w:t>12</w:t>
            </w:r>
          </w:p>
        </w:tc>
        <w:tc>
          <w:tcPr>
            <w:tcW w:w="2859" w:type="dxa"/>
            <w:tcBorders>
              <w:top w:val="nil"/>
              <w:left w:val="nil"/>
              <w:bottom w:val="single" w:sz="8" w:space="0" w:color="000000"/>
              <w:right w:val="single" w:sz="8" w:space="0" w:color="000000"/>
            </w:tcBorders>
            <w:shd w:val="clear" w:color="auto" w:fill="auto"/>
          </w:tcPr>
          <w:p w:rsidR="00DD3106" w:rsidRDefault="00DD3106" w:rsidP="00DD3106">
            <w:pPr>
              <w:pStyle w:val="TableParagraph"/>
              <w:spacing w:line="190" w:lineRule="exact"/>
              <w:ind w:left="40" w:right="390"/>
              <w:rPr>
                <w:sz w:val="19"/>
              </w:rPr>
            </w:pPr>
            <w:r>
              <w:rPr>
                <w:sz w:val="19"/>
              </w:rPr>
              <w:t>САРСЕНБАЕВ БАҚДАУІЛЕТ РАХЫМБЕРДИҰЛЫ</w:t>
            </w:r>
          </w:p>
        </w:tc>
        <w:tc>
          <w:tcPr>
            <w:tcW w:w="709" w:type="dxa"/>
            <w:tcBorders>
              <w:top w:val="nil"/>
              <w:left w:val="nil"/>
              <w:bottom w:val="single" w:sz="8" w:space="0" w:color="000000"/>
              <w:right w:val="single" w:sz="8" w:space="0" w:color="000000"/>
            </w:tcBorders>
            <w:shd w:val="clear" w:color="auto" w:fill="auto"/>
            <w:hideMark/>
          </w:tcPr>
          <w:p w:rsidR="00DD3106" w:rsidRDefault="00DD3106" w:rsidP="00DD3106">
            <w:pPr>
              <w:pStyle w:val="TableParagraph"/>
              <w:ind w:left="10" w:right="1"/>
              <w:rPr>
                <w:sz w:val="19"/>
              </w:rPr>
            </w:pPr>
            <w:r>
              <w:rPr>
                <w:spacing w:val="-2"/>
                <w:sz w:val="19"/>
              </w:rPr>
              <w:t>9-</w:t>
            </w:r>
            <w:r>
              <w:rPr>
                <w:spacing w:val="-10"/>
                <w:sz w:val="19"/>
              </w:rPr>
              <w:t>А</w:t>
            </w:r>
          </w:p>
        </w:tc>
        <w:tc>
          <w:tcPr>
            <w:tcW w:w="1134" w:type="dxa"/>
            <w:tcBorders>
              <w:top w:val="nil"/>
              <w:left w:val="nil"/>
              <w:bottom w:val="single" w:sz="8" w:space="0" w:color="000000"/>
              <w:right w:val="single" w:sz="8" w:space="0" w:color="000000"/>
            </w:tcBorders>
            <w:shd w:val="clear" w:color="auto" w:fill="auto"/>
          </w:tcPr>
          <w:p w:rsidR="00DD3106" w:rsidRDefault="00DD3106" w:rsidP="00DD3106">
            <w:pPr>
              <w:pStyle w:val="TableParagraph"/>
              <w:rPr>
                <w:sz w:val="19"/>
              </w:rPr>
            </w:pPr>
            <w:r>
              <w:rPr>
                <w:sz w:val="19"/>
              </w:rPr>
              <w:t>10</w:t>
            </w:r>
          </w:p>
        </w:tc>
        <w:tc>
          <w:tcPr>
            <w:tcW w:w="992" w:type="dxa"/>
            <w:tcBorders>
              <w:top w:val="nil"/>
              <w:left w:val="nil"/>
              <w:bottom w:val="single" w:sz="8" w:space="0" w:color="000000"/>
              <w:right w:val="single" w:sz="8" w:space="0" w:color="000000"/>
            </w:tcBorders>
            <w:shd w:val="clear" w:color="auto" w:fill="auto"/>
          </w:tcPr>
          <w:p w:rsidR="00DD3106" w:rsidRDefault="00DD3106" w:rsidP="00DD3106">
            <w:pPr>
              <w:pStyle w:val="TableParagraph"/>
              <w:rPr>
                <w:sz w:val="19"/>
              </w:rPr>
            </w:pPr>
            <w:r>
              <w:rPr>
                <w:sz w:val="19"/>
              </w:rPr>
              <w:t>17</w:t>
            </w:r>
          </w:p>
        </w:tc>
        <w:tc>
          <w:tcPr>
            <w:tcW w:w="1820" w:type="dxa"/>
            <w:tcBorders>
              <w:top w:val="nil"/>
              <w:left w:val="nil"/>
              <w:bottom w:val="single" w:sz="8" w:space="0" w:color="000000"/>
              <w:right w:val="single" w:sz="8" w:space="0" w:color="000000"/>
            </w:tcBorders>
            <w:shd w:val="clear" w:color="auto" w:fill="auto"/>
            <w:hideMark/>
          </w:tcPr>
          <w:p w:rsidR="00DD3106" w:rsidRDefault="00DD3106" w:rsidP="00DD3106">
            <w:proofErr w:type="spellStart"/>
            <w:r w:rsidRPr="00FA0E73">
              <w:rPr>
                <w:spacing w:val="-2"/>
                <w:sz w:val="19"/>
              </w:rPr>
              <w:t>Қазақстан</w:t>
            </w:r>
            <w:proofErr w:type="spellEnd"/>
            <w:r w:rsidRPr="00FA0E73">
              <w:rPr>
                <w:spacing w:val="-2"/>
                <w:sz w:val="19"/>
              </w:rPr>
              <w:t xml:space="preserve"> </w:t>
            </w:r>
            <w:proofErr w:type="spellStart"/>
            <w:r w:rsidRPr="00FA0E73">
              <w:rPr>
                <w:spacing w:val="-2"/>
                <w:sz w:val="19"/>
              </w:rPr>
              <w:t>тарихы</w:t>
            </w:r>
            <w:proofErr w:type="spellEnd"/>
          </w:p>
        </w:tc>
        <w:tc>
          <w:tcPr>
            <w:tcW w:w="851" w:type="dxa"/>
            <w:tcBorders>
              <w:top w:val="nil"/>
              <w:left w:val="nil"/>
              <w:bottom w:val="single" w:sz="8" w:space="0" w:color="000000"/>
              <w:right w:val="single" w:sz="8" w:space="0" w:color="000000"/>
            </w:tcBorders>
            <w:shd w:val="clear" w:color="auto" w:fill="auto"/>
          </w:tcPr>
          <w:p w:rsidR="00DD3106" w:rsidRDefault="00D604F8" w:rsidP="00DD3106">
            <w:pPr>
              <w:pStyle w:val="TableParagraph"/>
              <w:ind w:left="7"/>
              <w:rPr>
                <w:sz w:val="19"/>
              </w:rPr>
            </w:pPr>
            <w:r>
              <w:rPr>
                <w:sz w:val="19"/>
              </w:rPr>
              <w:t>17</w:t>
            </w:r>
          </w:p>
        </w:tc>
        <w:tc>
          <w:tcPr>
            <w:tcW w:w="823" w:type="dxa"/>
            <w:gridSpan w:val="2"/>
            <w:tcBorders>
              <w:top w:val="nil"/>
              <w:left w:val="nil"/>
              <w:bottom w:val="single" w:sz="8" w:space="0" w:color="000000"/>
              <w:right w:val="single" w:sz="4" w:space="0" w:color="auto"/>
            </w:tcBorders>
            <w:shd w:val="clear" w:color="auto" w:fill="auto"/>
          </w:tcPr>
          <w:p w:rsidR="00DD3106" w:rsidRDefault="00D604F8" w:rsidP="00DD3106">
            <w:pPr>
              <w:pStyle w:val="TableParagraph"/>
              <w:ind w:right="2"/>
              <w:rPr>
                <w:sz w:val="19"/>
              </w:rPr>
            </w:pPr>
            <w:r>
              <w:rPr>
                <w:sz w:val="19"/>
              </w:rPr>
              <w:t>44</w:t>
            </w:r>
          </w:p>
        </w:tc>
        <w:tc>
          <w:tcPr>
            <w:tcW w:w="736" w:type="dxa"/>
            <w:tcBorders>
              <w:top w:val="nil"/>
              <w:left w:val="single" w:sz="4" w:space="0" w:color="auto"/>
              <w:bottom w:val="single" w:sz="8" w:space="0" w:color="000000"/>
              <w:right w:val="single" w:sz="8" w:space="0" w:color="000000"/>
            </w:tcBorders>
            <w:shd w:val="clear" w:color="auto" w:fill="auto"/>
          </w:tcPr>
          <w:p w:rsidR="00DD3106" w:rsidRDefault="00DD3106" w:rsidP="00DD3106">
            <w:pPr>
              <w:pStyle w:val="TableParagraph"/>
              <w:ind w:left="0" w:right="2"/>
              <w:rPr>
                <w:sz w:val="19"/>
              </w:rPr>
            </w:pPr>
          </w:p>
        </w:tc>
      </w:tr>
      <w:tr w:rsidR="00DD3106" w:rsidRPr="005F51DF" w:rsidTr="00D604F8">
        <w:trPr>
          <w:gridAfter w:val="1"/>
          <w:wAfter w:w="236" w:type="dxa"/>
          <w:trHeight w:val="315"/>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DD3106" w:rsidRPr="005F51DF" w:rsidRDefault="00DD3106" w:rsidP="00DD3106">
            <w:pPr>
              <w:spacing w:after="0" w:line="240" w:lineRule="auto"/>
              <w:jc w:val="center"/>
              <w:rPr>
                <w:rFonts w:ascii="Microsoft Sans Serif" w:eastAsia="Times New Roman" w:hAnsi="Microsoft Sans Serif" w:cs="Microsoft Sans Serif"/>
                <w:color w:val="000000"/>
                <w:sz w:val="14"/>
                <w:szCs w:val="19"/>
                <w:lang w:eastAsia="ru-RU"/>
              </w:rPr>
            </w:pPr>
            <w:r w:rsidRPr="005F51DF">
              <w:rPr>
                <w:rFonts w:ascii="Microsoft Sans Serif" w:eastAsia="Times New Roman" w:hAnsi="Microsoft Sans Serif" w:cs="Microsoft Sans Serif"/>
                <w:color w:val="000000"/>
                <w:sz w:val="14"/>
                <w:szCs w:val="19"/>
                <w:lang w:eastAsia="ru-RU"/>
              </w:rPr>
              <w:t>13</w:t>
            </w:r>
          </w:p>
        </w:tc>
        <w:tc>
          <w:tcPr>
            <w:tcW w:w="2859" w:type="dxa"/>
            <w:tcBorders>
              <w:top w:val="nil"/>
              <w:left w:val="nil"/>
              <w:bottom w:val="single" w:sz="8" w:space="0" w:color="000000"/>
              <w:right w:val="single" w:sz="8" w:space="0" w:color="000000"/>
            </w:tcBorders>
            <w:shd w:val="clear" w:color="auto" w:fill="auto"/>
          </w:tcPr>
          <w:p w:rsidR="00DD3106" w:rsidRDefault="00DD3106" w:rsidP="00DD3106">
            <w:pPr>
              <w:pStyle w:val="TableParagraph"/>
              <w:spacing w:line="190" w:lineRule="exact"/>
              <w:ind w:left="40" w:right="38"/>
              <w:rPr>
                <w:sz w:val="19"/>
              </w:rPr>
            </w:pPr>
            <w:r>
              <w:rPr>
                <w:sz w:val="19"/>
              </w:rPr>
              <w:t>САРСЕНБАЙ ДАНЕГҮЛ АЙТБАЙҚЫЗЫ</w:t>
            </w:r>
          </w:p>
        </w:tc>
        <w:tc>
          <w:tcPr>
            <w:tcW w:w="709" w:type="dxa"/>
            <w:tcBorders>
              <w:top w:val="nil"/>
              <w:left w:val="nil"/>
              <w:bottom w:val="single" w:sz="8" w:space="0" w:color="000000"/>
              <w:right w:val="single" w:sz="8" w:space="0" w:color="000000"/>
            </w:tcBorders>
            <w:shd w:val="clear" w:color="auto" w:fill="auto"/>
            <w:hideMark/>
          </w:tcPr>
          <w:p w:rsidR="00DD3106" w:rsidRDefault="00DD3106" w:rsidP="00DD3106">
            <w:pPr>
              <w:pStyle w:val="TableParagraph"/>
              <w:ind w:left="10" w:right="1"/>
              <w:rPr>
                <w:sz w:val="19"/>
              </w:rPr>
            </w:pPr>
            <w:r>
              <w:rPr>
                <w:spacing w:val="-2"/>
                <w:sz w:val="19"/>
              </w:rPr>
              <w:t>9-</w:t>
            </w:r>
            <w:r>
              <w:rPr>
                <w:spacing w:val="-10"/>
                <w:sz w:val="19"/>
              </w:rPr>
              <w:t>А</w:t>
            </w:r>
          </w:p>
        </w:tc>
        <w:tc>
          <w:tcPr>
            <w:tcW w:w="1134" w:type="dxa"/>
            <w:tcBorders>
              <w:top w:val="nil"/>
              <w:left w:val="nil"/>
              <w:bottom w:val="single" w:sz="8" w:space="0" w:color="000000"/>
              <w:right w:val="single" w:sz="8" w:space="0" w:color="000000"/>
            </w:tcBorders>
            <w:shd w:val="clear" w:color="auto" w:fill="auto"/>
          </w:tcPr>
          <w:p w:rsidR="00DD3106" w:rsidRDefault="00DD3106" w:rsidP="00DD3106">
            <w:pPr>
              <w:pStyle w:val="TableParagraph"/>
              <w:rPr>
                <w:sz w:val="19"/>
              </w:rPr>
            </w:pPr>
            <w:r>
              <w:rPr>
                <w:sz w:val="19"/>
              </w:rPr>
              <w:t>6</w:t>
            </w:r>
          </w:p>
        </w:tc>
        <w:tc>
          <w:tcPr>
            <w:tcW w:w="992" w:type="dxa"/>
            <w:tcBorders>
              <w:top w:val="nil"/>
              <w:left w:val="nil"/>
              <w:bottom w:val="single" w:sz="8" w:space="0" w:color="000000"/>
              <w:right w:val="single" w:sz="8" w:space="0" w:color="000000"/>
            </w:tcBorders>
            <w:shd w:val="clear" w:color="auto" w:fill="auto"/>
          </w:tcPr>
          <w:p w:rsidR="00DD3106" w:rsidRDefault="00DD3106" w:rsidP="00DD3106">
            <w:pPr>
              <w:pStyle w:val="TableParagraph"/>
              <w:rPr>
                <w:sz w:val="19"/>
              </w:rPr>
            </w:pPr>
            <w:r>
              <w:rPr>
                <w:sz w:val="19"/>
              </w:rPr>
              <w:t>3</w:t>
            </w:r>
          </w:p>
        </w:tc>
        <w:tc>
          <w:tcPr>
            <w:tcW w:w="1820" w:type="dxa"/>
            <w:tcBorders>
              <w:top w:val="nil"/>
              <w:left w:val="nil"/>
              <w:bottom w:val="single" w:sz="8" w:space="0" w:color="000000"/>
              <w:right w:val="single" w:sz="8" w:space="0" w:color="000000"/>
            </w:tcBorders>
            <w:shd w:val="clear" w:color="auto" w:fill="auto"/>
            <w:hideMark/>
          </w:tcPr>
          <w:p w:rsidR="00DD3106" w:rsidRDefault="00DD3106" w:rsidP="00DD3106">
            <w:proofErr w:type="spellStart"/>
            <w:r w:rsidRPr="00FA0E73">
              <w:rPr>
                <w:spacing w:val="-2"/>
                <w:sz w:val="19"/>
              </w:rPr>
              <w:t>Қазақстан</w:t>
            </w:r>
            <w:proofErr w:type="spellEnd"/>
            <w:r w:rsidRPr="00FA0E73">
              <w:rPr>
                <w:spacing w:val="-2"/>
                <w:sz w:val="19"/>
              </w:rPr>
              <w:t xml:space="preserve"> </w:t>
            </w:r>
            <w:proofErr w:type="spellStart"/>
            <w:r w:rsidRPr="00FA0E73">
              <w:rPr>
                <w:spacing w:val="-2"/>
                <w:sz w:val="19"/>
              </w:rPr>
              <w:t>тарихы</w:t>
            </w:r>
            <w:proofErr w:type="spellEnd"/>
          </w:p>
        </w:tc>
        <w:tc>
          <w:tcPr>
            <w:tcW w:w="851" w:type="dxa"/>
            <w:tcBorders>
              <w:top w:val="nil"/>
              <w:left w:val="nil"/>
              <w:bottom w:val="single" w:sz="8" w:space="0" w:color="000000"/>
              <w:right w:val="single" w:sz="8" w:space="0" w:color="000000"/>
            </w:tcBorders>
            <w:shd w:val="clear" w:color="auto" w:fill="auto"/>
          </w:tcPr>
          <w:p w:rsidR="00DD3106" w:rsidRDefault="00D604F8" w:rsidP="00DD3106">
            <w:pPr>
              <w:pStyle w:val="TableParagraph"/>
              <w:ind w:left="7"/>
              <w:rPr>
                <w:sz w:val="19"/>
              </w:rPr>
            </w:pPr>
            <w:r>
              <w:rPr>
                <w:sz w:val="19"/>
              </w:rPr>
              <w:t>12</w:t>
            </w:r>
          </w:p>
        </w:tc>
        <w:tc>
          <w:tcPr>
            <w:tcW w:w="823" w:type="dxa"/>
            <w:gridSpan w:val="2"/>
            <w:tcBorders>
              <w:top w:val="nil"/>
              <w:left w:val="nil"/>
              <w:bottom w:val="single" w:sz="8" w:space="0" w:color="000000"/>
              <w:right w:val="single" w:sz="4" w:space="0" w:color="auto"/>
            </w:tcBorders>
            <w:shd w:val="clear" w:color="auto" w:fill="auto"/>
          </w:tcPr>
          <w:p w:rsidR="00DD3106" w:rsidRDefault="00D604F8" w:rsidP="00DD3106">
            <w:pPr>
              <w:pStyle w:val="TableParagraph"/>
              <w:ind w:right="2"/>
              <w:rPr>
                <w:sz w:val="19"/>
              </w:rPr>
            </w:pPr>
            <w:r>
              <w:rPr>
                <w:sz w:val="19"/>
              </w:rPr>
              <w:t>21</w:t>
            </w:r>
          </w:p>
        </w:tc>
        <w:tc>
          <w:tcPr>
            <w:tcW w:w="736" w:type="dxa"/>
            <w:tcBorders>
              <w:top w:val="nil"/>
              <w:left w:val="single" w:sz="4" w:space="0" w:color="auto"/>
              <w:bottom w:val="single" w:sz="8" w:space="0" w:color="000000"/>
              <w:right w:val="single" w:sz="8" w:space="0" w:color="000000"/>
            </w:tcBorders>
            <w:shd w:val="clear" w:color="auto" w:fill="auto"/>
          </w:tcPr>
          <w:p w:rsidR="00DD3106" w:rsidRDefault="00DD3106" w:rsidP="00DD3106">
            <w:pPr>
              <w:pStyle w:val="TableParagraph"/>
              <w:ind w:left="0" w:right="2"/>
              <w:rPr>
                <w:sz w:val="19"/>
              </w:rPr>
            </w:pPr>
          </w:p>
        </w:tc>
      </w:tr>
      <w:tr w:rsidR="00DD3106" w:rsidRPr="005F51DF" w:rsidTr="00D604F8">
        <w:trPr>
          <w:gridAfter w:val="1"/>
          <w:wAfter w:w="236" w:type="dxa"/>
          <w:trHeight w:val="315"/>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DD3106" w:rsidRPr="005F51DF" w:rsidRDefault="00DD3106" w:rsidP="00DD3106">
            <w:pPr>
              <w:spacing w:after="0" w:line="240" w:lineRule="auto"/>
              <w:jc w:val="center"/>
              <w:rPr>
                <w:rFonts w:ascii="Microsoft Sans Serif" w:eastAsia="Times New Roman" w:hAnsi="Microsoft Sans Serif" w:cs="Microsoft Sans Serif"/>
                <w:color w:val="000000"/>
                <w:sz w:val="14"/>
                <w:szCs w:val="19"/>
                <w:lang w:eastAsia="ru-RU"/>
              </w:rPr>
            </w:pPr>
            <w:r w:rsidRPr="005F51DF">
              <w:rPr>
                <w:rFonts w:ascii="Microsoft Sans Serif" w:eastAsia="Times New Roman" w:hAnsi="Microsoft Sans Serif" w:cs="Microsoft Sans Serif"/>
                <w:color w:val="000000"/>
                <w:sz w:val="14"/>
                <w:szCs w:val="19"/>
                <w:lang w:eastAsia="ru-RU"/>
              </w:rPr>
              <w:t>14</w:t>
            </w:r>
          </w:p>
        </w:tc>
        <w:tc>
          <w:tcPr>
            <w:tcW w:w="2859" w:type="dxa"/>
            <w:tcBorders>
              <w:top w:val="nil"/>
              <w:left w:val="nil"/>
              <w:bottom w:val="single" w:sz="8" w:space="0" w:color="000000"/>
              <w:right w:val="single" w:sz="8" w:space="0" w:color="000000"/>
            </w:tcBorders>
            <w:shd w:val="clear" w:color="auto" w:fill="auto"/>
          </w:tcPr>
          <w:p w:rsidR="00DD3106" w:rsidRDefault="00DD3106" w:rsidP="00DD3106">
            <w:pPr>
              <w:pStyle w:val="TableParagraph"/>
              <w:spacing w:line="190" w:lineRule="exact"/>
              <w:ind w:left="40" w:right="38"/>
              <w:rPr>
                <w:sz w:val="19"/>
              </w:rPr>
            </w:pPr>
            <w:r>
              <w:rPr>
                <w:sz w:val="19"/>
              </w:rPr>
              <w:t>СЕЙДИВАЛИЕВ ОРАЗБЕК САБИРҰЛЫ</w:t>
            </w:r>
          </w:p>
        </w:tc>
        <w:tc>
          <w:tcPr>
            <w:tcW w:w="709" w:type="dxa"/>
            <w:tcBorders>
              <w:top w:val="nil"/>
              <w:left w:val="nil"/>
              <w:bottom w:val="single" w:sz="8" w:space="0" w:color="000000"/>
              <w:right w:val="single" w:sz="8" w:space="0" w:color="000000"/>
            </w:tcBorders>
            <w:shd w:val="clear" w:color="auto" w:fill="auto"/>
            <w:hideMark/>
          </w:tcPr>
          <w:p w:rsidR="00DD3106" w:rsidRDefault="00DD3106" w:rsidP="00DD3106">
            <w:pPr>
              <w:pStyle w:val="TableParagraph"/>
              <w:ind w:left="10" w:right="1"/>
              <w:rPr>
                <w:sz w:val="19"/>
              </w:rPr>
            </w:pPr>
            <w:r>
              <w:rPr>
                <w:spacing w:val="-2"/>
                <w:sz w:val="19"/>
              </w:rPr>
              <w:t>9-</w:t>
            </w:r>
            <w:r>
              <w:rPr>
                <w:spacing w:val="-10"/>
                <w:sz w:val="19"/>
              </w:rPr>
              <w:t>А</w:t>
            </w:r>
          </w:p>
        </w:tc>
        <w:tc>
          <w:tcPr>
            <w:tcW w:w="1134" w:type="dxa"/>
            <w:tcBorders>
              <w:top w:val="nil"/>
              <w:left w:val="nil"/>
              <w:bottom w:val="single" w:sz="8" w:space="0" w:color="000000"/>
              <w:right w:val="single" w:sz="8" w:space="0" w:color="000000"/>
            </w:tcBorders>
            <w:shd w:val="clear" w:color="auto" w:fill="auto"/>
          </w:tcPr>
          <w:p w:rsidR="00DD3106" w:rsidRDefault="00DD3106" w:rsidP="00DD3106">
            <w:pPr>
              <w:pStyle w:val="TableParagraph"/>
              <w:rPr>
                <w:sz w:val="19"/>
              </w:rPr>
            </w:pPr>
            <w:r>
              <w:rPr>
                <w:sz w:val="19"/>
              </w:rPr>
              <w:t>8</w:t>
            </w:r>
          </w:p>
        </w:tc>
        <w:tc>
          <w:tcPr>
            <w:tcW w:w="992" w:type="dxa"/>
            <w:tcBorders>
              <w:top w:val="nil"/>
              <w:left w:val="nil"/>
              <w:bottom w:val="single" w:sz="8" w:space="0" w:color="000000"/>
              <w:right w:val="single" w:sz="8" w:space="0" w:color="000000"/>
            </w:tcBorders>
            <w:shd w:val="clear" w:color="auto" w:fill="auto"/>
          </w:tcPr>
          <w:p w:rsidR="00DD3106" w:rsidRDefault="00DD3106" w:rsidP="00DD3106">
            <w:pPr>
              <w:pStyle w:val="TableParagraph"/>
              <w:rPr>
                <w:sz w:val="19"/>
              </w:rPr>
            </w:pPr>
            <w:r>
              <w:rPr>
                <w:sz w:val="19"/>
              </w:rPr>
              <w:t>5</w:t>
            </w:r>
          </w:p>
        </w:tc>
        <w:tc>
          <w:tcPr>
            <w:tcW w:w="1820" w:type="dxa"/>
            <w:tcBorders>
              <w:top w:val="nil"/>
              <w:left w:val="nil"/>
              <w:bottom w:val="single" w:sz="8" w:space="0" w:color="000000"/>
              <w:right w:val="single" w:sz="8" w:space="0" w:color="000000"/>
            </w:tcBorders>
            <w:shd w:val="clear" w:color="auto" w:fill="auto"/>
            <w:hideMark/>
          </w:tcPr>
          <w:p w:rsidR="00DD3106" w:rsidRDefault="00DD3106" w:rsidP="00DD3106">
            <w:pPr>
              <w:pStyle w:val="TableParagraph"/>
              <w:ind w:right="1"/>
              <w:rPr>
                <w:sz w:val="19"/>
              </w:rPr>
            </w:pPr>
            <w:r>
              <w:rPr>
                <w:spacing w:val="-2"/>
                <w:sz w:val="19"/>
              </w:rPr>
              <w:t>Физика</w:t>
            </w:r>
          </w:p>
        </w:tc>
        <w:tc>
          <w:tcPr>
            <w:tcW w:w="851" w:type="dxa"/>
            <w:tcBorders>
              <w:top w:val="nil"/>
              <w:left w:val="nil"/>
              <w:bottom w:val="single" w:sz="8" w:space="0" w:color="000000"/>
              <w:right w:val="single" w:sz="8" w:space="0" w:color="000000"/>
            </w:tcBorders>
            <w:shd w:val="clear" w:color="auto" w:fill="auto"/>
          </w:tcPr>
          <w:p w:rsidR="00DD3106" w:rsidRDefault="00D604F8" w:rsidP="00DD3106">
            <w:pPr>
              <w:pStyle w:val="TableParagraph"/>
              <w:ind w:left="7"/>
              <w:rPr>
                <w:sz w:val="19"/>
              </w:rPr>
            </w:pPr>
            <w:r>
              <w:rPr>
                <w:sz w:val="19"/>
              </w:rPr>
              <w:t>7</w:t>
            </w:r>
          </w:p>
        </w:tc>
        <w:tc>
          <w:tcPr>
            <w:tcW w:w="823" w:type="dxa"/>
            <w:gridSpan w:val="2"/>
            <w:tcBorders>
              <w:top w:val="nil"/>
              <w:left w:val="nil"/>
              <w:bottom w:val="single" w:sz="8" w:space="0" w:color="000000"/>
              <w:right w:val="single" w:sz="4" w:space="0" w:color="auto"/>
            </w:tcBorders>
            <w:shd w:val="clear" w:color="auto" w:fill="auto"/>
          </w:tcPr>
          <w:p w:rsidR="00DD3106" w:rsidRDefault="00D604F8" w:rsidP="00DD3106">
            <w:pPr>
              <w:pStyle w:val="TableParagraph"/>
              <w:ind w:right="2"/>
              <w:rPr>
                <w:sz w:val="19"/>
              </w:rPr>
            </w:pPr>
            <w:r>
              <w:rPr>
                <w:sz w:val="19"/>
              </w:rPr>
              <w:t>20</w:t>
            </w:r>
          </w:p>
        </w:tc>
        <w:tc>
          <w:tcPr>
            <w:tcW w:w="736" w:type="dxa"/>
            <w:tcBorders>
              <w:top w:val="nil"/>
              <w:left w:val="single" w:sz="4" w:space="0" w:color="auto"/>
              <w:bottom w:val="single" w:sz="8" w:space="0" w:color="000000"/>
              <w:right w:val="single" w:sz="8" w:space="0" w:color="000000"/>
            </w:tcBorders>
            <w:shd w:val="clear" w:color="auto" w:fill="auto"/>
          </w:tcPr>
          <w:p w:rsidR="00DD3106" w:rsidRDefault="00DD3106" w:rsidP="00DD3106">
            <w:pPr>
              <w:pStyle w:val="TableParagraph"/>
              <w:ind w:left="0" w:right="2"/>
              <w:rPr>
                <w:sz w:val="19"/>
              </w:rPr>
            </w:pPr>
          </w:p>
        </w:tc>
      </w:tr>
      <w:tr w:rsidR="00DD3106" w:rsidRPr="005F51DF" w:rsidTr="00D604F8">
        <w:trPr>
          <w:gridAfter w:val="1"/>
          <w:wAfter w:w="236" w:type="dxa"/>
          <w:trHeight w:val="315"/>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DD3106" w:rsidRPr="005F51DF" w:rsidRDefault="00DD3106" w:rsidP="00DD3106">
            <w:pPr>
              <w:spacing w:after="0" w:line="240" w:lineRule="auto"/>
              <w:jc w:val="center"/>
              <w:rPr>
                <w:rFonts w:ascii="Microsoft Sans Serif" w:eastAsia="Times New Roman" w:hAnsi="Microsoft Sans Serif" w:cs="Microsoft Sans Serif"/>
                <w:color w:val="000000"/>
                <w:sz w:val="14"/>
                <w:szCs w:val="19"/>
                <w:lang w:eastAsia="ru-RU"/>
              </w:rPr>
            </w:pPr>
            <w:r w:rsidRPr="005F51DF">
              <w:rPr>
                <w:rFonts w:ascii="Microsoft Sans Serif" w:eastAsia="Times New Roman" w:hAnsi="Microsoft Sans Serif" w:cs="Microsoft Sans Serif"/>
                <w:color w:val="000000"/>
                <w:sz w:val="14"/>
                <w:szCs w:val="19"/>
                <w:lang w:eastAsia="ru-RU"/>
              </w:rPr>
              <w:t>15</w:t>
            </w:r>
          </w:p>
        </w:tc>
        <w:tc>
          <w:tcPr>
            <w:tcW w:w="2859" w:type="dxa"/>
            <w:tcBorders>
              <w:top w:val="nil"/>
              <w:left w:val="nil"/>
              <w:bottom w:val="single" w:sz="8" w:space="0" w:color="000000"/>
              <w:right w:val="single" w:sz="8" w:space="0" w:color="000000"/>
            </w:tcBorders>
            <w:shd w:val="clear" w:color="auto" w:fill="auto"/>
          </w:tcPr>
          <w:p w:rsidR="00DD3106" w:rsidRDefault="00DD3106" w:rsidP="00DD3106">
            <w:pPr>
              <w:pStyle w:val="TableParagraph"/>
              <w:spacing w:line="190" w:lineRule="exact"/>
              <w:ind w:left="40" w:right="682"/>
              <w:jc w:val="both"/>
              <w:rPr>
                <w:sz w:val="19"/>
              </w:rPr>
            </w:pPr>
            <w:r>
              <w:rPr>
                <w:sz w:val="19"/>
              </w:rPr>
              <w:t>СЕРІКБАЙ АҚЕРКЕ ЕРЖАНҚЫЗЫ</w:t>
            </w:r>
          </w:p>
        </w:tc>
        <w:tc>
          <w:tcPr>
            <w:tcW w:w="709" w:type="dxa"/>
            <w:tcBorders>
              <w:top w:val="nil"/>
              <w:left w:val="nil"/>
              <w:bottom w:val="single" w:sz="8" w:space="0" w:color="000000"/>
              <w:right w:val="single" w:sz="8" w:space="0" w:color="000000"/>
            </w:tcBorders>
            <w:shd w:val="clear" w:color="auto" w:fill="auto"/>
            <w:hideMark/>
          </w:tcPr>
          <w:p w:rsidR="00DD3106" w:rsidRDefault="00DD3106" w:rsidP="00DD3106">
            <w:pPr>
              <w:pStyle w:val="TableParagraph"/>
              <w:ind w:left="10"/>
              <w:rPr>
                <w:sz w:val="19"/>
              </w:rPr>
            </w:pPr>
            <w:r>
              <w:rPr>
                <w:spacing w:val="-2"/>
                <w:sz w:val="19"/>
              </w:rPr>
              <w:t>9-</w:t>
            </w:r>
            <w:r>
              <w:rPr>
                <w:spacing w:val="-10"/>
                <w:sz w:val="19"/>
              </w:rPr>
              <w:t>Ә</w:t>
            </w:r>
          </w:p>
        </w:tc>
        <w:tc>
          <w:tcPr>
            <w:tcW w:w="1134" w:type="dxa"/>
            <w:tcBorders>
              <w:top w:val="nil"/>
              <w:left w:val="nil"/>
              <w:bottom w:val="single" w:sz="8" w:space="0" w:color="000000"/>
              <w:right w:val="single" w:sz="8" w:space="0" w:color="000000"/>
            </w:tcBorders>
            <w:shd w:val="clear" w:color="auto" w:fill="auto"/>
          </w:tcPr>
          <w:p w:rsidR="00DD3106" w:rsidRDefault="00DD3106" w:rsidP="00DD3106">
            <w:pPr>
              <w:pStyle w:val="TableParagraph"/>
              <w:rPr>
                <w:sz w:val="19"/>
              </w:rPr>
            </w:pPr>
            <w:r>
              <w:rPr>
                <w:sz w:val="19"/>
              </w:rPr>
              <w:t>16</w:t>
            </w:r>
          </w:p>
        </w:tc>
        <w:tc>
          <w:tcPr>
            <w:tcW w:w="992" w:type="dxa"/>
            <w:tcBorders>
              <w:top w:val="nil"/>
              <w:left w:val="nil"/>
              <w:bottom w:val="single" w:sz="8" w:space="0" w:color="000000"/>
              <w:right w:val="single" w:sz="8" w:space="0" w:color="000000"/>
            </w:tcBorders>
            <w:shd w:val="clear" w:color="auto" w:fill="auto"/>
          </w:tcPr>
          <w:p w:rsidR="00DD3106" w:rsidRDefault="00DD3106" w:rsidP="00DD3106">
            <w:pPr>
              <w:pStyle w:val="TableParagraph"/>
              <w:rPr>
                <w:sz w:val="19"/>
              </w:rPr>
            </w:pPr>
            <w:r>
              <w:rPr>
                <w:sz w:val="19"/>
              </w:rPr>
              <w:t>7</w:t>
            </w:r>
          </w:p>
        </w:tc>
        <w:tc>
          <w:tcPr>
            <w:tcW w:w="1820" w:type="dxa"/>
            <w:tcBorders>
              <w:top w:val="nil"/>
              <w:left w:val="nil"/>
              <w:bottom w:val="single" w:sz="8" w:space="0" w:color="000000"/>
              <w:right w:val="single" w:sz="8" w:space="0" w:color="000000"/>
            </w:tcBorders>
            <w:shd w:val="clear" w:color="auto" w:fill="auto"/>
            <w:hideMark/>
          </w:tcPr>
          <w:p w:rsidR="00DD3106" w:rsidRDefault="00DD3106" w:rsidP="00DD3106">
            <w:pPr>
              <w:pStyle w:val="TableParagraph"/>
              <w:ind w:right="1"/>
              <w:rPr>
                <w:sz w:val="19"/>
              </w:rPr>
            </w:pPr>
            <w:r w:rsidRPr="008D19CA">
              <w:rPr>
                <w:spacing w:val="-2"/>
                <w:sz w:val="19"/>
              </w:rPr>
              <w:t>Қазақстан тарих</w:t>
            </w:r>
            <w:r>
              <w:rPr>
                <w:spacing w:val="-2"/>
                <w:sz w:val="19"/>
              </w:rPr>
              <w:t>ы</w:t>
            </w:r>
          </w:p>
        </w:tc>
        <w:tc>
          <w:tcPr>
            <w:tcW w:w="851" w:type="dxa"/>
            <w:tcBorders>
              <w:top w:val="nil"/>
              <w:left w:val="nil"/>
              <w:bottom w:val="single" w:sz="8" w:space="0" w:color="000000"/>
              <w:right w:val="single" w:sz="8" w:space="0" w:color="000000"/>
            </w:tcBorders>
            <w:shd w:val="clear" w:color="auto" w:fill="auto"/>
          </w:tcPr>
          <w:p w:rsidR="00DD3106" w:rsidRDefault="00D604F8" w:rsidP="00DD3106">
            <w:pPr>
              <w:pStyle w:val="TableParagraph"/>
              <w:ind w:left="7"/>
              <w:rPr>
                <w:sz w:val="19"/>
              </w:rPr>
            </w:pPr>
            <w:r>
              <w:rPr>
                <w:sz w:val="19"/>
              </w:rPr>
              <w:t>14</w:t>
            </w:r>
          </w:p>
        </w:tc>
        <w:tc>
          <w:tcPr>
            <w:tcW w:w="823" w:type="dxa"/>
            <w:gridSpan w:val="2"/>
            <w:tcBorders>
              <w:top w:val="nil"/>
              <w:left w:val="nil"/>
              <w:bottom w:val="single" w:sz="8" w:space="0" w:color="000000"/>
              <w:right w:val="single" w:sz="4" w:space="0" w:color="auto"/>
            </w:tcBorders>
            <w:shd w:val="clear" w:color="auto" w:fill="auto"/>
          </w:tcPr>
          <w:p w:rsidR="00DD3106" w:rsidRDefault="00D604F8" w:rsidP="00DD3106">
            <w:pPr>
              <w:pStyle w:val="TableParagraph"/>
              <w:ind w:right="2"/>
              <w:rPr>
                <w:sz w:val="19"/>
              </w:rPr>
            </w:pPr>
            <w:r>
              <w:rPr>
                <w:sz w:val="19"/>
              </w:rPr>
              <w:t>37</w:t>
            </w:r>
          </w:p>
        </w:tc>
        <w:tc>
          <w:tcPr>
            <w:tcW w:w="736" w:type="dxa"/>
            <w:tcBorders>
              <w:top w:val="nil"/>
              <w:left w:val="single" w:sz="4" w:space="0" w:color="auto"/>
              <w:bottom w:val="single" w:sz="8" w:space="0" w:color="000000"/>
              <w:right w:val="single" w:sz="8" w:space="0" w:color="000000"/>
            </w:tcBorders>
            <w:shd w:val="clear" w:color="auto" w:fill="auto"/>
          </w:tcPr>
          <w:p w:rsidR="00DD3106" w:rsidRDefault="00DD3106" w:rsidP="00DD3106">
            <w:pPr>
              <w:pStyle w:val="TableParagraph"/>
              <w:ind w:left="0" w:right="2"/>
              <w:rPr>
                <w:sz w:val="19"/>
              </w:rPr>
            </w:pPr>
          </w:p>
        </w:tc>
      </w:tr>
      <w:tr w:rsidR="00DD3106" w:rsidRPr="005F51DF" w:rsidTr="00D604F8">
        <w:trPr>
          <w:gridAfter w:val="1"/>
          <w:wAfter w:w="236" w:type="dxa"/>
          <w:trHeight w:val="315"/>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DD3106" w:rsidRPr="005F51DF" w:rsidRDefault="00DD3106" w:rsidP="00DD3106">
            <w:pPr>
              <w:spacing w:after="0" w:line="240" w:lineRule="auto"/>
              <w:jc w:val="center"/>
              <w:rPr>
                <w:rFonts w:ascii="Microsoft Sans Serif" w:eastAsia="Times New Roman" w:hAnsi="Microsoft Sans Serif" w:cs="Microsoft Sans Serif"/>
                <w:color w:val="000000"/>
                <w:sz w:val="14"/>
                <w:szCs w:val="19"/>
                <w:lang w:eastAsia="ru-RU"/>
              </w:rPr>
            </w:pPr>
            <w:r w:rsidRPr="005F51DF">
              <w:rPr>
                <w:rFonts w:ascii="Microsoft Sans Serif" w:eastAsia="Times New Roman" w:hAnsi="Microsoft Sans Serif" w:cs="Microsoft Sans Serif"/>
                <w:color w:val="000000"/>
                <w:sz w:val="14"/>
                <w:szCs w:val="19"/>
                <w:lang w:eastAsia="ru-RU"/>
              </w:rPr>
              <w:t>16</w:t>
            </w:r>
          </w:p>
        </w:tc>
        <w:tc>
          <w:tcPr>
            <w:tcW w:w="2859" w:type="dxa"/>
            <w:tcBorders>
              <w:top w:val="nil"/>
              <w:left w:val="nil"/>
              <w:bottom w:val="single" w:sz="8" w:space="0" w:color="000000"/>
              <w:right w:val="single" w:sz="8" w:space="0" w:color="000000"/>
            </w:tcBorders>
            <w:shd w:val="clear" w:color="auto" w:fill="auto"/>
          </w:tcPr>
          <w:p w:rsidR="00DD3106" w:rsidRDefault="00DD3106" w:rsidP="00DD3106">
            <w:pPr>
              <w:pStyle w:val="TableParagraph"/>
              <w:spacing w:line="190" w:lineRule="exact"/>
              <w:ind w:left="40" w:right="38"/>
              <w:rPr>
                <w:sz w:val="19"/>
              </w:rPr>
            </w:pPr>
            <w:r>
              <w:rPr>
                <w:sz w:val="19"/>
              </w:rPr>
              <w:t>ТҰРСЫНЖАН ЖАНАСЫЛ ОМАРХАНҰЛЫ</w:t>
            </w:r>
          </w:p>
        </w:tc>
        <w:tc>
          <w:tcPr>
            <w:tcW w:w="709" w:type="dxa"/>
            <w:tcBorders>
              <w:top w:val="nil"/>
              <w:left w:val="nil"/>
              <w:bottom w:val="single" w:sz="8" w:space="0" w:color="000000"/>
              <w:right w:val="single" w:sz="8" w:space="0" w:color="000000"/>
            </w:tcBorders>
            <w:shd w:val="clear" w:color="auto" w:fill="auto"/>
            <w:hideMark/>
          </w:tcPr>
          <w:p w:rsidR="00DD3106" w:rsidRDefault="00DD3106" w:rsidP="00DD3106">
            <w:pPr>
              <w:pStyle w:val="TableParagraph"/>
              <w:ind w:left="10"/>
              <w:rPr>
                <w:sz w:val="19"/>
              </w:rPr>
            </w:pPr>
            <w:r>
              <w:rPr>
                <w:spacing w:val="-2"/>
                <w:sz w:val="19"/>
              </w:rPr>
              <w:t>9-</w:t>
            </w:r>
            <w:r>
              <w:rPr>
                <w:spacing w:val="-10"/>
                <w:sz w:val="19"/>
              </w:rPr>
              <w:t>Ә</w:t>
            </w:r>
          </w:p>
        </w:tc>
        <w:tc>
          <w:tcPr>
            <w:tcW w:w="1134" w:type="dxa"/>
            <w:tcBorders>
              <w:top w:val="nil"/>
              <w:left w:val="nil"/>
              <w:bottom w:val="single" w:sz="8" w:space="0" w:color="000000"/>
              <w:right w:val="single" w:sz="8" w:space="0" w:color="000000"/>
            </w:tcBorders>
            <w:shd w:val="clear" w:color="auto" w:fill="auto"/>
          </w:tcPr>
          <w:p w:rsidR="00DD3106" w:rsidRDefault="00DD3106" w:rsidP="00DD3106">
            <w:pPr>
              <w:pStyle w:val="TableParagraph"/>
              <w:rPr>
                <w:sz w:val="19"/>
              </w:rPr>
            </w:pPr>
            <w:r>
              <w:rPr>
                <w:sz w:val="19"/>
              </w:rPr>
              <w:t>8</w:t>
            </w:r>
          </w:p>
        </w:tc>
        <w:tc>
          <w:tcPr>
            <w:tcW w:w="992" w:type="dxa"/>
            <w:tcBorders>
              <w:top w:val="nil"/>
              <w:left w:val="nil"/>
              <w:bottom w:val="single" w:sz="8" w:space="0" w:color="000000"/>
              <w:right w:val="single" w:sz="8" w:space="0" w:color="000000"/>
            </w:tcBorders>
            <w:shd w:val="clear" w:color="auto" w:fill="auto"/>
          </w:tcPr>
          <w:p w:rsidR="00DD3106" w:rsidRDefault="00DD3106" w:rsidP="00DD3106">
            <w:pPr>
              <w:pStyle w:val="TableParagraph"/>
              <w:rPr>
                <w:sz w:val="19"/>
              </w:rPr>
            </w:pPr>
            <w:r>
              <w:rPr>
                <w:sz w:val="19"/>
              </w:rPr>
              <w:t>19</w:t>
            </w:r>
          </w:p>
        </w:tc>
        <w:tc>
          <w:tcPr>
            <w:tcW w:w="1820" w:type="dxa"/>
            <w:tcBorders>
              <w:top w:val="nil"/>
              <w:left w:val="nil"/>
              <w:bottom w:val="single" w:sz="8" w:space="0" w:color="000000"/>
              <w:right w:val="single" w:sz="8" w:space="0" w:color="000000"/>
            </w:tcBorders>
            <w:shd w:val="clear" w:color="auto" w:fill="auto"/>
            <w:hideMark/>
          </w:tcPr>
          <w:p w:rsidR="00DD3106" w:rsidRDefault="00DD3106" w:rsidP="00DD3106">
            <w:pPr>
              <w:pStyle w:val="TableParagraph"/>
              <w:ind w:right="1"/>
              <w:rPr>
                <w:sz w:val="19"/>
              </w:rPr>
            </w:pPr>
            <w:r>
              <w:rPr>
                <w:spacing w:val="-2"/>
                <w:sz w:val="19"/>
              </w:rPr>
              <w:t>Физика</w:t>
            </w:r>
          </w:p>
        </w:tc>
        <w:tc>
          <w:tcPr>
            <w:tcW w:w="851" w:type="dxa"/>
            <w:tcBorders>
              <w:top w:val="nil"/>
              <w:left w:val="nil"/>
              <w:bottom w:val="single" w:sz="8" w:space="0" w:color="000000"/>
              <w:right w:val="single" w:sz="8" w:space="0" w:color="000000"/>
            </w:tcBorders>
            <w:shd w:val="clear" w:color="auto" w:fill="auto"/>
          </w:tcPr>
          <w:p w:rsidR="00DD3106" w:rsidRDefault="00D604F8" w:rsidP="00DD3106">
            <w:pPr>
              <w:pStyle w:val="TableParagraph"/>
              <w:ind w:left="7"/>
              <w:rPr>
                <w:sz w:val="19"/>
              </w:rPr>
            </w:pPr>
            <w:r>
              <w:rPr>
                <w:sz w:val="19"/>
              </w:rPr>
              <w:t>10</w:t>
            </w:r>
          </w:p>
        </w:tc>
        <w:tc>
          <w:tcPr>
            <w:tcW w:w="823" w:type="dxa"/>
            <w:gridSpan w:val="2"/>
            <w:tcBorders>
              <w:top w:val="nil"/>
              <w:left w:val="nil"/>
              <w:bottom w:val="single" w:sz="8" w:space="0" w:color="000000"/>
              <w:right w:val="single" w:sz="4" w:space="0" w:color="auto"/>
            </w:tcBorders>
            <w:shd w:val="clear" w:color="auto" w:fill="auto"/>
          </w:tcPr>
          <w:p w:rsidR="00DD3106" w:rsidRDefault="00D604F8" w:rsidP="00DD3106">
            <w:pPr>
              <w:pStyle w:val="TableParagraph"/>
              <w:ind w:right="2"/>
              <w:rPr>
                <w:sz w:val="19"/>
              </w:rPr>
            </w:pPr>
            <w:r>
              <w:rPr>
                <w:sz w:val="19"/>
              </w:rPr>
              <w:t>37</w:t>
            </w:r>
          </w:p>
        </w:tc>
        <w:tc>
          <w:tcPr>
            <w:tcW w:w="736" w:type="dxa"/>
            <w:tcBorders>
              <w:top w:val="nil"/>
              <w:left w:val="single" w:sz="4" w:space="0" w:color="auto"/>
              <w:bottom w:val="single" w:sz="8" w:space="0" w:color="000000"/>
              <w:right w:val="single" w:sz="8" w:space="0" w:color="000000"/>
            </w:tcBorders>
            <w:shd w:val="clear" w:color="auto" w:fill="auto"/>
          </w:tcPr>
          <w:p w:rsidR="00DD3106" w:rsidRDefault="00DD3106" w:rsidP="00DD3106">
            <w:pPr>
              <w:pStyle w:val="TableParagraph"/>
              <w:ind w:left="0" w:right="2"/>
              <w:rPr>
                <w:sz w:val="19"/>
              </w:rPr>
            </w:pPr>
          </w:p>
        </w:tc>
      </w:tr>
      <w:tr w:rsidR="00DD3106" w:rsidRPr="005F51DF" w:rsidTr="00D604F8">
        <w:trPr>
          <w:gridAfter w:val="1"/>
          <w:wAfter w:w="236" w:type="dxa"/>
          <w:trHeight w:val="315"/>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DD3106" w:rsidRPr="005F51DF" w:rsidRDefault="00DD3106" w:rsidP="00DD3106">
            <w:pPr>
              <w:spacing w:after="0" w:line="240" w:lineRule="auto"/>
              <w:jc w:val="center"/>
              <w:rPr>
                <w:rFonts w:ascii="Microsoft Sans Serif" w:eastAsia="Times New Roman" w:hAnsi="Microsoft Sans Serif" w:cs="Microsoft Sans Serif"/>
                <w:color w:val="000000"/>
                <w:sz w:val="14"/>
                <w:szCs w:val="19"/>
                <w:lang w:eastAsia="ru-RU"/>
              </w:rPr>
            </w:pPr>
            <w:r w:rsidRPr="005F51DF">
              <w:rPr>
                <w:rFonts w:ascii="Microsoft Sans Serif" w:eastAsia="Times New Roman" w:hAnsi="Microsoft Sans Serif" w:cs="Microsoft Sans Serif"/>
                <w:color w:val="000000"/>
                <w:sz w:val="14"/>
                <w:szCs w:val="19"/>
                <w:lang w:eastAsia="ru-RU"/>
              </w:rPr>
              <w:t>17</w:t>
            </w:r>
          </w:p>
        </w:tc>
        <w:tc>
          <w:tcPr>
            <w:tcW w:w="2859" w:type="dxa"/>
            <w:tcBorders>
              <w:top w:val="nil"/>
              <w:left w:val="nil"/>
              <w:bottom w:val="single" w:sz="8" w:space="0" w:color="000000"/>
              <w:right w:val="single" w:sz="8" w:space="0" w:color="000000"/>
            </w:tcBorders>
            <w:shd w:val="clear" w:color="auto" w:fill="auto"/>
          </w:tcPr>
          <w:p w:rsidR="00DD3106" w:rsidRDefault="00DD3106" w:rsidP="00DD3106">
            <w:pPr>
              <w:pStyle w:val="TableParagraph"/>
              <w:spacing w:line="190" w:lineRule="exact"/>
              <w:ind w:left="40" w:right="38"/>
              <w:rPr>
                <w:sz w:val="19"/>
              </w:rPr>
            </w:pPr>
            <w:r>
              <w:rPr>
                <w:sz w:val="19"/>
              </w:rPr>
              <w:t>ТҰРСЫНӘЛІ БАЛНҰР СЕЙІТЖАНҚЫЗЫ</w:t>
            </w:r>
          </w:p>
        </w:tc>
        <w:tc>
          <w:tcPr>
            <w:tcW w:w="709" w:type="dxa"/>
            <w:tcBorders>
              <w:top w:val="nil"/>
              <w:left w:val="nil"/>
              <w:bottom w:val="single" w:sz="8" w:space="0" w:color="000000"/>
              <w:right w:val="single" w:sz="8" w:space="0" w:color="000000"/>
            </w:tcBorders>
            <w:shd w:val="clear" w:color="auto" w:fill="auto"/>
            <w:hideMark/>
          </w:tcPr>
          <w:p w:rsidR="00DD3106" w:rsidRDefault="00DD3106" w:rsidP="00DD3106">
            <w:pPr>
              <w:pStyle w:val="TableParagraph"/>
              <w:ind w:left="10"/>
              <w:rPr>
                <w:sz w:val="19"/>
              </w:rPr>
            </w:pPr>
            <w:r>
              <w:rPr>
                <w:spacing w:val="-2"/>
                <w:sz w:val="19"/>
              </w:rPr>
              <w:t>9-</w:t>
            </w:r>
            <w:r>
              <w:rPr>
                <w:spacing w:val="-10"/>
                <w:sz w:val="19"/>
              </w:rPr>
              <w:t>Ә</w:t>
            </w:r>
          </w:p>
        </w:tc>
        <w:tc>
          <w:tcPr>
            <w:tcW w:w="1134" w:type="dxa"/>
            <w:tcBorders>
              <w:top w:val="nil"/>
              <w:left w:val="nil"/>
              <w:bottom w:val="single" w:sz="8" w:space="0" w:color="000000"/>
              <w:right w:val="single" w:sz="8" w:space="0" w:color="000000"/>
            </w:tcBorders>
            <w:shd w:val="clear" w:color="auto" w:fill="auto"/>
          </w:tcPr>
          <w:p w:rsidR="00DD3106" w:rsidRDefault="00DD3106" w:rsidP="00DD3106">
            <w:pPr>
              <w:pStyle w:val="TableParagraph"/>
              <w:rPr>
                <w:sz w:val="19"/>
              </w:rPr>
            </w:pPr>
            <w:r>
              <w:rPr>
                <w:sz w:val="19"/>
              </w:rPr>
              <w:t>13</w:t>
            </w:r>
          </w:p>
        </w:tc>
        <w:tc>
          <w:tcPr>
            <w:tcW w:w="992" w:type="dxa"/>
            <w:tcBorders>
              <w:top w:val="nil"/>
              <w:left w:val="nil"/>
              <w:bottom w:val="single" w:sz="8" w:space="0" w:color="000000"/>
              <w:right w:val="single" w:sz="8" w:space="0" w:color="000000"/>
            </w:tcBorders>
            <w:shd w:val="clear" w:color="auto" w:fill="auto"/>
          </w:tcPr>
          <w:p w:rsidR="00DD3106" w:rsidRDefault="00DD3106" w:rsidP="00DD3106">
            <w:pPr>
              <w:pStyle w:val="TableParagraph"/>
              <w:rPr>
                <w:sz w:val="19"/>
              </w:rPr>
            </w:pPr>
            <w:r>
              <w:rPr>
                <w:sz w:val="19"/>
              </w:rPr>
              <w:t>8</w:t>
            </w:r>
          </w:p>
        </w:tc>
        <w:tc>
          <w:tcPr>
            <w:tcW w:w="1820" w:type="dxa"/>
            <w:tcBorders>
              <w:top w:val="nil"/>
              <w:left w:val="nil"/>
              <w:bottom w:val="single" w:sz="8" w:space="0" w:color="000000"/>
              <w:right w:val="single" w:sz="8" w:space="0" w:color="000000"/>
            </w:tcBorders>
            <w:shd w:val="clear" w:color="auto" w:fill="auto"/>
            <w:hideMark/>
          </w:tcPr>
          <w:p w:rsidR="00DD3106" w:rsidRDefault="00DD3106" w:rsidP="00DD3106">
            <w:proofErr w:type="spellStart"/>
            <w:r w:rsidRPr="008D19CA">
              <w:rPr>
                <w:spacing w:val="-2"/>
                <w:sz w:val="19"/>
              </w:rPr>
              <w:t>Қазақстан</w:t>
            </w:r>
            <w:proofErr w:type="spellEnd"/>
            <w:r w:rsidRPr="008D19CA">
              <w:rPr>
                <w:spacing w:val="-2"/>
                <w:sz w:val="19"/>
              </w:rPr>
              <w:t xml:space="preserve"> </w:t>
            </w:r>
            <w:proofErr w:type="spellStart"/>
            <w:r w:rsidRPr="008D19CA">
              <w:rPr>
                <w:spacing w:val="-2"/>
                <w:sz w:val="19"/>
              </w:rPr>
              <w:t>тарихы</w:t>
            </w:r>
            <w:proofErr w:type="spellEnd"/>
          </w:p>
        </w:tc>
        <w:tc>
          <w:tcPr>
            <w:tcW w:w="851" w:type="dxa"/>
            <w:tcBorders>
              <w:top w:val="nil"/>
              <w:left w:val="nil"/>
              <w:bottom w:val="single" w:sz="8" w:space="0" w:color="000000"/>
              <w:right w:val="single" w:sz="8" w:space="0" w:color="000000"/>
            </w:tcBorders>
            <w:shd w:val="clear" w:color="auto" w:fill="auto"/>
          </w:tcPr>
          <w:p w:rsidR="00DD3106" w:rsidRDefault="00D604F8" w:rsidP="00DD3106">
            <w:pPr>
              <w:pStyle w:val="TableParagraph"/>
              <w:ind w:left="7"/>
              <w:rPr>
                <w:sz w:val="19"/>
              </w:rPr>
            </w:pPr>
            <w:r>
              <w:rPr>
                <w:sz w:val="19"/>
              </w:rPr>
              <w:t>14</w:t>
            </w:r>
          </w:p>
        </w:tc>
        <w:tc>
          <w:tcPr>
            <w:tcW w:w="823" w:type="dxa"/>
            <w:gridSpan w:val="2"/>
            <w:tcBorders>
              <w:top w:val="nil"/>
              <w:left w:val="nil"/>
              <w:bottom w:val="single" w:sz="8" w:space="0" w:color="000000"/>
              <w:right w:val="single" w:sz="4" w:space="0" w:color="auto"/>
            </w:tcBorders>
            <w:shd w:val="clear" w:color="auto" w:fill="auto"/>
          </w:tcPr>
          <w:p w:rsidR="00DD3106" w:rsidRDefault="00D604F8" w:rsidP="00DD3106">
            <w:pPr>
              <w:pStyle w:val="TableParagraph"/>
              <w:ind w:right="2"/>
              <w:rPr>
                <w:sz w:val="19"/>
              </w:rPr>
            </w:pPr>
            <w:r>
              <w:rPr>
                <w:sz w:val="19"/>
              </w:rPr>
              <w:t>35</w:t>
            </w:r>
          </w:p>
        </w:tc>
        <w:tc>
          <w:tcPr>
            <w:tcW w:w="736" w:type="dxa"/>
            <w:tcBorders>
              <w:top w:val="nil"/>
              <w:left w:val="single" w:sz="4" w:space="0" w:color="auto"/>
              <w:bottom w:val="single" w:sz="8" w:space="0" w:color="000000"/>
              <w:right w:val="single" w:sz="8" w:space="0" w:color="000000"/>
            </w:tcBorders>
            <w:shd w:val="clear" w:color="auto" w:fill="auto"/>
          </w:tcPr>
          <w:p w:rsidR="00DD3106" w:rsidRDefault="00DD3106" w:rsidP="00DD3106">
            <w:pPr>
              <w:pStyle w:val="TableParagraph"/>
              <w:ind w:left="0" w:right="2"/>
              <w:rPr>
                <w:sz w:val="19"/>
              </w:rPr>
            </w:pPr>
          </w:p>
        </w:tc>
      </w:tr>
      <w:tr w:rsidR="00DD3106" w:rsidRPr="005F51DF" w:rsidTr="00D604F8">
        <w:trPr>
          <w:gridAfter w:val="1"/>
          <w:wAfter w:w="236" w:type="dxa"/>
          <w:trHeight w:val="315"/>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DD3106" w:rsidRPr="005F51DF" w:rsidRDefault="00DD3106" w:rsidP="00DD3106">
            <w:pPr>
              <w:spacing w:after="0" w:line="240" w:lineRule="auto"/>
              <w:jc w:val="center"/>
              <w:rPr>
                <w:rFonts w:ascii="Microsoft Sans Serif" w:eastAsia="Times New Roman" w:hAnsi="Microsoft Sans Serif" w:cs="Microsoft Sans Serif"/>
                <w:color w:val="000000"/>
                <w:sz w:val="14"/>
                <w:szCs w:val="19"/>
                <w:lang w:eastAsia="ru-RU"/>
              </w:rPr>
            </w:pPr>
            <w:r w:rsidRPr="005F51DF">
              <w:rPr>
                <w:rFonts w:ascii="Microsoft Sans Serif" w:eastAsia="Times New Roman" w:hAnsi="Microsoft Sans Serif" w:cs="Microsoft Sans Serif"/>
                <w:color w:val="000000"/>
                <w:sz w:val="14"/>
                <w:szCs w:val="19"/>
                <w:lang w:eastAsia="ru-RU"/>
              </w:rPr>
              <w:t>18</w:t>
            </w:r>
          </w:p>
        </w:tc>
        <w:tc>
          <w:tcPr>
            <w:tcW w:w="2859" w:type="dxa"/>
            <w:tcBorders>
              <w:top w:val="nil"/>
              <w:left w:val="nil"/>
              <w:bottom w:val="single" w:sz="8" w:space="0" w:color="000000"/>
              <w:right w:val="single" w:sz="8" w:space="0" w:color="000000"/>
            </w:tcBorders>
            <w:shd w:val="clear" w:color="auto" w:fill="auto"/>
          </w:tcPr>
          <w:p w:rsidR="00DD3106" w:rsidRDefault="00DD3106" w:rsidP="00DD3106">
            <w:pPr>
              <w:pStyle w:val="TableParagraph"/>
              <w:spacing w:line="190" w:lineRule="exact"/>
              <w:ind w:left="40" w:right="38"/>
              <w:rPr>
                <w:sz w:val="19"/>
              </w:rPr>
            </w:pPr>
            <w:r>
              <w:rPr>
                <w:sz w:val="19"/>
              </w:rPr>
              <w:t>УТЕГЕН ДАСТАН ДАУЛЕТЖАНҰЛЫ</w:t>
            </w:r>
          </w:p>
        </w:tc>
        <w:tc>
          <w:tcPr>
            <w:tcW w:w="709" w:type="dxa"/>
            <w:tcBorders>
              <w:top w:val="nil"/>
              <w:left w:val="nil"/>
              <w:bottom w:val="single" w:sz="8" w:space="0" w:color="000000"/>
              <w:right w:val="single" w:sz="8" w:space="0" w:color="000000"/>
            </w:tcBorders>
            <w:shd w:val="clear" w:color="auto" w:fill="auto"/>
            <w:hideMark/>
          </w:tcPr>
          <w:p w:rsidR="00DD3106" w:rsidRDefault="00DD3106" w:rsidP="00DD3106">
            <w:pPr>
              <w:pStyle w:val="TableParagraph"/>
              <w:ind w:left="10"/>
              <w:rPr>
                <w:sz w:val="19"/>
              </w:rPr>
            </w:pPr>
            <w:r>
              <w:rPr>
                <w:spacing w:val="-2"/>
                <w:sz w:val="19"/>
              </w:rPr>
              <w:t>9-</w:t>
            </w:r>
            <w:r>
              <w:rPr>
                <w:spacing w:val="-10"/>
                <w:sz w:val="19"/>
              </w:rPr>
              <w:t>Ә</w:t>
            </w:r>
          </w:p>
        </w:tc>
        <w:tc>
          <w:tcPr>
            <w:tcW w:w="1134" w:type="dxa"/>
            <w:tcBorders>
              <w:top w:val="nil"/>
              <w:left w:val="nil"/>
              <w:bottom w:val="single" w:sz="8" w:space="0" w:color="000000"/>
              <w:right w:val="single" w:sz="8" w:space="0" w:color="000000"/>
            </w:tcBorders>
            <w:shd w:val="clear" w:color="auto" w:fill="auto"/>
            <w:hideMark/>
          </w:tcPr>
          <w:p w:rsidR="00DD3106" w:rsidRDefault="00DD3106" w:rsidP="00DD3106">
            <w:pPr>
              <w:pStyle w:val="TableParagraph"/>
              <w:rPr>
                <w:sz w:val="19"/>
              </w:rPr>
            </w:pPr>
            <w:r>
              <w:rPr>
                <w:spacing w:val="-5"/>
                <w:sz w:val="19"/>
              </w:rPr>
              <w:t>10</w:t>
            </w:r>
          </w:p>
        </w:tc>
        <w:tc>
          <w:tcPr>
            <w:tcW w:w="992" w:type="dxa"/>
            <w:tcBorders>
              <w:top w:val="nil"/>
              <w:left w:val="nil"/>
              <w:bottom w:val="single" w:sz="8" w:space="0" w:color="000000"/>
              <w:right w:val="single" w:sz="8" w:space="0" w:color="000000"/>
            </w:tcBorders>
            <w:shd w:val="clear" w:color="auto" w:fill="auto"/>
          </w:tcPr>
          <w:p w:rsidR="00DD3106" w:rsidRDefault="00DD3106" w:rsidP="00DD3106">
            <w:pPr>
              <w:pStyle w:val="TableParagraph"/>
              <w:rPr>
                <w:sz w:val="19"/>
              </w:rPr>
            </w:pPr>
            <w:r>
              <w:rPr>
                <w:sz w:val="19"/>
              </w:rPr>
              <w:t>16</w:t>
            </w:r>
          </w:p>
        </w:tc>
        <w:tc>
          <w:tcPr>
            <w:tcW w:w="1820" w:type="dxa"/>
            <w:tcBorders>
              <w:top w:val="nil"/>
              <w:left w:val="nil"/>
              <w:bottom w:val="single" w:sz="8" w:space="0" w:color="000000"/>
              <w:right w:val="single" w:sz="8" w:space="0" w:color="000000"/>
            </w:tcBorders>
            <w:shd w:val="clear" w:color="auto" w:fill="auto"/>
            <w:hideMark/>
          </w:tcPr>
          <w:p w:rsidR="00DD3106" w:rsidRDefault="00DD3106" w:rsidP="00DD3106">
            <w:proofErr w:type="spellStart"/>
            <w:r w:rsidRPr="008D19CA">
              <w:rPr>
                <w:spacing w:val="-2"/>
                <w:sz w:val="19"/>
              </w:rPr>
              <w:t>Қазақстан</w:t>
            </w:r>
            <w:proofErr w:type="spellEnd"/>
            <w:r w:rsidRPr="008D19CA">
              <w:rPr>
                <w:spacing w:val="-2"/>
                <w:sz w:val="19"/>
              </w:rPr>
              <w:t xml:space="preserve"> </w:t>
            </w:r>
            <w:proofErr w:type="spellStart"/>
            <w:r w:rsidRPr="008D19CA">
              <w:rPr>
                <w:spacing w:val="-2"/>
                <w:sz w:val="19"/>
              </w:rPr>
              <w:t>тарихы</w:t>
            </w:r>
            <w:proofErr w:type="spellEnd"/>
          </w:p>
        </w:tc>
        <w:tc>
          <w:tcPr>
            <w:tcW w:w="851" w:type="dxa"/>
            <w:tcBorders>
              <w:top w:val="nil"/>
              <w:left w:val="nil"/>
              <w:bottom w:val="single" w:sz="8" w:space="0" w:color="000000"/>
              <w:right w:val="single" w:sz="8" w:space="0" w:color="000000"/>
            </w:tcBorders>
            <w:shd w:val="clear" w:color="auto" w:fill="auto"/>
          </w:tcPr>
          <w:p w:rsidR="00DD3106" w:rsidRDefault="00D604F8" w:rsidP="00DD3106">
            <w:pPr>
              <w:pStyle w:val="TableParagraph"/>
              <w:ind w:left="7"/>
              <w:rPr>
                <w:sz w:val="19"/>
              </w:rPr>
            </w:pPr>
            <w:r>
              <w:rPr>
                <w:sz w:val="19"/>
              </w:rPr>
              <w:t>12</w:t>
            </w:r>
          </w:p>
        </w:tc>
        <w:tc>
          <w:tcPr>
            <w:tcW w:w="823" w:type="dxa"/>
            <w:gridSpan w:val="2"/>
            <w:tcBorders>
              <w:top w:val="nil"/>
              <w:left w:val="nil"/>
              <w:bottom w:val="single" w:sz="8" w:space="0" w:color="000000"/>
              <w:right w:val="single" w:sz="4" w:space="0" w:color="auto"/>
            </w:tcBorders>
            <w:shd w:val="clear" w:color="auto" w:fill="auto"/>
          </w:tcPr>
          <w:p w:rsidR="00DD3106" w:rsidRDefault="00D604F8" w:rsidP="00DD3106">
            <w:pPr>
              <w:pStyle w:val="TableParagraph"/>
              <w:ind w:right="2"/>
              <w:rPr>
                <w:sz w:val="19"/>
              </w:rPr>
            </w:pPr>
            <w:r>
              <w:rPr>
                <w:sz w:val="19"/>
              </w:rPr>
              <w:t>38</w:t>
            </w:r>
          </w:p>
        </w:tc>
        <w:tc>
          <w:tcPr>
            <w:tcW w:w="736" w:type="dxa"/>
            <w:tcBorders>
              <w:top w:val="nil"/>
              <w:left w:val="single" w:sz="4" w:space="0" w:color="auto"/>
              <w:bottom w:val="single" w:sz="8" w:space="0" w:color="000000"/>
              <w:right w:val="single" w:sz="8" w:space="0" w:color="000000"/>
            </w:tcBorders>
            <w:shd w:val="clear" w:color="auto" w:fill="auto"/>
          </w:tcPr>
          <w:p w:rsidR="00DD3106" w:rsidRDefault="00DD3106" w:rsidP="00DD3106">
            <w:pPr>
              <w:pStyle w:val="TableParagraph"/>
              <w:ind w:left="0" w:right="2"/>
              <w:rPr>
                <w:sz w:val="19"/>
              </w:rPr>
            </w:pPr>
          </w:p>
        </w:tc>
      </w:tr>
      <w:tr w:rsidR="00DD3106" w:rsidRPr="005F51DF" w:rsidTr="00D604F8">
        <w:trPr>
          <w:gridAfter w:val="1"/>
          <w:wAfter w:w="236" w:type="dxa"/>
          <w:trHeight w:val="315"/>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DD3106" w:rsidRPr="005F51DF" w:rsidRDefault="00DD3106" w:rsidP="00DD3106">
            <w:pPr>
              <w:spacing w:after="0" w:line="240" w:lineRule="auto"/>
              <w:jc w:val="center"/>
              <w:rPr>
                <w:rFonts w:ascii="Microsoft Sans Serif" w:eastAsia="Times New Roman" w:hAnsi="Microsoft Sans Serif" w:cs="Microsoft Sans Serif"/>
                <w:color w:val="000000"/>
                <w:sz w:val="14"/>
                <w:szCs w:val="19"/>
                <w:lang w:eastAsia="ru-RU"/>
              </w:rPr>
            </w:pPr>
            <w:r w:rsidRPr="005F51DF">
              <w:rPr>
                <w:rFonts w:ascii="Microsoft Sans Serif" w:eastAsia="Times New Roman" w:hAnsi="Microsoft Sans Serif" w:cs="Microsoft Sans Serif"/>
                <w:color w:val="000000"/>
                <w:sz w:val="14"/>
                <w:szCs w:val="19"/>
                <w:lang w:eastAsia="ru-RU"/>
              </w:rPr>
              <w:t>19</w:t>
            </w:r>
          </w:p>
        </w:tc>
        <w:tc>
          <w:tcPr>
            <w:tcW w:w="2859" w:type="dxa"/>
            <w:tcBorders>
              <w:top w:val="nil"/>
              <w:left w:val="nil"/>
              <w:bottom w:val="single" w:sz="8" w:space="0" w:color="000000"/>
              <w:right w:val="single" w:sz="8" w:space="0" w:color="000000"/>
            </w:tcBorders>
            <w:shd w:val="clear" w:color="auto" w:fill="auto"/>
          </w:tcPr>
          <w:p w:rsidR="00DD3106" w:rsidRDefault="00DD3106" w:rsidP="00DD3106">
            <w:pPr>
              <w:pStyle w:val="TableParagraph"/>
              <w:spacing w:line="190" w:lineRule="exact"/>
              <w:ind w:left="40" w:right="38"/>
              <w:rPr>
                <w:sz w:val="19"/>
              </w:rPr>
            </w:pPr>
            <w:r>
              <w:rPr>
                <w:sz w:val="19"/>
              </w:rPr>
              <w:t>УСЕН ҚҰДІРЕТ КУРБАНАЛИҰЛЫ</w:t>
            </w:r>
          </w:p>
        </w:tc>
        <w:tc>
          <w:tcPr>
            <w:tcW w:w="709" w:type="dxa"/>
            <w:tcBorders>
              <w:top w:val="nil"/>
              <w:left w:val="nil"/>
              <w:bottom w:val="single" w:sz="8" w:space="0" w:color="000000"/>
              <w:right w:val="single" w:sz="8" w:space="0" w:color="000000"/>
            </w:tcBorders>
            <w:shd w:val="clear" w:color="auto" w:fill="auto"/>
            <w:hideMark/>
          </w:tcPr>
          <w:p w:rsidR="00DD3106" w:rsidRDefault="00DD3106" w:rsidP="00DD3106">
            <w:pPr>
              <w:pStyle w:val="TableParagraph"/>
              <w:ind w:left="10"/>
              <w:rPr>
                <w:sz w:val="19"/>
              </w:rPr>
            </w:pPr>
            <w:r>
              <w:rPr>
                <w:spacing w:val="-2"/>
                <w:sz w:val="19"/>
              </w:rPr>
              <w:t>9-</w:t>
            </w:r>
            <w:r>
              <w:rPr>
                <w:spacing w:val="-10"/>
                <w:sz w:val="19"/>
              </w:rPr>
              <w:t>Ә</w:t>
            </w:r>
          </w:p>
        </w:tc>
        <w:tc>
          <w:tcPr>
            <w:tcW w:w="1134" w:type="dxa"/>
            <w:tcBorders>
              <w:top w:val="nil"/>
              <w:left w:val="nil"/>
              <w:bottom w:val="single" w:sz="8" w:space="0" w:color="000000"/>
              <w:right w:val="single" w:sz="8" w:space="0" w:color="000000"/>
            </w:tcBorders>
            <w:shd w:val="clear" w:color="auto" w:fill="auto"/>
            <w:hideMark/>
          </w:tcPr>
          <w:p w:rsidR="00DD3106" w:rsidRDefault="00DD3106" w:rsidP="00DD3106">
            <w:pPr>
              <w:pStyle w:val="TableParagraph"/>
              <w:rPr>
                <w:sz w:val="19"/>
              </w:rPr>
            </w:pPr>
            <w:r>
              <w:rPr>
                <w:spacing w:val="-5"/>
                <w:sz w:val="19"/>
              </w:rPr>
              <w:t>13</w:t>
            </w:r>
          </w:p>
        </w:tc>
        <w:tc>
          <w:tcPr>
            <w:tcW w:w="992" w:type="dxa"/>
            <w:tcBorders>
              <w:top w:val="nil"/>
              <w:left w:val="nil"/>
              <w:bottom w:val="single" w:sz="8" w:space="0" w:color="000000"/>
              <w:right w:val="single" w:sz="8" w:space="0" w:color="000000"/>
            </w:tcBorders>
            <w:shd w:val="clear" w:color="auto" w:fill="auto"/>
          </w:tcPr>
          <w:p w:rsidR="00DD3106" w:rsidRDefault="00DD3106" w:rsidP="00DD3106">
            <w:pPr>
              <w:pStyle w:val="TableParagraph"/>
              <w:rPr>
                <w:sz w:val="19"/>
              </w:rPr>
            </w:pPr>
            <w:r>
              <w:rPr>
                <w:sz w:val="19"/>
              </w:rPr>
              <w:t>16</w:t>
            </w:r>
          </w:p>
        </w:tc>
        <w:tc>
          <w:tcPr>
            <w:tcW w:w="1820" w:type="dxa"/>
            <w:tcBorders>
              <w:top w:val="nil"/>
              <w:left w:val="nil"/>
              <w:bottom w:val="single" w:sz="8" w:space="0" w:color="000000"/>
              <w:right w:val="single" w:sz="8" w:space="0" w:color="000000"/>
            </w:tcBorders>
            <w:shd w:val="clear" w:color="auto" w:fill="auto"/>
            <w:hideMark/>
          </w:tcPr>
          <w:p w:rsidR="00DD3106" w:rsidRDefault="00DD3106" w:rsidP="00DD3106">
            <w:proofErr w:type="spellStart"/>
            <w:r w:rsidRPr="008D19CA">
              <w:rPr>
                <w:spacing w:val="-2"/>
                <w:sz w:val="19"/>
              </w:rPr>
              <w:t>Қазақстан</w:t>
            </w:r>
            <w:proofErr w:type="spellEnd"/>
            <w:r w:rsidRPr="008D19CA">
              <w:rPr>
                <w:spacing w:val="-2"/>
                <w:sz w:val="19"/>
              </w:rPr>
              <w:t xml:space="preserve"> </w:t>
            </w:r>
            <w:proofErr w:type="spellStart"/>
            <w:r w:rsidRPr="008D19CA">
              <w:rPr>
                <w:spacing w:val="-2"/>
                <w:sz w:val="19"/>
              </w:rPr>
              <w:t>тарихы</w:t>
            </w:r>
            <w:proofErr w:type="spellEnd"/>
          </w:p>
        </w:tc>
        <w:tc>
          <w:tcPr>
            <w:tcW w:w="851" w:type="dxa"/>
            <w:tcBorders>
              <w:top w:val="nil"/>
              <w:left w:val="nil"/>
              <w:bottom w:val="single" w:sz="8" w:space="0" w:color="000000"/>
              <w:right w:val="single" w:sz="8" w:space="0" w:color="000000"/>
            </w:tcBorders>
            <w:shd w:val="clear" w:color="auto" w:fill="auto"/>
          </w:tcPr>
          <w:p w:rsidR="00DD3106" w:rsidRDefault="00D604F8" w:rsidP="00DD3106">
            <w:pPr>
              <w:pStyle w:val="TableParagraph"/>
              <w:ind w:left="7"/>
              <w:rPr>
                <w:sz w:val="19"/>
              </w:rPr>
            </w:pPr>
            <w:r>
              <w:rPr>
                <w:sz w:val="19"/>
              </w:rPr>
              <w:t>3</w:t>
            </w:r>
          </w:p>
        </w:tc>
        <w:tc>
          <w:tcPr>
            <w:tcW w:w="823" w:type="dxa"/>
            <w:gridSpan w:val="2"/>
            <w:tcBorders>
              <w:top w:val="nil"/>
              <w:left w:val="nil"/>
              <w:bottom w:val="single" w:sz="8" w:space="0" w:color="000000"/>
              <w:right w:val="single" w:sz="4" w:space="0" w:color="auto"/>
            </w:tcBorders>
            <w:shd w:val="clear" w:color="auto" w:fill="auto"/>
          </w:tcPr>
          <w:p w:rsidR="00DD3106" w:rsidRDefault="00D604F8" w:rsidP="00DD3106">
            <w:pPr>
              <w:pStyle w:val="TableParagraph"/>
              <w:ind w:right="2"/>
              <w:rPr>
                <w:sz w:val="19"/>
              </w:rPr>
            </w:pPr>
            <w:r>
              <w:rPr>
                <w:sz w:val="19"/>
              </w:rPr>
              <w:t>32</w:t>
            </w:r>
          </w:p>
        </w:tc>
        <w:tc>
          <w:tcPr>
            <w:tcW w:w="736" w:type="dxa"/>
            <w:tcBorders>
              <w:top w:val="nil"/>
              <w:left w:val="single" w:sz="4" w:space="0" w:color="auto"/>
              <w:bottom w:val="single" w:sz="8" w:space="0" w:color="000000"/>
              <w:right w:val="single" w:sz="8" w:space="0" w:color="000000"/>
            </w:tcBorders>
            <w:shd w:val="clear" w:color="auto" w:fill="auto"/>
          </w:tcPr>
          <w:p w:rsidR="00DD3106" w:rsidRDefault="00DD3106" w:rsidP="00DD3106">
            <w:pPr>
              <w:pStyle w:val="TableParagraph"/>
              <w:ind w:left="0" w:right="2"/>
              <w:rPr>
                <w:sz w:val="19"/>
              </w:rPr>
            </w:pPr>
          </w:p>
        </w:tc>
      </w:tr>
      <w:tr w:rsidR="00DD3106" w:rsidRPr="005F51DF" w:rsidTr="00D604F8">
        <w:trPr>
          <w:gridAfter w:val="1"/>
          <w:wAfter w:w="236" w:type="dxa"/>
          <w:trHeight w:val="315"/>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DD3106" w:rsidRPr="005F51DF" w:rsidRDefault="00DD3106" w:rsidP="00DD3106">
            <w:pPr>
              <w:spacing w:after="0" w:line="240" w:lineRule="auto"/>
              <w:jc w:val="center"/>
              <w:rPr>
                <w:rFonts w:ascii="Microsoft Sans Serif" w:eastAsia="Times New Roman" w:hAnsi="Microsoft Sans Serif" w:cs="Microsoft Sans Serif"/>
                <w:color w:val="000000"/>
                <w:sz w:val="14"/>
                <w:szCs w:val="19"/>
                <w:lang w:eastAsia="ru-RU"/>
              </w:rPr>
            </w:pPr>
            <w:r w:rsidRPr="005F51DF">
              <w:rPr>
                <w:rFonts w:ascii="Microsoft Sans Serif" w:eastAsia="Times New Roman" w:hAnsi="Microsoft Sans Serif" w:cs="Microsoft Sans Serif"/>
                <w:color w:val="000000"/>
                <w:sz w:val="14"/>
                <w:szCs w:val="19"/>
                <w:lang w:eastAsia="ru-RU"/>
              </w:rPr>
              <w:t>20</w:t>
            </w:r>
          </w:p>
        </w:tc>
        <w:tc>
          <w:tcPr>
            <w:tcW w:w="2859" w:type="dxa"/>
            <w:tcBorders>
              <w:top w:val="nil"/>
              <w:left w:val="nil"/>
              <w:bottom w:val="single" w:sz="8" w:space="0" w:color="000000"/>
              <w:right w:val="single" w:sz="8" w:space="0" w:color="000000"/>
            </w:tcBorders>
            <w:shd w:val="clear" w:color="auto" w:fill="auto"/>
          </w:tcPr>
          <w:p w:rsidR="00DD3106" w:rsidRDefault="00DD3106" w:rsidP="00DD3106">
            <w:pPr>
              <w:pStyle w:val="TableParagraph"/>
              <w:spacing w:line="190" w:lineRule="exact"/>
              <w:ind w:left="40" w:right="205"/>
              <w:rPr>
                <w:sz w:val="19"/>
              </w:rPr>
            </w:pPr>
            <w:r>
              <w:rPr>
                <w:sz w:val="19"/>
              </w:rPr>
              <w:t>ШАХАНОВ АСИЛБЕК ТАГАЙУГЛИ</w:t>
            </w:r>
          </w:p>
        </w:tc>
        <w:tc>
          <w:tcPr>
            <w:tcW w:w="709" w:type="dxa"/>
            <w:tcBorders>
              <w:top w:val="nil"/>
              <w:left w:val="nil"/>
              <w:bottom w:val="single" w:sz="8" w:space="0" w:color="000000"/>
              <w:right w:val="single" w:sz="8" w:space="0" w:color="000000"/>
            </w:tcBorders>
            <w:shd w:val="clear" w:color="auto" w:fill="auto"/>
            <w:hideMark/>
          </w:tcPr>
          <w:p w:rsidR="00DD3106" w:rsidRDefault="00DD3106" w:rsidP="00DD3106">
            <w:pPr>
              <w:pStyle w:val="TableParagraph"/>
              <w:ind w:left="10"/>
              <w:rPr>
                <w:sz w:val="19"/>
              </w:rPr>
            </w:pPr>
            <w:r>
              <w:rPr>
                <w:spacing w:val="-2"/>
                <w:sz w:val="19"/>
              </w:rPr>
              <w:t>9-</w:t>
            </w:r>
            <w:r>
              <w:rPr>
                <w:spacing w:val="-10"/>
                <w:sz w:val="19"/>
              </w:rPr>
              <w:t>Ә</w:t>
            </w:r>
          </w:p>
        </w:tc>
        <w:tc>
          <w:tcPr>
            <w:tcW w:w="1134" w:type="dxa"/>
            <w:tcBorders>
              <w:top w:val="nil"/>
              <w:left w:val="nil"/>
              <w:bottom w:val="single" w:sz="8" w:space="0" w:color="000000"/>
              <w:right w:val="single" w:sz="8" w:space="0" w:color="000000"/>
            </w:tcBorders>
            <w:shd w:val="clear" w:color="auto" w:fill="auto"/>
            <w:hideMark/>
          </w:tcPr>
          <w:p w:rsidR="00DD3106" w:rsidRDefault="00DD3106" w:rsidP="00DD3106">
            <w:pPr>
              <w:pStyle w:val="TableParagraph"/>
              <w:rPr>
                <w:sz w:val="19"/>
              </w:rPr>
            </w:pPr>
            <w:r>
              <w:rPr>
                <w:spacing w:val="-5"/>
                <w:sz w:val="19"/>
              </w:rPr>
              <w:t>7</w:t>
            </w:r>
          </w:p>
        </w:tc>
        <w:tc>
          <w:tcPr>
            <w:tcW w:w="992" w:type="dxa"/>
            <w:tcBorders>
              <w:top w:val="nil"/>
              <w:left w:val="nil"/>
              <w:bottom w:val="single" w:sz="8" w:space="0" w:color="000000"/>
              <w:right w:val="single" w:sz="8" w:space="0" w:color="000000"/>
            </w:tcBorders>
            <w:shd w:val="clear" w:color="auto" w:fill="auto"/>
          </w:tcPr>
          <w:p w:rsidR="00DD3106" w:rsidRDefault="00DD3106" w:rsidP="00DD3106">
            <w:pPr>
              <w:pStyle w:val="TableParagraph"/>
              <w:rPr>
                <w:sz w:val="19"/>
              </w:rPr>
            </w:pPr>
            <w:r>
              <w:rPr>
                <w:sz w:val="19"/>
              </w:rPr>
              <w:t>9</w:t>
            </w:r>
          </w:p>
        </w:tc>
        <w:tc>
          <w:tcPr>
            <w:tcW w:w="1820" w:type="dxa"/>
            <w:tcBorders>
              <w:top w:val="nil"/>
              <w:left w:val="nil"/>
              <w:bottom w:val="single" w:sz="8" w:space="0" w:color="000000"/>
              <w:right w:val="single" w:sz="8" w:space="0" w:color="000000"/>
            </w:tcBorders>
            <w:shd w:val="clear" w:color="auto" w:fill="auto"/>
            <w:hideMark/>
          </w:tcPr>
          <w:p w:rsidR="00DD3106" w:rsidRDefault="00DD3106" w:rsidP="00DD3106">
            <w:pPr>
              <w:pStyle w:val="TableParagraph"/>
              <w:ind w:right="1"/>
              <w:rPr>
                <w:sz w:val="19"/>
              </w:rPr>
            </w:pPr>
            <w:r>
              <w:rPr>
                <w:spacing w:val="-2"/>
                <w:sz w:val="19"/>
              </w:rPr>
              <w:t>Қазақстан тарихы</w:t>
            </w:r>
          </w:p>
        </w:tc>
        <w:tc>
          <w:tcPr>
            <w:tcW w:w="851" w:type="dxa"/>
            <w:tcBorders>
              <w:top w:val="nil"/>
              <w:left w:val="nil"/>
              <w:bottom w:val="single" w:sz="8" w:space="0" w:color="000000"/>
              <w:right w:val="single" w:sz="8" w:space="0" w:color="000000"/>
            </w:tcBorders>
            <w:shd w:val="clear" w:color="auto" w:fill="auto"/>
          </w:tcPr>
          <w:p w:rsidR="00DD3106" w:rsidRDefault="00D604F8" w:rsidP="00DD3106">
            <w:pPr>
              <w:pStyle w:val="TableParagraph"/>
              <w:ind w:left="7"/>
              <w:rPr>
                <w:sz w:val="19"/>
              </w:rPr>
            </w:pPr>
            <w:r>
              <w:rPr>
                <w:sz w:val="19"/>
              </w:rPr>
              <w:t>11</w:t>
            </w:r>
          </w:p>
        </w:tc>
        <w:tc>
          <w:tcPr>
            <w:tcW w:w="799" w:type="dxa"/>
            <w:tcBorders>
              <w:top w:val="nil"/>
              <w:left w:val="nil"/>
              <w:bottom w:val="single" w:sz="8" w:space="0" w:color="000000"/>
              <w:right w:val="single" w:sz="4" w:space="0" w:color="auto"/>
            </w:tcBorders>
            <w:shd w:val="clear" w:color="auto" w:fill="auto"/>
          </w:tcPr>
          <w:p w:rsidR="00DD3106" w:rsidRDefault="00D604F8" w:rsidP="00DD3106">
            <w:pPr>
              <w:pStyle w:val="TableParagraph"/>
              <w:ind w:right="2"/>
              <w:rPr>
                <w:sz w:val="19"/>
              </w:rPr>
            </w:pPr>
            <w:r>
              <w:rPr>
                <w:sz w:val="19"/>
              </w:rPr>
              <w:t>27</w:t>
            </w:r>
          </w:p>
        </w:tc>
        <w:tc>
          <w:tcPr>
            <w:tcW w:w="760" w:type="dxa"/>
            <w:gridSpan w:val="2"/>
            <w:tcBorders>
              <w:top w:val="nil"/>
              <w:left w:val="single" w:sz="4" w:space="0" w:color="auto"/>
              <w:bottom w:val="single" w:sz="8" w:space="0" w:color="000000"/>
              <w:right w:val="single" w:sz="8" w:space="0" w:color="000000"/>
            </w:tcBorders>
            <w:shd w:val="clear" w:color="auto" w:fill="auto"/>
          </w:tcPr>
          <w:p w:rsidR="00DD3106" w:rsidRDefault="00DD3106" w:rsidP="00DD3106">
            <w:pPr>
              <w:pStyle w:val="TableParagraph"/>
              <w:ind w:left="0" w:right="2"/>
              <w:rPr>
                <w:sz w:val="19"/>
              </w:rPr>
            </w:pPr>
          </w:p>
        </w:tc>
      </w:tr>
      <w:tr w:rsidR="00DD3106" w:rsidRPr="005F51DF" w:rsidTr="00D604F8">
        <w:trPr>
          <w:gridAfter w:val="1"/>
          <w:wAfter w:w="236" w:type="dxa"/>
          <w:trHeight w:val="315"/>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DD3106" w:rsidRPr="005F51DF" w:rsidRDefault="00DD3106" w:rsidP="00DD3106">
            <w:pPr>
              <w:spacing w:after="0" w:line="240" w:lineRule="auto"/>
              <w:jc w:val="center"/>
              <w:rPr>
                <w:rFonts w:ascii="Microsoft Sans Serif" w:eastAsia="Times New Roman" w:hAnsi="Microsoft Sans Serif" w:cs="Microsoft Sans Serif"/>
                <w:color w:val="000000"/>
                <w:sz w:val="14"/>
                <w:szCs w:val="19"/>
                <w:lang w:eastAsia="ru-RU"/>
              </w:rPr>
            </w:pPr>
            <w:r w:rsidRPr="005F51DF">
              <w:rPr>
                <w:rFonts w:ascii="Microsoft Sans Serif" w:eastAsia="Times New Roman" w:hAnsi="Microsoft Sans Serif" w:cs="Microsoft Sans Serif"/>
                <w:color w:val="000000"/>
                <w:sz w:val="14"/>
                <w:szCs w:val="19"/>
                <w:lang w:eastAsia="ru-RU"/>
              </w:rPr>
              <w:t>21</w:t>
            </w:r>
          </w:p>
        </w:tc>
        <w:tc>
          <w:tcPr>
            <w:tcW w:w="2859" w:type="dxa"/>
            <w:tcBorders>
              <w:top w:val="nil"/>
              <w:left w:val="nil"/>
              <w:bottom w:val="single" w:sz="8" w:space="0" w:color="000000"/>
              <w:right w:val="single" w:sz="8" w:space="0" w:color="000000"/>
            </w:tcBorders>
            <w:shd w:val="clear" w:color="auto" w:fill="auto"/>
          </w:tcPr>
          <w:p w:rsidR="00DD3106" w:rsidRDefault="00DD3106" w:rsidP="00DD3106">
            <w:pPr>
              <w:pStyle w:val="TableParagraph"/>
              <w:spacing w:line="190" w:lineRule="exact"/>
              <w:ind w:left="40" w:right="136"/>
              <w:rPr>
                <w:sz w:val="19"/>
              </w:rPr>
            </w:pPr>
            <w:r>
              <w:rPr>
                <w:sz w:val="19"/>
              </w:rPr>
              <w:t>ШЕРАЛЫ БАТЫРЖАН БАУЫРЖАНҰЛЫ</w:t>
            </w:r>
          </w:p>
        </w:tc>
        <w:tc>
          <w:tcPr>
            <w:tcW w:w="709" w:type="dxa"/>
            <w:tcBorders>
              <w:top w:val="nil"/>
              <w:left w:val="nil"/>
              <w:bottom w:val="single" w:sz="8" w:space="0" w:color="000000"/>
              <w:right w:val="single" w:sz="8" w:space="0" w:color="000000"/>
            </w:tcBorders>
            <w:shd w:val="clear" w:color="auto" w:fill="auto"/>
            <w:hideMark/>
          </w:tcPr>
          <w:p w:rsidR="00DD3106" w:rsidRDefault="00DD3106" w:rsidP="00DD3106">
            <w:pPr>
              <w:pStyle w:val="TableParagraph"/>
              <w:ind w:left="10"/>
              <w:rPr>
                <w:sz w:val="19"/>
              </w:rPr>
            </w:pPr>
            <w:r>
              <w:rPr>
                <w:spacing w:val="-2"/>
                <w:sz w:val="19"/>
              </w:rPr>
              <w:t>9-</w:t>
            </w:r>
            <w:r>
              <w:rPr>
                <w:spacing w:val="-10"/>
                <w:sz w:val="19"/>
              </w:rPr>
              <w:t>Ә</w:t>
            </w:r>
          </w:p>
        </w:tc>
        <w:tc>
          <w:tcPr>
            <w:tcW w:w="1134" w:type="dxa"/>
            <w:tcBorders>
              <w:top w:val="nil"/>
              <w:left w:val="nil"/>
              <w:bottom w:val="single" w:sz="8" w:space="0" w:color="000000"/>
              <w:right w:val="single" w:sz="8" w:space="0" w:color="000000"/>
            </w:tcBorders>
            <w:shd w:val="clear" w:color="auto" w:fill="auto"/>
            <w:hideMark/>
          </w:tcPr>
          <w:p w:rsidR="00DD3106" w:rsidRDefault="00DD3106" w:rsidP="00DD3106">
            <w:pPr>
              <w:pStyle w:val="TableParagraph"/>
              <w:rPr>
                <w:sz w:val="19"/>
              </w:rPr>
            </w:pPr>
            <w:r>
              <w:rPr>
                <w:spacing w:val="-5"/>
                <w:sz w:val="19"/>
              </w:rPr>
              <w:t>16</w:t>
            </w:r>
          </w:p>
        </w:tc>
        <w:tc>
          <w:tcPr>
            <w:tcW w:w="992" w:type="dxa"/>
            <w:tcBorders>
              <w:top w:val="nil"/>
              <w:left w:val="nil"/>
              <w:bottom w:val="single" w:sz="8" w:space="0" w:color="000000"/>
              <w:right w:val="single" w:sz="8" w:space="0" w:color="000000"/>
            </w:tcBorders>
            <w:shd w:val="clear" w:color="auto" w:fill="auto"/>
          </w:tcPr>
          <w:p w:rsidR="00DD3106" w:rsidRDefault="00DD3106" w:rsidP="00DD3106">
            <w:pPr>
              <w:pStyle w:val="TableParagraph"/>
              <w:rPr>
                <w:sz w:val="19"/>
              </w:rPr>
            </w:pPr>
            <w:r>
              <w:rPr>
                <w:sz w:val="19"/>
              </w:rPr>
              <w:t>15</w:t>
            </w:r>
          </w:p>
        </w:tc>
        <w:tc>
          <w:tcPr>
            <w:tcW w:w="1820" w:type="dxa"/>
            <w:tcBorders>
              <w:top w:val="nil"/>
              <w:left w:val="nil"/>
              <w:bottom w:val="single" w:sz="8" w:space="0" w:color="000000"/>
              <w:right w:val="single" w:sz="8" w:space="0" w:color="000000"/>
            </w:tcBorders>
            <w:shd w:val="clear" w:color="auto" w:fill="auto"/>
            <w:hideMark/>
          </w:tcPr>
          <w:p w:rsidR="00DD3106" w:rsidRDefault="00DD3106" w:rsidP="00DD3106">
            <w:pPr>
              <w:pStyle w:val="TableParagraph"/>
              <w:ind w:right="1"/>
              <w:rPr>
                <w:sz w:val="19"/>
              </w:rPr>
            </w:pPr>
            <w:r>
              <w:rPr>
                <w:spacing w:val="-2"/>
                <w:sz w:val="19"/>
              </w:rPr>
              <w:t>Физика</w:t>
            </w:r>
          </w:p>
        </w:tc>
        <w:tc>
          <w:tcPr>
            <w:tcW w:w="851" w:type="dxa"/>
            <w:tcBorders>
              <w:top w:val="nil"/>
              <w:left w:val="nil"/>
              <w:bottom w:val="single" w:sz="8" w:space="0" w:color="000000"/>
              <w:right w:val="single" w:sz="8" w:space="0" w:color="000000"/>
            </w:tcBorders>
            <w:shd w:val="clear" w:color="auto" w:fill="auto"/>
          </w:tcPr>
          <w:p w:rsidR="00DD3106" w:rsidRDefault="00D604F8" w:rsidP="00DD3106">
            <w:pPr>
              <w:pStyle w:val="TableParagraph"/>
              <w:ind w:left="7"/>
              <w:rPr>
                <w:sz w:val="19"/>
              </w:rPr>
            </w:pPr>
            <w:r>
              <w:rPr>
                <w:sz w:val="19"/>
              </w:rPr>
              <w:t>7</w:t>
            </w:r>
          </w:p>
        </w:tc>
        <w:tc>
          <w:tcPr>
            <w:tcW w:w="799" w:type="dxa"/>
            <w:tcBorders>
              <w:top w:val="nil"/>
              <w:left w:val="nil"/>
              <w:bottom w:val="single" w:sz="8" w:space="0" w:color="000000"/>
              <w:right w:val="single" w:sz="4" w:space="0" w:color="auto"/>
            </w:tcBorders>
            <w:shd w:val="clear" w:color="auto" w:fill="auto"/>
          </w:tcPr>
          <w:p w:rsidR="00DD3106" w:rsidRDefault="00D604F8" w:rsidP="00DD3106">
            <w:pPr>
              <w:pStyle w:val="TableParagraph"/>
              <w:ind w:right="2"/>
              <w:rPr>
                <w:sz w:val="19"/>
              </w:rPr>
            </w:pPr>
            <w:r>
              <w:rPr>
                <w:sz w:val="19"/>
              </w:rPr>
              <w:t>38</w:t>
            </w:r>
          </w:p>
        </w:tc>
        <w:tc>
          <w:tcPr>
            <w:tcW w:w="760" w:type="dxa"/>
            <w:gridSpan w:val="2"/>
            <w:tcBorders>
              <w:top w:val="nil"/>
              <w:left w:val="single" w:sz="4" w:space="0" w:color="auto"/>
              <w:bottom w:val="single" w:sz="8" w:space="0" w:color="000000"/>
              <w:right w:val="single" w:sz="8" w:space="0" w:color="000000"/>
            </w:tcBorders>
            <w:shd w:val="clear" w:color="auto" w:fill="auto"/>
          </w:tcPr>
          <w:p w:rsidR="00DD3106" w:rsidRDefault="00DD3106" w:rsidP="00DD3106">
            <w:pPr>
              <w:pStyle w:val="TableParagraph"/>
              <w:ind w:left="0" w:right="2"/>
              <w:rPr>
                <w:sz w:val="19"/>
              </w:rPr>
            </w:pPr>
          </w:p>
        </w:tc>
      </w:tr>
      <w:tr w:rsidR="00DD3106" w:rsidRPr="005F51DF" w:rsidTr="00D604F8">
        <w:trPr>
          <w:gridAfter w:val="1"/>
          <w:wAfter w:w="236" w:type="dxa"/>
          <w:trHeight w:val="315"/>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DD3106" w:rsidRPr="005F51DF" w:rsidRDefault="00DD3106" w:rsidP="00DD3106">
            <w:pPr>
              <w:spacing w:after="0" w:line="240" w:lineRule="auto"/>
              <w:jc w:val="center"/>
              <w:rPr>
                <w:rFonts w:ascii="Microsoft Sans Serif" w:eastAsia="Times New Roman" w:hAnsi="Microsoft Sans Serif" w:cs="Microsoft Sans Serif"/>
                <w:color w:val="000000"/>
                <w:sz w:val="14"/>
                <w:szCs w:val="19"/>
                <w:lang w:eastAsia="ru-RU"/>
              </w:rPr>
            </w:pPr>
            <w:r w:rsidRPr="005F51DF">
              <w:rPr>
                <w:rFonts w:ascii="Microsoft Sans Serif" w:eastAsia="Times New Roman" w:hAnsi="Microsoft Sans Serif" w:cs="Microsoft Sans Serif"/>
                <w:color w:val="000000"/>
                <w:sz w:val="14"/>
                <w:szCs w:val="19"/>
                <w:lang w:eastAsia="ru-RU"/>
              </w:rPr>
              <w:t>22</w:t>
            </w:r>
          </w:p>
        </w:tc>
        <w:tc>
          <w:tcPr>
            <w:tcW w:w="2859" w:type="dxa"/>
            <w:tcBorders>
              <w:top w:val="nil"/>
              <w:left w:val="nil"/>
              <w:bottom w:val="single" w:sz="8" w:space="0" w:color="000000"/>
              <w:right w:val="single" w:sz="8" w:space="0" w:color="000000"/>
            </w:tcBorders>
            <w:shd w:val="clear" w:color="auto" w:fill="auto"/>
          </w:tcPr>
          <w:p w:rsidR="00DD3106" w:rsidRDefault="00DD3106" w:rsidP="00DD3106">
            <w:pPr>
              <w:pStyle w:val="TableParagraph"/>
              <w:spacing w:line="190" w:lineRule="exact"/>
              <w:ind w:left="40" w:right="464"/>
              <w:rPr>
                <w:sz w:val="19"/>
              </w:rPr>
            </w:pPr>
            <w:r>
              <w:rPr>
                <w:sz w:val="19"/>
              </w:rPr>
              <w:t>ШОИНОВА АЙЗАДА ОЛМОХАНҚИЗИ</w:t>
            </w:r>
          </w:p>
        </w:tc>
        <w:tc>
          <w:tcPr>
            <w:tcW w:w="709" w:type="dxa"/>
            <w:tcBorders>
              <w:top w:val="nil"/>
              <w:left w:val="nil"/>
              <w:bottom w:val="single" w:sz="8" w:space="0" w:color="000000"/>
              <w:right w:val="single" w:sz="8" w:space="0" w:color="000000"/>
            </w:tcBorders>
            <w:shd w:val="clear" w:color="auto" w:fill="auto"/>
            <w:hideMark/>
          </w:tcPr>
          <w:p w:rsidR="00DD3106" w:rsidRDefault="00DD3106" w:rsidP="00DD3106">
            <w:pPr>
              <w:pStyle w:val="TableParagraph"/>
              <w:ind w:left="10"/>
              <w:rPr>
                <w:sz w:val="19"/>
              </w:rPr>
            </w:pPr>
            <w:r>
              <w:rPr>
                <w:spacing w:val="-2"/>
                <w:sz w:val="19"/>
              </w:rPr>
              <w:t>9-</w:t>
            </w:r>
            <w:r>
              <w:rPr>
                <w:spacing w:val="-10"/>
                <w:sz w:val="19"/>
              </w:rPr>
              <w:t>Ә</w:t>
            </w:r>
          </w:p>
        </w:tc>
        <w:tc>
          <w:tcPr>
            <w:tcW w:w="1134" w:type="dxa"/>
            <w:tcBorders>
              <w:top w:val="nil"/>
              <w:left w:val="nil"/>
              <w:bottom w:val="single" w:sz="8" w:space="0" w:color="000000"/>
              <w:right w:val="single" w:sz="8" w:space="0" w:color="000000"/>
            </w:tcBorders>
            <w:shd w:val="clear" w:color="auto" w:fill="auto"/>
            <w:hideMark/>
          </w:tcPr>
          <w:p w:rsidR="00DD3106" w:rsidRDefault="00DD3106" w:rsidP="00DD3106">
            <w:pPr>
              <w:pStyle w:val="TableParagraph"/>
              <w:rPr>
                <w:sz w:val="19"/>
              </w:rPr>
            </w:pPr>
            <w:r>
              <w:rPr>
                <w:spacing w:val="-5"/>
                <w:sz w:val="19"/>
              </w:rPr>
              <w:t>14</w:t>
            </w:r>
          </w:p>
        </w:tc>
        <w:tc>
          <w:tcPr>
            <w:tcW w:w="992" w:type="dxa"/>
            <w:tcBorders>
              <w:top w:val="nil"/>
              <w:left w:val="nil"/>
              <w:bottom w:val="single" w:sz="8" w:space="0" w:color="000000"/>
              <w:right w:val="single" w:sz="8" w:space="0" w:color="000000"/>
            </w:tcBorders>
            <w:shd w:val="clear" w:color="auto" w:fill="auto"/>
          </w:tcPr>
          <w:p w:rsidR="00DD3106" w:rsidRDefault="00DD3106" w:rsidP="00DD3106">
            <w:pPr>
              <w:pStyle w:val="TableParagraph"/>
              <w:rPr>
                <w:sz w:val="19"/>
              </w:rPr>
            </w:pPr>
            <w:r>
              <w:rPr>
                <w:sz w:val="19"/>
              </w:rPr>
              <w:t>13</w:t>
            </w:r>
          </w:p>
        </w:tc>
        <w:tc>
          <w:tcPr>
            <w:tcW w:w="1820" w:type="dxa"/>
            <w:tcBorders>
              <w:top w:val="nil"/>
              <w:left w:val="nil"/>
              <w:bottom w:val="single" w:sz="8" w:space="0" w:color="000000"/>
              <w:right w:val="single" w:sz="8" w:space="0" w:color="000000"/>
            </w:tcBorders>
            <w:shd w:val="clear" w:color="auto" w:fill="auto"/>
            <w:hideMark/>
          </w:tcPr>
          <w:p w:rsidR="00DD3106" w:rsidRDefault="00DD3106" w:rsidP="00DD3106">
            <w:pPr>
              <w:pStyle w:val="TableParagraph"/>
              <w:ind w:right="1"/>
              <w:rPr>
                <w:sz w:val="19"/>
              </w:rPr>
            </w:pPr>
            <w:r>
              <w:rPr>
                <w:spacing w:val="-2"/>
                <w:sz w:val="19"/>
              </w:rPr>
              <w:t>Физика</w:t>
            </w:r>
          </w:p>
        </w:tc>
        <w:tc>
          <w:tcPr>
            <w:tcW w:w="851" w:type="dxa"/>
            <w:tcBorders>
              <w:top w:val="nil"/>
              <w:left w:val="nil"/>
              <w:bottom w:val="single" w:sz="8" w:space="0" w:color="000000"/>
              <w:right w:val="single" w:sz="8" w:space="0" w:color="000000"/>
            </w:tcBorders>
            <w:shd w:val="clear" w:color="auto" w:fill="auto"/>
            <w:hideMark/>
          </w:tcPr>
          <w:p w:rsidR="00DD3106" w:rsidRDefault="00D604F8" w:rsidP="00DD3106">
            <w:pPr>
              <w:pStyle w:val="TableParagraph"/>
              <w:ind w:left="7"/>
              <w:rPr>
                <w:sz w:val="19"/>
              </w:rPr>
            </w:pPr>
            <w:r>
              <w:rPr>
                <w:sz w:val="19"/>
              </w:rPr>
              <w:t>11</w:t>
            </w:r>
          </w:p>
        </w:tc>
        <w:tc>
          <w:tcPr>
            <w:tcW w:w="799" w:type="dxa"/>
            <w:tcBorders>
              <w:top w:val="nil"/>
              <w:left w:val="nil"/>
              <w:bottom w:val="single" w:sz="8" w:space="0" w:color="000000"/>
              <w:right w:val="single" w:sz="4" w:space="0" w:color="auto"/>
            </w:tcBorders>
            <w:shd w:val="clear" w:color="auto" w:fill="auto"/>
          </w:tcPr>
          <w:p w:rsidR="00DD3106" w:rsidRDefault="00D604F8" w:rsidP="00DD3106">
            <w:pPr>
              <w:pStyle w:val="TableParagraph"/>
              <w:ind w:right="2"/>
              <w:rPr>
                <w:sz w:val="19"/>
              </w:rPr>
            </w:pPr>
            <w:r>
              <w:rPr>
                <w:sz w:val="19"/>
              </w:rPr>
              <w:t>11</w:t>
            </w:r>
          </w:p>
        </w:tc>
        <w:tc>
          <w:tcPr>
            <w:tcW w:w="760" w:type="dxa"/>
            <w:gridSpan w:val="2"/>
            <w:tcBorders>
              <w:top w:val="nil"/>
              <w:left w:val="single" w:sz="4" w:space="0" w:color="auto"/>
              <w:bottom w:val="single" w:sz="8" w:space="0" w:color="000000"/>
              <w:right w:val="single" w:sz="8" w:space="0" w:color="000000"/>
            </w:tcBorders>
            <w:shd w:val="clear" w:color="auto" w:fill="auto"/>
          </w:tcPr>
          <w:p w:rsidR="00DD3106" w:rsidRDefault="00DD3106" w:rsidP="00DD3106">
            <w:pPr>
              <w:pStyle w:val="TableParagraph"/>
              <w:ind w:left="0" w:right="2"/>
              <w:rPr>
                <w:sz w:val="19"/>
              </w:rPr>
            </w:pPr>
          </w:p>
        </w:tc>
      </w:tr>
      <w:tr w:rsidR="00DD3106" w:rsidRPr="005F51DF" w:rsidTr="00D604F8">
        <w:trPr>
          <w:gridAfter w:val="1"/>
          <w:wAfter w:w="236" w:type="dxa"/>
          <w:trHeight w:val="315"/>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DD3106" w:rsidRPr="005F51DF" w:rsidRDefault="00DD3106" w:rsidP="00DD3106">
            <w:pPr>
              <w:spacing w:after="0" w:line="240" w:lineRule="auto"/>
              <w:jc w:val="center"/>
              <w:rPr>
                <w:rFonts w:ascii="Microsoft Sans Serif" w:eastAsia="Times New Roman" w:hAnsi="Microsoft Sans Serif" w:cs="Microsoft Sans Serif"/>
                <w:color w:val="000000"/>
                <w:sz w:val="14"/>
                <w:szCs w:val="19"/>
                <w:lang w:eastAsia="ru-RU"/>
              </w:rPr>
            </w:pPr>
            <w:r w:rsidRPr="005F51DF">
              <w:rPr>
                <w:rFonts w:ascii="Microsoft Sans Serif" w:eastAsia="Times New Roman" w:hAnsi="Microsoft Sans Serif" w:cs="Microsoft Sans Serif"/>
                <w:color w:val="000000"/>
                <w:sz w:val="14"/>
                <w:szCs w:val="19"/>
                <w:lang w:eastAsia="ru-RU"/>
              </w:rPr>
              <w:t>23</w:t>
            </w:r>
          </w:p>
        </w:tc>
        <w:tc>
          <w:tcPr>
            <w:tcW w:w="2859" w:type="dxa"/>
            <w:tcBorders>
              <w:top w:val="nil"/>
              <w:left w:val="nil"/>
              <w:bottom w:val="single" w:sz="8" w:space="0" w:color="000000"/>
              <w:right w:val="single" w:sz="8" w:space="0" w:color="000000"/>
            </w:tcBorders>
            <w:shd w:val="clear" w:color="auto" w:fill="auto"/>
          </w:tcPr>
          <w:p w:rsidR="00DD3106" w:rsidRDefault="00DD3106" w:rsidP="00DD3106">
            <w:pPr>
              <w:pStyle w:val="TableParagraph"/>
              <w:spacing w:line="190" w:lineRule="exact"/>
              <w:ind w:left="40" w:right="141"/>
              <w:rPr>
                <w:sz w:val="19"/>
              </w:rPr>
            </w:pPr>
            <w:r>
              <w:rPr>
                <w:sz w:val="19"/>
              </w:rPr>
              <w:t>ЮЛДАШ КЛАРА БАХОДИРҚЫЗЫ</w:t>
            </w:r>
          </w:p>
        </w:tc>
        <w:tc>
          <w:tcPr>
            <w:tcW w:w="709" w:type="dxa"/>
            <w:tcBorders>
              <w:top w:val="nil"/>
              <w:left w:val="nil"/>
              <w:bottom w:val="single" w:sz="8" w:space="0" w:color="000000"/>
              <w:right w:val="single" w:sz="8" w:space="0" w:color="000000"/>
            </w:tcBorders>
            <w:shd w:val="clear" w:color="auto" w:fill="auto"/>
            <w:hideMark/>
          </w:tcPr>
          <w:p w:rsidR="00DD3106" w:rsidRDefault="00DD3106" w:rsidP="00DD3106">
            <w:pPr>
              <w:pStyle w:val="TableParagraph"/>
              <w:ind w:left="10"/>
              <w:rPr>
                <w:sz w:val="19"/>
              </w:rPr>
            </w:pPr>
            <w:r>
              <w:rPr>
                <w:spacing w:val="-2"/>
                <w:sz w:val="19"/>
              </w:rPr>
              <w:t>9-</w:t>
            </w:r>
            <w:r>
              <w:rPr>
                <w:spacing w:val="-10"/>
                <w:sz w:val="19"/>
              </w:rPr>
              <w:t>Ә</w:t>
            </w:r>
          </w:p>
        </w:tc>
        <w:tc>
          <w:tcPr>
            <w:tcW w:w="1134" w:type="dxa"/>
            <w:tcBorders>
              <w:top w:val="nil"/>
              <w:left w:val="nil"/>
              <w:bottom w:val="single" w:sz="8" w:space="0" w:color="000000"/>
              <w:right w:val="single" w:sz="8" w:space="0" w:color="000000"/>
            </w:tcBorders>
            <w:shd w:val="clear" w:color="auto" w:fill="auto"/>
            <w:hideMark/>
          </w:tcPr>
          <w:p w:rsidR="00DD3106" w:rsidRDefault="00DD3106" w:rsidP="00DD3106">
            <w:pPr>
              <w:pStyle w:val="TableParagraph"/>
              <w:rPr>
                <w:sz w:val="19"/>
              </w:rPr>
            </w:pPr>
            <w:r>
              <w:rPr>
                <w:spacing w:val="-5"/>
                <w:sz w:val="19"/>
              </w:rPr>
              <w:t>5</w:t>
            </w:r>
          </w:p>
        </w:tc>
        <w:tc>
          <w:tcPr>
            <w:tcW w:w="992" w:type="dxa"/>
            <w:tcBorders>
              <w:top w:val="nil"/>
              <w:left w:val="nil"/>
              <w:bottom w:val="single" w:sz="8" w:space="0" w:color="000000"/>
              <w:right w:val="single" w:sz="8" w:space="0" w:color="000000"/>
            </w:tcBorders>
            <w:shd w:val="clear" w:color="auto" w:fill="auto"/>
          </w:tcPr>
          <w:p w:rsidR="00DD3106" w:rsidRDefault="00DD3106" w:rsidP="00DD3106">
            <w:pPr>
              <w:pStyle w:val="TableParagraph"/>
              <w:rPr>
                <w:sz w:val="19"/>
              </w:rPr>
            </w:pPr>
            <w:r>
              <w:rPr>
                <w:sz w:val="19"/>
              </w:rPr>
              <w:t>6</w:t>
            </w:r>
          </w:p>
        </w:tc>
        <w:tc>
          <w:tcPr>
            <w:tcW w:w="1820" w:type="dxa"/>
            <w:tcBorders>
              <w:top w:val="nil"/>
              <w:left w:val="nil"/>
              <w:bottom w:val="single" w:sz="8" w:space="0" w:color="000000"/>
              <w:right w:val="single" w:sz="8" w:space="0" w:color="000000"/>
            </w:tcBorders>
            <w:shd w:val="clear" w:color="auto" w:fill="auto"/>
            <w:hideMark/>
          </w:tcPr>
          <w:p w:rsidR="00DD3106" w:rsidRDefault="00DD3106" w:rsidP="00DD3106">
            <w:pPr>
              <w:pStyle w:val="TableParagraph"/>
              <w:ind w:right="1"/>
              <w:rPr>
                <w:sz w:val="19"/>
              </w:rPr>
            </w:pPr>
            <w:r>
              <w:rPr>
                <w:spacing w:val="-2"/>
                <w:sz w:val="19"/>
              </w:rPr>
              <w:t>Физика</w:t>
            </w:r>
          </w:p>
        </w:tc>
        <w:tc>
          <w:tcPr>
            <w:tcW w:w="851" w:type="dxa"/>
            <w:tcBorders>
              <w:top w:val="nil"/>
              <w:left w:val="nil"/>
              <w:bottom w:val="single" w:sz="8" w:space="0" w:color="000000"/>
              <w:right w:val="single" w:sz="8" w:space="0" w:color="000000"/>
            </w:tcBorders>
            <w:shd w:val="clear" w:color="auto" w:fill="auto"/>
            <w:hideMark/>
          </w:tcPr>
          <w:p w:rsidR="00DD3106" w:rsidRDefault="00D604F8" w:rsidP="00DD3106">
            <w:pPr>
              <w:pStyle w:val="TableParagraph"/>
              <w:ind w:left="7"/>
              <w:rPr>
                <w:sz w:val="19"/>
              </w:rPr>
            </w:pPr>
            <w:r>
              <w:rPr>
                <w:sz w:val="19"/>
              </w:rPr>
              <w:t>13</w:t>
            </w:r>
          </w:p>
        </w:tc>
        <w:tc>
          <w:tcPr>
            <w:tcW w:w="799" w:type="dxa"/>
            <w:tcBorders>
              <w:top w:val="nil"/>
              <w:left w:val="nil"/>
              <w:bottom w:val="single" w:sz="8" w:space="0" w:color="000000"/>
              <w:right w:val="single" w:sz="4" w:space="0" w:color="auto"/>
            </w:tcBorders>
            <w:shd w:val="clear" w:color="auto" w:fill="auto"/>
          </w:tcPr>
          <w:p w:rsidR="00DD3106" w:rsidRDefault="00D604F8" w:rsidP="00DD3106">
            <w:pPr>
              <w:pStyle w:val="TableParagraph"/>
              <w:ind w:right="2"/>
              <w:rPr>
                <w:sz w:val="19"/>
              </w:rPr>
            </w:pPr>
            <w:r>
              <w:rPr>
                <w:sz w:val="19"/>
              </w:rPr>
              <w:t>13</w:t>
            </w:r>
          </w:p>
        </w:tc>
        <w:tc>
          <w:tcPr>
            <w:tcW w:w="760" w:type="dxa"/>
            <w:gridSpan w:val="2"/>
            <w:tcBorders>
              <w:top w:val="nil"/>
              <w:left w:val="single" w:sz="4" w:space="0" w:color="auto"/>
              <w:bottom w:val="single" w:sz="8" w:space="0" w:color="000000"/>
              <w:right w:val="single" w:sz="8" w:space="0" w:color="000000"/>
            </w:tcBorders>
            <w:shd w:val="clear" w:color="auto" w:fill="auto"/>
          </w:tcPr>
          <w:p w:rsidR="00DD3106" w:rsidRDefault="00DD3106" w:rsidP="00DD3106">
            <w:pPr>
              <w:pStyle w:val="TableParagraph"/>
              <w:ind w:left="0" w:right="2"/>
              <w:rPr>
                <w:sz w:val="19"/>
              </w:rPr>
            </w:pPr>
          </w:p>
        </w:tc>
      </w:tr>
      <w:tr w:rsidR="00DD3106" w:rsidRPr="005F51DF" w:rsidTr="00D604F8">
        <w:trPr>
          <w:gridAfter w:val="1"/>
          <w:wAfter w:w="236" w:type="dxa"/>
          <w:trHeight w:val="315"/>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DD3106" w:rsidRPr="005F51DF" w:rsidRDefault="00DD3106" w:rsidP="00DD3106">
            <w:pPr>
              <w:spacing w:after="0" w:line="240" w:lineRule="auto"/>
              <w:jc w:val="center"/>
              <w:rPr>
                <w:rFonts w:ascii="Microsoft Sans Serif" w:eastAsia="Times New Roman" w:hAnsi="Microsoft Sans Serif" w:cs="Microsoft Sans Serif"/>
                <w:color w:val="000000"/>
                <w:sz w:val="14"/>
                <w:szCs w:val="19"/>
                <w:lang w:eastAsia="ru-RU"/>
              </w:rPr>
            </w:pPr>
            <w:r w:rsidRPr="005F51DF">
              <w:rPr>
                <w:rFonts w:ascii="Microsoft Sans Serif" w:eastAsia="Times New Roman" w:hAnsi="Microsoft Sans Serif" w:cs="Microsoft Sans Serif"/>
                <w:color w:val="000000"/>
                <w:sz w:val="14"/>
                <w:szCs w:val="19"/>
                <w:lang w:eastAsia="ru-RU"/>
              </w:rPr>
              <w:t>24</w:t>
            </w:r>
          </w:p>
        </w:tc>
        <w:tc>
          <w:tcPr>
            <w:tcW w:w="2859" w:type="dxa"/>
            <w:tcBorders>
              <w:top w:val="nil"/>
              <w:left w:val="nil"/>
              <w:bottom w:val="single" w:sz="8" w:space="0" w:color="000000"/>
              <w:right w:val="single" w:sz="8" w:space="0" w:color="000000"/>
            </w:tcBorders>
            <w:shd w:val="clear" w:color="auto" w:fill="auto"/>
          </w:tcPr>
          <w:p w:rsidR="00DD3106" w:rsidRDefault="00DD3106" w:rsidP="00DD3106">
            <w:pPr>
              <w:pStyle w:val="TableParagraph"/>
              <w:spacing w:line="190" w:lineRule="exact"/>
              <w:ind w:left="40" w:right="38"/>
              <w:rPr>
                <w:sz w:val="19"/>
              </w:rPr>
            </w:pPr>
            <w:r>
              <w:rPr>
                <w:sz w:val="19"/>
              </w:rPr>
              <w:t>ҚОНЫСБЕК ЖАНАТБЕК БАҚЫТҰЛЫ</w:t>
            </w:r>
          </w:p>
        </w:tc>
        <w:tc>
          <w:tcPr>
            <w:tcW w:w="709" w:type="dxa"/>
            <w:tcBorders>
              <w:top w:val="nil"/>
              <w:left w:val="nil"/>
              <w:bottom w:val="single" w:sz="8" w:space="0" w:color="000000"/>
              <w:right w:val="single" w:sz="8" w:space="0" w:color="000000"/>
            </w:tcBorders>
            <w:shd w:val="clear" w:color="auto" w:fill="auto"/>
            <w:hideMark/>
          </w:tcPr>
          <w:p w:rsidR="00DD3106" w:rsidRDefault="00DD3106" w:rsidP="00DD3106">
            <w:pPr>
              <w:pStyle w:val="TableParagraph"/>
              <w:ind w:left="10"/>
              <w:rPr>
                <w:sz w:val="19"/>
              </w:rPr>
            </w:pPr>
            <w:r>
              <w:rPr>
                <w:spacing w:val="-2"/>
                <w:sz w:val="19"/>
              </w:rPr>
              <w:t>9-</w:t>
            </w:r>
            <w:r>
              <w:rPr>
                <w:spacing w:val="-10"/>
                <w:sz w:val="19"/>
              </w:rPr>
              <w:t>Ә</w:t>
            </w:r>
          </w:p>
        </w:tc>
        <w:tc>
          <w:tcPr>
            <w:tcW w:w="1134" w:type="dxa"/>
            <w:tcBorders>
              <w:top w:val="nil"/>
              <w:left w:val="nil"/>
              <w:bottom w:val="single" w:sz="8" w:space="0" w:color="000000"/>
              <w:right w:val="single" w:sz="8" w:space="0" w:color="000000"/>
            </w:tcBorders>
            <w:shd w:val="clear" w:color="auto" w:fill="auto"/>
            <w:hideMark/>
          </w:tcPr>
          <w:p w:rsidR="00DD3106" w:rsidRDefault="00DD3106" w:rsidP="00DD3106">
            <w:pPr>
              <w:pStyle w:val="TableParagraph"/>
              <w:rPr>
                <w:sz w:val="19"/>
              </w:rPr>
            </w:pPr>
            <w:r>
              <w:rPr>
                <w:spacing w:val="-5"/>
                <w:sz w:val="19"/>
              </w:rPr>
              <w:t>7</w:t>
            </w:r>
          </w:p>
        </w:tc>
        <w:tc>
          <w:tcPr>
            <w:tcW w:w="992" w:type="dxa"/>
            <w:tcBorders>
              <w:top w:val="nil"/>
              <w:left w:val="nil"/>
              <w:bottom w:val="single" w:sz="8" w:space="0" w:color="000000"/>
              <w:right w:val="single" w:sz="8" w:space="0" w:color="000000"/>
            </w:tcBorders>
            <w:shd w:val="clear" w:color="auto" w:fill="auto"/>
          </w:tcPr>
          <w:p w:rsidR="00DD3106" w:rsidRDefault="00DD3106" w:rsidP="00DD3106">
            <w:pPr>
              <w:pStyle w:val="TableParagraph"/>
              <w:rPr>
                <w:sz w:val="19"/>
              </w:rPr>
            </w:pPr>
            <w:r>
              <w:rPr>
                <w:sz w:val="19"/>
              </w:rPr>
              <w:t>19</w:t>
            </w:r>
          </w:p>
        </w:tc>
        <w:tc>
          <w:tcPr>
            <w:tcW w:w="1820" w:type="dxa"/>
            <w:tcBorders>
              <w:top w:val="nil"/>
              <w:left w:val="nil"/>
              <w:bottom w:val="single" w:sz="8" w:space="0" w:color="000000"/>
              <w:right w:val="single" w:sz="8" w:space="0" w:color="000000"/>
            </w:tcBorders>
            <w:shd w:val="clear" w:color="auto" w:fill="auto"/>
            <w:hideMark/>
          </w:tcPr>
          <w:p w:rsidR="00DD3106" w:rsidRDefault="00DD3106" w:rsidP="00DD3106">
            <w:pPr>
              <w:pStyle w:val="TableParagraph"/>
              <w:ind w:right="1"/>
              <w:rPr>
                <w:sz w:val="19"/>
              </w:rPr>
            </w:pPr>
            <w:r>
              <w:rPr>
                <w:spacing w:val="-2"/>
                <w:sz w:val="19"/>
              </w:rPr>
              <w:t>Физика</w:t>
            </w:r>
          </w:p>
        </w:tc>
        <w:tc>
          <w:tcPr>
            <w:tcW w:w="851" w:type="dxa"/>
            <w:tcBorders>
              <w:top w:val="nil"/>
              <w:left w:val="nil"/>
              <w:bottom w:val="single" w:sz="8" w:space="0" w:color="000000"/>
              <w:right w:val="single" w:sz="8" w:space="0" w:color="000000"/>
            </w:tcBorders>
            <w:shd w:val="clear" w:color="auto" w:fill="auto"/>
            <w:hideMark/>
          </w:tcPr>
          <w:p w:rsidR="00DD3106" w:rsidRDefault="00DD3106" w:rsidP="00DD3106">
            <w:pPr>
              <w:pStyle w:val="TableParagraph"/>
              <w:ind w:left="7"/>
              <w:rPr>
                <w:sz w:val="19"/>
              </w:rPr>
            </w:pPr>
            <w:r>
              <w:rPr>
                <w:spacing w:val="-5"/>
                <w:sz w:val="19"/>
              </w:rPr>
              <w:t>1</w:t>
            </w:r>
            <w:r w:rsidR="00D604F8">
              <w:rPr>
                <w:spacing w:val="-5"/>
                <w:sz w:val="19"/>
              </w:rPr>
              <w:t>3</w:t>
            </w:r>
          </w:p>
        </w:tc>
        <w:tc>
          <w:tcPr>
            <w:tcW w:w="799" w:type="dxa"/>
            <w:tcBorders>
              <w:top w:val="nil"/>
              <w:left w:val="nil"/>
              <w:bottom w:val="single" w:sz="8" w:space="0" w:color="000000"/>
              <w:right w:val="single" w:sz="4" w:space="0" w:color="auto"/>
            </w:tcBorders>
            <w:shd w:val="clear" w:color="auto" w:fill="auto"/>
          </w:tcPr>
          <w:p w:rsidR="00DD3106" w:rsidRDefault="00D604F8" w:rsidP="00DD3106">
            <w:pPr>
              <w:pStyle w:val="TableParagraph"/>
              <w:ind w:right="2"/>
              <w:rPr>
                <w:sz w:val="19"/>
              </w:rPr>
            </w:pPr>
            <w:r>
              <w:rPr>
                <w:sz w:val="19"/>
              </w:rPr>
              <w:t>13</w:t>
            </w:r>
          </w:p>
        </w:tc>
        <w:tc>
          <w:tcPr>
            <w:tcW w:w="760" w:type="dxa"/>
            <w:gridSpan w:val="2"/>
            <w:tcBorders>
              <w:top w:val="nil"/>
              <w:left w:val="single" w:sz="4" w:space="0" w:color="auto"/>
              <w:bottom w:val="single" w:sz="8" w:space="0" w:color="000000"/>
              <w:right w:val="single" w:sz="8" w:space="0" w:color="000000"/>
            </w:tcBorders>
            <w:shd w:val="clear" w:color="auto" w:fill="auto"/>
          </w:tcPr>
          <w:p w:rsidR="00DD3106" w:rsidRDefault="00DD3106" w:rsidP="00DD3106">
            <w:pPr>
              <w:pStyle w:val="TableParagraph"/>
              <w:ind w:left="0" w:right="2"/>
              <w:rPr>
                <w:sz w:val="19"/>
              </w:rPr>
            </w:pPr>
          </w:p>
        </w:tc>
      </w:tr>
      <w:tr w:rsidR="00DD3106" w:rsidRPr="005F51DF" w:rsidTr="00D604F8">
        <w:trPr>
          <w:gridAfter w:val="1"/>
          <w:wAfter w:w="236" w:type="dxa"/>
          <w:trHeight w:val="315"/>
        </w:trPr>
        <w:tc>
          <w:tcPr>
            <w:tcW w:w="440" w:type="dxa"/>
            <w:tcBorders>
              <w:top w:val="nil"/>
              <w:left w:val="single" w:sz="8" w:space="0" w:color="000000"/>
              <w:bottom w:val="single" w:sz="8" w:space="0" w:color="000000"/>
              <w:right w:val="single" w:sz="8" w:space="0" w:color="000000"/>
            </w:tcBorders>
            <w:shd w:val="clear" w:color="auto" w:fill="auto"/>
            <w:vAlign w:val="center"/>
          </w:tcPr>
          <w:p w:rsidR="00DD3106" w:rsidRPr="00DD3106" w:rsidRDefault="00DD3106" w:rsidP="00DD3106">
            <w:pPr>
              <w:spacing w:after="0" w:line="240" w:lineRule="auto"/>
              <w:jc w:val="center"/>
              <w:rPr>
                <w:rFonts w:ascii="Microsoft Sans Serif" w:eastAsia="Times New Roman" w:hAnsi="Microsoft Sans Serif" w:cs="Microsoft Sans Serif"/>
                <w:color w:val="000000"/>
                <w:sz w:val="14"/>
                <w:szCs w:val="19"/>
                <w:lang w:val="kk-KZ" w:eastAsia="ru-RU"/>
              </w:rPr>
            </w:pPr>
            <w:r>
              <w:rPr>
                <w:rFonts w:ascii="Microsoft Sans Serif" w:eastAsia="Times New Roman" w:hAnsi="Microsoft Sans Serif" w:cs="Microsoft Sans Serif"/>
                <w:color w:val="000000"/>
                <w:sz w:val="14"/>
                <w:szCs w:val="19"/>
                <w:lang w:val="kk-KZ" w:eastAsia="ru-RU"/>
              </w:rPr>
              <w:t>25</w:t>
            </w:r>
          </w:p>
          <w:p w:rsidR="00DD3106" w:rsidRPr="005F51DF" w:rsidRDefault="00DD3106" w:rsidP="00DD3106">
            <w:pPr>
              <w:spacing w:after="0" w:line="240" w:lineRule="auto"/>
              <w:jc w:val="center"/>
              <w:rPr>
                <w:rFonts w:ascii="Microsoft Sans Serif" w:eastAsia="Times New Roman" w:hAnsi="Microsoft Sans Serif" w:cs="Microsoft Sans Serif"/>
                <w:color w:val="000000"/>
                <w:sz w:val="14"/>
                <w:szCs w:val="19"/>
                <w:lang w:eastAsia="ru-RU"/>
              </w:rPr>
            </w:pPr>
          </w:p>
        </w:tc>
        <w:tc>
          <w:tcPr>
            <w:tcW w:w="2859" w:type="dxa"/>
            <w:tcBorders>
              <w:top w:val="nil"/>
              <w:left w:val="nil"/>
              <w:bottom w:val="single" w:sz="8" w:space="0" w:color="000000"/>
              <w:right w:val="single" w:sz="8" w:space="0" w:color="000000"/>
            </w:tcBorders>
            <w:shd w:val="clear" w:color="auto" w:fill="auto"/>
          </w:tcPr>
          <w:p w:rsidR="00DD3106" w:rsidRDefault="00DD3106" w:rsidP="00DD3106">
            <w:pPr>
              <w:pStyle w:val="TableParagraph"/>
              <w:spacing w:line="190" w:lineRule="exact"/>
              <w:ind w:left="40" w:right="38"/>
              <w:rPr>
                <w:sz w:val="19"/>
              </w:rPr>
            </w:pPr>
            <w:r>
              <w:rPr>
                <w:sz w:val="19"/>
              </w:rPr>
              <w:t>ШЕРБАЙ АЙДАНА ДАУЛЕТБЕКҚЫЗЫ</w:t>
            </w:r>
          </w:p>
        </w:tc>
        <w:tc>
          <w:tcPr>
            <w:tcW w:w="709" w:type="dxa"/>
            <w:tcBorders>
              <w:top w:val="nil"/>
              <w:left w:val="nil"/>
              <w:bottom w:val="single" w:sz="8" w:space="0" w:color="000000"/>
              <w:right w:val="single" w:sz="8" w:space="0" w:color="000000"/>
            </w:tcBorders>
            <w:shd w:val="clear" w:color="auto" w:fill="auto"/>
          </w:tcPr>
          <w:p w:rsidR="00DD3106" w:rsidRDefault="00DD3106" w:rsidP="00DD3106">
            <w:pPr>
              <w:pStyle w:val="TableParagraph"/>
              <w:ind w:left="10"/>
              <w:rPr>
                <w:spacing w:val="-2"/>
                <w:sz w:val="19"/>
              </w:rPr>
            </w:pPr>
            <w:r>
              <w:rPr>
                <w:spacing w:val="-2"/>
                <w:sz w:val="19"/>
              </w:rPr>
              <w:t>9-Ә</w:t>
            </w:r>
          </w:p>
        </w:tc>
        <w:tc>
          <w:tcPr>
            <w:tcW w:w="1134" w:type="dxa"/>
            <w:tcBorders>
              <w:top w:val="nil"/>
              <w:left w:val="nil"/>
              <w:bottom w:val="single" w:sz="8" w:space="0" w:color="000000"/>
              <w:right w:val="single" w:sz="8" w:space="0" w:color="000000"/>
            </w:tcBorders>
            <w:shd w:val="clear" w:color="auto" w:fill="auto"/>
          </w:tcPr>
          <w:p w:rsidR="00DD3106" w:rsidRDefault="00DD3106" w:rsidP="00DD3106">
            <w:pPr>
              <w:pStyle w:val="TableParagraph"/>
              <w:rPr>
                <w:spacing w:val="-5"/>
                <w:sz w:val="19"/>
              </w:rPr>
            </w:pPr>
            <w:r>
              <w:rPr>
                <w:spacing w:val="-5"/>
                <w:sz w:val="19"/>
              </w:rPr>
              <w:t>14</w:t>
            </w:r>
          </w:p>
        </w:tc>
        <w:tc>
          <w:tcPr>
            <w:tcW w:w="992" w:type="dxa"/>
            <w:tcBorders>
              <w:top w:val="nil"/>
              <w:left w:val="nil"/>
              <w:bottom w:val="single" w:sz="8" w:space="0" w:color="000000"/>
              <w:right w:val="single" w:sz="8" w:space="0" w:color="000000"/>
            </w:tcBorders>
            <w:shd w:val="clear" w:color="auto" w:fill="auto"/>
          </w:tcPr>
          <w:p w:rsidR="00DD3106" w:rsidRDefault="00DD3106" w:rsidP="00DD3106">
            <w:pPr>
              <w:pStyle w:val="TableParagraph"/>
              <w:rPr>
                <w:spacing w:val="-5"/>
                <w:sz w:val="19"/>
              </w:rPr>
            </w:pPr>
            <w:r>
              <w:rPr>
                <w:spacing w:val="-5"/>
                <w:sz w:val="19"/>
              </w:rPr>
              <w:t>10</w:t>
            </w:r>
          </w:p>
        </w:tc>
        <w:tc>
          <w:tcPr>
            <w:tcW w:w="1820" w:type="dxa"/>
            <w:tcBorders>
              <w:top w:val="nil"/>
              <w:left w:val="nil"/>
              <w:bottom w:val="single" w:sz="8" w:space="0" w:color="000000"/>
              <w:right w:val="single" w:sz="8" w:space="0" w:color="000000"/>
            </w:tcBorders>
            <w:shd w:val="clear" w:color="auto" w:fill="auto"/>
          </w:tcPr>
          <w:p w:rsidR="00DD3106" w:rsidRDefault="00DD3106" w:rsidP="00DD3106">
            <w:pPr>
              <w:pStyle w:val="TableParagraph"/>
              <w:ind w:right="1"/>
              <w:rPr>
                <w:spacing w:val="-2"/>
                <w:sz w:val="19"/>
              </w:rPr>
            </w:pPr>
          </w:p>
        </w:tc>
        <w:tc>
          <w:tcPr>
            <w:tcW w:w="851" w:type="dxa"/>
            <w:tcBorders>
              <w:top w:val="nil"/>
              <w:left w:val="nil"/>
              <w:bottom w:val="single" w:sz="8" w:space="0" w:color="000000"/>
              <w:right w:val="single" w:sz="8" w:space="0" w:color="000000"/>
            </w:tcBorders>
            <w:shd w:val="clear" w:color="auto" w:fill="auto"/>
          </w:tcPr>
          <w:p w:rsidR="00DD3106" w:rsidRDefault="00D604F8" w:rsidP="00DD3106">
            <w:pPr>
              <w:pStyle w:val="TableParagraph"/>
              <w:ind w:left="7"/>
              <w:rPr>
                <w:spacing w:val="-5"/>
                <w:sz w:val="19"/>
              </w:rPr>
            </w:pPr>
            <w:r>
              <w:rPr>
                <w:spacing w:val="-5"/>
                <w:sz w:val="19"/>
              </w:rPr>
              <w:t>8</w:t>
            </w:r>
          </w:p>
        </w:tc>
        <w:tc>
          <w:tcPr>
            <w:tcW w:w="799" w:type="dxa"/>
            <w:tcBorders>
              <w:top w:val="nil"/>
              <w:left w:val="nil"/>
              <w:bottom w:val="single" w:sz="8" w:space="0" w:color="000000"/>
              <w:right w:val="single" w:sz="4" w:space="0" w:color="auto"/>
            </w:tcBorders>
            <w:shd w:val="clear" w:color="auto" w:fill="auto"/>
          </w:tcPr>
          <w:p w:rsidR="00DD3106" w:rsidRDefault="00D604F8" w:rsidP="00DD3106">
            <w:pPr>
              <w:pStyle w:val="TableParagraph"/>
              <w:ind w:right="2"/>
              <w:rPr>
                <w:spacing w:val="-5"/>
                <w:sz w:val="19"/>
              </w:rPr>
            </w:pPr>
            <w:r>
              <w:rPr>
                <w:spacing w:val="-5"/>
                <w:sz w:val="19"/>
              </w:rPr>
              <w:t>32</w:t>
            </w:r>
          </w:p>
        </w:tc>
        <w:tc>
          <w:tcPr>
            <w:tcW w:w="760" w:type="dxa"/>
            <w:gridSpan w:val="2"/>
            <w:tcBorders>
              <w:top w:val="nil"/>
              <w:left w:val="single" w:sz="4" w:space="0" w:color="auto"/>
              <w:bottom w:val="single" w:sz="8" w:space="0" w:color="000000"/>
              <w:right w:val="single" w:sz="8" w:space="0" w:color="000000"/>
            </w:tcBorders>
            <w:shd w:val="clear" w:color="auto" w:fill="auto"/>
          </w:tcPr>
          <w:p w:rsidR="00DD3106" w:rsidRDefault="00DD3106" w:rsidP="00DD3106">
            <w:pPr>
              <w:pStyle w:val="TableParagraph"/>
              <w:ind w:left="0" w:right="2"/>
              <w:rPr>
                <w:sz w:val="19"/>
              </w:rPr>
            </w:pPr>
          </w:p>
        </w:tc>
      </w:tr>
      <w:tr w:rsidR="00DD3106" w:rsidRPr="005F51DF" w:rsidTr="00D604F8">
        <w:trPr>
          <w:gridAfter w:val="1"/>
          <w:wAfter w:w="236" w:type="dxa"/>
          <w:trHeight w:val="315"/>
        </w:trPr>
        <w:tc>
          <w:tcPr>
            <w:tcW w:w="440" w:type="dxa"/>
            <w:tcBorders>
              <w:top w:val="nil"/>
              <w:left w:val="single" w:sz="8" w:space="0" w:color="000000"/>
              <w:bottom w:val="single" w:sz="8" w:space="0" w:color="000000"/>
              <w:right w:val="single" w:sz="8" w:space="0" w:color="000000"/>
            </w:tcBorders>
            <w:shd w:val="clear" w:color="auto" w:fill="auto"/>
            <w:vAlign w:val="center"/>
            <w:hideMark/>
          </w:tcPr>
          <w:p w:rsidR="00DD3106" w:rsidRPr="00810563" w:rsidRDefault="00DD3106" w:rsidP="00DD3106">
            <w:pPr>
              <w:spacing w:after="0" w:line="240" w:lineRule="auto"/>
              <w:jc w:val="center"/>
              <w:rPr>
                <w:rFonts w:ascii="Microsoft Sans Serif" w:eastAsia="Times New Roman" w:hAnsi="Microsoft Sans Serif" w:cs="Microsoft Sans Serif"/>
                <w:color w:val="000000"/>
                <w:sz w:val="14"/>
                <w:szCs w:val="19"/>
                <w:lang w:val="kk-KZ" w:eastAsia="ru-RU"/>
              </w:rPr>
            </w:pPr>
          </w:p>
        </w:tc>
        <w:tc>
          <w:tcPr>
            <w:tcW w:w="2859" w:type="dxa"/>
            <w:tcBorders>
              <w:top w:val="nil"/>
              <w:left w:val="nil"/>
              <w:bottom w:val="single" w:sz="8" w:space="0" w:color="000000"/>
              <w:right w:val="single" w:sz="8" w:space="0" w:color="000000"/>
            </w:tcBorders>
            <w:shd w:val="clear" w:color="auto" w:fill="auto"/>
            <w:vAlign w:val="center"/>
            <w:hideMark/>
          </w:tcPr>
          <w:p w:rsidR="00DD3106" w:rsidRPr="00810563" w:rsidRDefault="00DD3106" w:rsidP="00DD3106">
            <w:pPr>
              <w:spacing w:after="0" w:line="240" w:lineRule="auto"/>
              <w:rPr>
                <w:rFonts w:ascii="Microsoft Sans Serif" w:eastAsia="Times New Roman" w:hAnsi="Microsoft Sans Serif" w:cs="Microsoft Sans Serif"/>
                <w:b/>
                <w:color w:val="000000"/>
                <w:sz w:val="14"/>
                <w:szCs w:val="19"/>
                <w:lang w:val="kk-KZ" w:eastAsia="ru-RU"/>
              </w:rPr>
            </w:pPr>
            <w:r>
              <w:rPr>
                <w:rFonts w:ascii="Microsoft Sans Serif" w:eastAsia="Times New Roman" w:hAnsi="Microsoft Sans Serif" w:cs="Microsoft Sans Serif"/>
                <w:b/>
                <w:color w:val="000000"/>
                <w:sz w:val="14"/>
                <w:szCs w:val="19"/>
                <w:lang w:val="kk-KZ" w:eastAsia="ru-RU"/>
              </w:rPr>
              <w:t>Орта балл</w:t>
            </w:r>
          </w:p>
        </w:tc>
        <w:tc>
          <w:tcPr>
            <w:tcW w:w="709" w:type="dxa"/>
            <w:tcBorders>
              <w:top w:val="nil"/>
              <w:left w:val="nil"/>
              <w:bottom w:val="single" w:sz="8" w:space="0" w:color="000000"/>
              <w:right w:val="single" w:sz="8" w:space="0" w:color="000000"/>
            </w:tcBorders>
            <w:shd w:val="clear" w:color="auto" w:fill="auto"/>
            <w:vAlign w:val="center"/>
            <w:hideMark/>
          </w:tcPr>
          <w:p w:rsidR="00DD3106" w:rsidRPr="00810563" w:rsidRDefault="00DD3106" w:rsidP="00DD3106">
            <w:pPr>
              <w:spacing w:after="0" w:line="240" w:lineRule="auto"/>
              <w:jc w:val="center"/>
              <w:rPr>
                <w:rFonts w:ascii="Microsoft Sans Serif" w:eastAsia="Times New Roman" w:hAnsi="Microsoft Sans Serif" w:cs="Microsoft Sans Serif"/>
                <w:b/>
                <w:color w:val="000000"/>
                <w:sz w:val="14"/>
                <w:szCs w:val="19"/>
                <w:lang w:eastAsia="ru-RU"/>
              </w:rPr>
            </w:pPr>
          </w:p>
        </w:tc>
        <w:tc>
          <w:tcPr>
            <w:tcW w:w="1134" w:type="dxa"/>
            <w:tcBorders>
              <w:top w:val="nil"/>
              <w:left w:val="nil"/>
              <w:bottom w:val="single" w:sz="8" w:space="0" w:color="000000"/>
              <w:right w:val="single" w:sz="8" w:space="0" w:color="000000"/>
            </w:tcBorders>
            <w:shd w:val="clear" w:color="auto" w:fill="auto"/>
            <w:vAlign w:val="center"/>
            <w:hideMark/>
          </w:tcPr>
          <w:p w:rsidR="00DD3106" w:rsidRPr="00456B9B" w:rsidRDefault="0062517E" w:rsidP="00DD3106">
            <w:pPr>
              <w:spacing w:after="0" w:line="240" w:lineRule="auto"/>
              <w:ind w:firstLineChars="300" w:firstLine="422"/>
              <w:rPr>
                <w:rFonts w:ascii="Microsoft Sans Serif" w:eastAsia="Times New Roman" w:hAnsi="Microsoft Sans Serif" w:cs="Microsoft Sans Serif"/>
                <w:b/>
                <w:color w:val="000000"/>
                <w:sz w:val="14"/>
                <w:szCs w:val="19"/>
                <w:lang w:val="kk-KZ" w:eastAsia="ru-RU"/>
              </w:rPr>
            </w:pPr>
            <w:r>
              <w:rPr>
                <w:rFonts w:ascii="Microsoft Sans Serif" w:eastAsia="Times New Roman" w:hAnsi="Microsoft Sans Serif" w:cs="Microsoft Sans Serif"/>
                <w:b/>
                <w:color w:val="000000"/>
                <w:sz w:val="14"/>
                <w:szCs w:val="19"/>
                <w:lang w:val="kk-KZ" w:eastAsia="ru-RU"/>
              </w:rPr>
              <w:t>10,08</w:t>
            </w:r>
          </w:p>
        </w:tc>
        <w:tc>
          <w:tcPr>
            <w:tcW w:w="992" w:type="dxa"/>
            <w:tcBorders>
              <w:top w:val="nil"/>
              <w:left w:val="nil"/>
              <w:bottom w:val="single" w:sz="8" w:space="0" w:color="000000"/>
              <w:right w:val="single" w:sz="8" w:space="0" w:color="000000"/>
            </w:tcBorders>
            <w:shd w:val="clear" w:color="auto" w:fill="auto"/>
            <w:vAlign w:val="center"/>
            <w:hideMark/>
          </w:tcPr>
          <w:p w:rsidR="00DD3106" w:rsidRPr="00456B9B" w:rsidRDefault="00881CD2" w:rsidP="00DD3106">
            <w:pPr>
              <w:spacing w:after="0" w:line="240" w:lineRule="auto"/>
              <w:jc w:val="center"/>
              <w:rPr>
                <w:rFonts w:ascii="Microsoft Sans Serif" w:eastAsia="Times New Roman" w:hAnsi="Microsoft Sans Serif" w:cs="Microsoft Sans Serif"/>
                <w:b/>
                <w:color w:val="000000"/>
                <w:sz w:val="14"/>
                <w:szCs w:val="19"/>
                <w:lang w:val="kk-KZ" w:eastAsia="ru-RU"/>
              </w:rPr>
            </w:pPr>
            <w:r>
              <w:rPr>
                <w:rFonts w:ascii="Microsoft Sans Serif" w:eastAsia="Times New Roman" w:hAnsi="Microsoft Sans Serif" w:cs="Microsoft Sans Serif"/>
                <w:b/>
                <w:color w:val="000000"/>
                <w:sz w:val="14"/>
                <w:szCs w:val="19"/>
                <w:lang w:val="kk-KZ" w:eastAsia="ru-RU"/>
              </w:rPr>
              <w:t>10,88</w:t>
            </w:r>
          </w:p>
        </w:tc>
        <w:tc>
          <w:tcPr>
            <w:tcW w:w="1820" w:type="dxa"/>
            <w:tcBorders>
              <w:top w:val="nil"/>
              <w:left w:val="nil"/>
              <w:bottom w:val="single" w:sz="8" w:space="0" w:color="000000"/>
              <w:right w:val="single" w:sz="8" w:space="0" w:color="000000"/>
            </w:tcBorders>
            <w:shd w:val="clear" w:color="auto" w:fill="auto"/>
            <w:vAlign w:val="center"/>
            <w:hideMark/>
          </w:tcPr>
          <w:p w:rsidR="00DD3106" w:rsidRPr="00810563" w:rsidRDefault="00DD3106" w:rsidP="00DD3106">
            <w:pPr>
              <w:spacing w:after="0" w:line="240" w:lineRule="auto"/>
              <w:ind w:firstLineChars="400" w:firstLine="562"/>
              <w:rPr>
                <w:rFonts w:ascii="Microsoft Sans Serif" w:eastAsia="Times New Roman" w:hAnsi="Microsoft Sans Serif" w:cs="Microsoft Sans Serif"/>
                <w:b/>
                <w:color w:val="000000"/>
                <w:sz w:val="14"/>
                <w:szCs w:val="19"/>
                <w:lang w:eastAsia="ru-RU"/>
              </w:rPr>
            </w:pPr>
          </w:p>
        </w:tc>
        <w:tc>
          <w:tcPr>
            <w:tcW w:w="851" w:type="dxa"/>
            <w:tcBorders>
              <w:top w:val="nil"/>
              <w:left w:val="nil"/>
              <w:bottom w:val="single" w:sz="8" w:space="0" w:color="000000"/>
              <w:right w:val="single" w:sz="8" w:space="0" w:color="000000"/>
            </w:tcBorders>
            <w:shd w:val="clear" w:color="auto" w:fill="auto"/>
            <w:vAlign w:val="center"/>
            <w:hideMark/>
          </w:tcPr>
          <w:p w:rsidR="00DD3106" w:rsidRPr="00456B9B" w:rsidRDefault="00881CD2" w:rsidP="00DD3106">
            <w:pPr>
              <w:spacing w:after="0" w:line="240" w:lineRule="auto"/>
              <w:jc w:val="center"/>
              <w:rPr>
                <w:rFonts w:ascii="Microsoft Sans Serif" w:eastAsia="Times New Roman" w:hAnsi="Microsoft Sans Serif" w:cs="Microsoft Sans Serif"/>
                <w:b/>
                <w:color w:val="000000"/>
                <w:sz w:val="14"/>
                <w:szCs w:val="19"/>
                <w:lang w:val="kk-KZ" w:eastAsia="ru-RU"/>
              </w:rPr>
            </w:pPr>
            <w:r>
              <w:rPr>
                <w:rFonts w:ascii="Microsoft Sans Serif" w:eastAsia="Times New Roman" w:hAnsi="Microsoft Sans Serif" w:cs="Microsoft Sans Serif"/>
                <w:b/>
                <w:color w:val="000000"/>
                <w:sz w:val="14"/>
                <w:szCs w:val="19"/>
                <w:lang w:val="kk-KZ" w:eastAsia="ru-RU"/>
              </w:rPr>
              <w:t>10,92</w:t>
            </w:r>
          </w:p>
        </w:tc>
        <w:tc>
          <w:tcPr>
            <w:tcW w:w="799" w:type="dxa"/>
            <w:tcBorders>
              <w:top w:val="nil"/>
              <w:left w:val="nil"/>
              <w:bottom w:val="single" w:sz="8" w:space="0" w:color="000000"/>
              <w:right w:val="single" w:sz="4" w:space="0" w:color="auto"/>
            </w:tcBorders>
            <w:shd w:val="clear" w:color="auto" w:fill="auto"/>
            <w:vAlign w:val="center"/>
          </w:tcPr>
          <w:p w:rsidR="00DD3106" w:rsidRPr="00456B9B" w:rsidRDefault="00881CD2" w:rsidP="00DD3106">
            <w:pPr>
              <w:spacing w:after="0" w:line="240" w:lineRule="auto"/>
              <w:jc w:val="center"/>
              <w:rPr>
                <w:rFonts w:ascii="Microsoft Sans Serif" w:eastAsia="Times New Roman" w:hAnsi="Microsoft Sans Serif" w:cs="Microsoft Sans Serif"/>
                <w:b/>
                <w:color w:val="000000"/>
                <w:sz w:val="14"/>
                <w:szCs w:val="19"/>
                <w:lang w:val="kk-KZ" w:eastAsia="ru-RU"/>
              </w:rPr>
            </w:pPr>
            <w:r>
              <w:rPr>
                <w:rFonts w:ascii="Microsoft Sans Serif" w:eastAsia="Times New Roman" w:hAnsi="Microsoft Sans Serif" w:cs="Microsoft Sans Serif"/>
                <w:b/>
                <w:color w:val="000000"/>
                <w:sz w:val="14"/>
                <w:szCs w:val="19"/>
                <w:lang w:val="kk-KZ" w:eastAsia="ru-RU"/>
              </w:rPr>
              <w:t>31,88</w:t>
            </w:r>
          </w:p>
        </w:tc>
        <w:tc>
          <w:tcPr>
            <w:tcW w:w="760" w:type="dxa"/>
            <w:gridSpan w:val="2"/>
            <w:tcBorders>
              <w:top w:val="nil"/>
              <w:left w:val="single" w:sz="4" w:space="0" w:color="auto"/>
              <w:bottom w:val="single" w:sz="8" w:space="0" w:color="000000"/>
              <w:right w:val="single" w:sz="8" w:space="0" w:color="000000"/>
            </w:tcBorders>
            <w:shd w:val="clear" w:color="auto" w:fill="auto"/>
            <w:vAlign w:val="center"/>
          </w:tcPr>
          <w:p w:rsidR="00DD3106" w:rsidRPr="00810563" w:rsidRDefault="00DD3106" w:rsidP="00DD3106">
            <w:pPr>
              <w:spacing w:after="0" w:line="240" w:lineRule="auto"/>
              <w:jc w:val="center"/>
              <w:rPr>
                <w:rFonts w:ascii="Microsoft Sans Serif" w:eastAsia="Times New Roman" w:hAnsi="Microsoft Sans Serif" w:cs="Microsoft Sans Serif"/>
                <w:b/>
                <w:color w:val="000000"/>
                <w:sz w:val="14"/>
                <w:szCs w:val="19"/>
                <w:lang w:eastAsia="ru-RU"/>
              </w:rPr>
            </w:pPr>
          </w:p>
        </w:tc>
      </w:tr>
      <w:tr w:rsidR="00DD3106" w:rsidRPr="005F51DF" w:rsidTr="00D604F8">
        <w:trPr>
          <w:trHeight w:val="405"/>
        </w:trPr>
        <w:tc>
          <w:tcPr>
            <w:tcW w:w="440" w:type="dxa"/>
            <w:tcBorders>
              <w:top w:val="nil"/>
              <w:left w:val="nil"/>
              <w:bottom w:val="nil"/>
              <w:right w:val="nil"/>
            </w:tcBorders>
            <w:shd w:val="clear" w:color="auto" w:fill="auto"/>
            <w:noWrap/>
            <w:vAlign w:val="bottom"/>
            <w:hideMark/>
          </w:tcPr>
          <w:p w:rsidR="00DD3106" w:rsidRPr="005F51DF" w:rsidRDefault="00DD3106" w:rsidP="00DD3106">
            <w:pPr>
              <w:spacing w:after="0" w:line="240" w:lineRule="auto"/>
              <w:rPr>
                <w:rFonts w:ascii="Times New Roman" w:eastAsia="Times New Roman" w:hAnsi="Times New Roman" w:cs="Times New Roman"/>
                <w:b/>
                <w:bCs/>
                <w:color w:val="000000"/>
                <w:sz w:val="14"/>
                <w:szCs w:val="32"/>
                <w:lang w:eastAsia="ru-RU"/>
              </w:rPr>
            </w:pPr>
          </w:p>
        </w:tc>
        <w:tc>
          <w:tcPr>
            <w:tcW w:w="2859" w:type="dxa"/>
            <w:tcBorders>
              <w:top w:val="nil"/>
              <w:left w:val="nil"/>
              <w:bottom w:val="nil"/>
              <w:right w:val="nil"/>
            </w:tcBorders>
            <w:shd w:val="clear" w:color="auto" w:fill="auto"/>
            <w:noWrap/>
            <w:vAlign w:val="bottom"/>
            <w:hideMark/>
          </w:tcPr>
          <w:p w:rsidR="00DD3106" w:rsidRPr="005F51DF" w:rsidRDefault="00DD3106" w:rsidP="00DD3106">
            <w:pPr>
              <w:spacing w:after="0" w:line="240" w:lineRule="auto"/>
              <w:rPr>
                <w:rFonts w:ascii="Times New Roman" w:eastAsia="Times New Roman" w:hAnsi="Times New Roman" w:cs="Times New Roman"/>
                <w:b/>
                <w:bCs/>
                <w:color w:val="000000"/>
                <w:sz w:val="14"/>
                <w:szCs w:val="32"/>
                <w:lang w:eastAsia="ru-RU"/>
              </w:rPr>
            </w:pPr>
          </w:p>
        </w:tc>
        <w:tc>
          <w:tcPr>
            <w:tcW w:w="709" w:type="dxa"/>
            <w:tcBorders>
              <w:top w:val="nil"/>
              <w:left w:val="nil"/>
              <w:bottom w:val="nil"/>
              <w:right w:val="nil"/>
            </w:tcBorders>
            <w:shd w:val="clear" w:color="auto" w:fill="auto"/>
            <w:noWrap/>
            <w:vAlign w:val="bottom"/>
            <w:hideMark/>
          </w:tcPr>
          <w:p w:rsidR="00DD3106" w:rsidRPr="005F51DF" w:rsidRDefault="00DD3106" w:rsidP="00DD3106">
            <w:pPr>
              <w:spacing w:after="0" w:line="240" w:lineRule="auto"/>
              <w:rPr>
                <w:rFonts w:ascii="Times New Roman" w:eastAsia="Times New Roman" w:hAnsi="Times New Roman" w:cs="Times New Roman"/>
                <w:b/>
                <w:bCs/>
                <w:color w:val="000000"/>
                <w:sz w:val="14"/>
                <w:szCs w:val="32"/>
                <w:lang w:eastAsia="ru-RU"/>
              </w:rPr>
            </w:pPr>
          </w:p>
        </w:tc>
        <w:tc>
          <w:tcPr>
            <w:tcW w:w="1134" w:type="dxa"/>
            <w:tcBorders>
              <w:top w:val="nil"/>
              <w:left w:val="nil"/>
              <w:bottom w:val="nil"/>
              <w:right w:val="nil"/>
            </w:tcBorders>
            <w:shd w:val="clear" w:color="auto" w:fill="auto"/>
            <w:noWrap/>
            <w:vAlign w:val="bottom"/>
            <w:hideMark/>
          </w:tcPr>
          <w:p w:rsidR="00DD3106" w:rsidRPr="00C16926" w:rsidRDefault="00DD3106" w:rsidP="00DD3106">
            <w:pPr>
              <w:spacing w:after="0" w:line="240" w:lineRule="auto"/>
              <w:jc w:val="center"/>
              <w:rPr>
                <w:rFonts w:ascii="Times New Roman" w:eastAsia="Times New Roman" w:hAnsi="Times New Roman" w:cs="Times New Roman"/>
                <w:b/>
                <w:bCs/>
                <w:color w:val="000000"/>
                <w:sz w:val="14"/>
                <w:szCs w:val="32"/>
                <w:lang w:val="kk-KZ" w:eastAsia="ru-RU"/>
              </w:rPr>
            </w:pPr>
          </w:p>
        </w:tc>
        <w:tc>
          <w:tcPr>
            <w:tcW w:w="992" w:type="dxa"/>
            <w:tcBorders>
              <w:top w:val="nil"/>
              <w:left w:val="nil"/>
              <w:bottom w:val="nil"/>
              <w:right w:val="nil"/>
            </w:tcBorders>
            <w:shd w:val="clear" w:color="auto" w:fill="auto"/>
            <w:noWrap/>
            <w:vAlign w:val="bottom"/>
            <w:hideMark/>
          </w:tcPr>
          <w:p w:rsidR="00DD3106" w:rsidRPr="00C16926" w:rsidRDefault="00DD3106" w:rsidP="00DD3106">
            <w:pPr>
              <w:spacing w:after="0" w:line="240" w:lineRule="auto"/>
              <w:rPr>
                <w:rFonts w:ascii="Times New Roman" w:eastAsia="Times New Roman" w:hAnsi="Times New Roman" w:cs="Times New Roman"/>
                <w:b/>
                <w:bCs/>
                <w:color w:val="000000"/>
                <w:sz w:val="14"/>
                <w:szCs w:val="32"/>
                <w:lang w:val="kk-KZ" w:eastAsia="ru-RU"/>
              </w:rPr>
            </w:pPr>
          </w:p>
        </w:tc>
        <w:tc>
          <w:tcPr>
            <w:tcW w:w="1820" w:type="dxa"/>
            <w:tcBorders>
              <w:top w:val="nil"/>
              <w:left w:val="nil"/>
              <w:bottom w:val="nil"/>
              <w:right w:val="nil"/>
            </w:tcBorders>
            <w:shd w:val="clear" w:color="auto" w:fill="auto"/>
            <w:noWrap/>
            <w:vAlign w:val="bottom"/>
            <w:hideMark/>
          </w:tcPr>
          <w:p w:rsidR="00DD3106" w:rsidRPr="005F51DF" w:rsidRDefault="00DD3106" w:rsidP="00DD3106">
            <w:pPr>
              <w:spacing w:after="0" w:line="240" w:lineRule="auto"/>
              <w:jc w:val="center"/>
              <w:rPr>
                <w:rFonts w:ascii="Times New Roman" w:eastAsia="Times New Roman" w:hAnsi="Times New Roman" w:cs="Times New Roman"/>
                <w:b/>
                <w:bCs/>
                <w:color w:val="000000"/>
                <w:sz w:val="14"/>
                <w:szCs w:val="32"/>
                <w:lang w:eastAsia="ru-RU"/>
              </w:rPr>
            </w:pPr>
          </w:p>
        </w:tc>
        <w:tc>
          <w:tcPr>
            <w:tcW w:w="851" w:type="dxa"/>
            <w:tcBorders>
              <w:top w:val="nil"/>
              <w:left w:val="nil"/>
              <w:bottom w:val="nil"/>
              <w:right w:val="nil"/>
            </w:tcBorders>
            <w:shd w:val="clear" w:color="auto" w:fill="auto"/>
            <w:noWrap/>
            <w:vAlign w:val="bottom"/>
            <w:hideMark/>
          </w:tcPr>
          <w:p w:rsidR="00DD3106" w:rsidRPr="00C16926" w:rsidRDefault="00DD3106" w:rsidP="00DD3106">
            <w:pPr>
              <w:spacing w:after="0" w:line="240" w:lineRule="auto"/>
              <w:rPr>
                <w:rFonts w:ascii="Times New Roman" w:eastAsia="Times New Roman" w:hAnsi="Times New Roman" w:cs="Times New Roman"/>
                <w:b/>
                <w:bCs/>
                <w:color w:val="000000"/>
                <w:sz w:val="14"/>
                <w:szCs w:val="32"/>
                <w:lang w:val="kk-KZ" w:eastAsia="ru-RU"/>
              </w:rPr>
            </w:pPr>
          </w:p>
        </w:tc>
        <w:tc>
          <w:tcPr>
            <w:tcW w:w="1559" w:type="dxa"/>
            <w:gridSpan w:val="3"/>
            <w:tcBorders>
              <w:top w:val="nil"/>
              <w:left w:val="nil"/>
              <w:bottom w:val="nil"/>
              <w:right w:val="nil"/>
            </w:tcBorders>
            <w:shd w:val="clear" w:color="auto" w:fill="auto"/>
            <w:noWrap/>
            <w:vAlign w:val="bottom"/>
            <w:hideMark/>
          </w:tcPr>
          <w:p w:rsidR="00DD3106" w:rsidRPr="00C16926" w:rsidRDefault="00DD3106" w:rsidP="00DD3106">
            <w:pPr>
              <w:spacing w:after="0" w:line="240" w:lineRule="auto"/>
              <w:jc w:val="center"/>
              <w:rPr>
                <w:rFonts w:ascii="Times New Roman" w:eastAsia="Times New Roman" w:hAnsi="Times New Roman" w:cs="Times New Roman"/>
                <w:b/>
                <w:bCs/>
                <w:color w:val="000000"/>
                <w:sz w:val="14"/>
                <w:szCs w:val="32"/>
                <w:lang w:val="kk-KZ" w:eastAsia="ru-RU"/>
              </w:rPr>
            </w:pPr>
          </w:p>
        </w:tc>
        <w:tc>
          <w:tcPr>
            <w:tcW w:w="236" w:type="dxa"/>
            <w:tcBorders>
              <w:top w:val="nil"/>
              <w:left w:val="nil"/>
              <w:bottom w:val="nil"/>
              <w:right w:val="nil"/>
            </w:tcBorders>
            <w:shd w:val="clear" w:color="auto" w:fill="auto"/>
            <w:noWrap/>
            <w:vAlign w:val="bottom"/>
            <w:hideMark/>
          </w:tcPr>
          <w:p w:rsidR="00DD3106" w:rsidRPr="00C16926" w:rsidRDefault="00DD3106" w:rsidP="00DD3106">
            <w:pPr>
              <w:spacing w:after="0" w:line="240" w:lineRule="auto"/>
              <w:jc w:val="center"/>
              <w:rPr>
                <w:rFonts w:ascii="Times New Roman" w:eastAsia="Times New Roman" w:hAnsi="Times New Roman" w:cs="Times New Roman"/>
                <w:b/>
                <w:bCs/>
                <w:color w:val="000000"/>
                <w:sz w:val="14"/>
                <w:szCs w:val="32"/>
                <w:lang w:val="kk-KZ" w:eastAsia="ru-RU"/>
              </w:rPr>
            </w:pPr>
          </w:p>
        </w:tc>
      </w:tr>
    </w:tbl>
    <w:tbl>
      <w:tblPr>
        <w:tblStyle w:val="af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8"/>
      </w:tblGrid>
      <w:tr w:rsidR="00620D44" w:rsidRPr="00485785" w:rsidTr="00F779B2">
        <w:tc>
          <w:tcPr>
            <w:tcW w:w="10348" w:type="dxa"/>
          </w:tcPr>
          <w:p w:rsidR="005F51DF" w:rsidRPr="005F51DF" w:rsidRDefault="005F51DF" w:rsidP="005F51DF">
            <w:pPr>
              <w:pStyle w:val="a7"/>
              <w:ind w:left="720" w:firstLine="0"/>
              <w:jc w:val="both"/>
              <w:rPr>
                <w:b/>
                <w:i/>
                <w:color w:val="000000"/>
                <w:sz w:val="28"/>
                <w:szCs w:val="28"/>
              </w:rPr>
            </w:pPr>
          </w:p>
          <w:p w:rsidR="00620D44" w:rsidRPr="00CA0916" w:rsidRDefault="005F51DF" w:rsidP="005F51DF">
            <w:pPr>
              <w:pStyle w:val="a7"/>
              <w:ind w:left="720" w:firstLine="0"/>
              <w:jc w:val="both"/>
              <w:rPr>
                <w:b/>
                <w:i/>
                <w:color w:val="000000"/>
                <w:sz w:val="28"/>
                <w:szCs w:val="28"/>
              </w:rPr>
            </w:pPr>
            <w:r w:rsidRPr="00CA0916">
              <w:rPr>
                <w:b/>
                <w:color w:val="000000"/>
                <w:sz w:val="28"/>
                <w:szCs w:val="28"/>
              </w:rPr>
              <w:t xml:space="preserve">13) Білім  алушылардың апталық оқу жүктемесінің ең жоғары көлемінің сәйкестігі және </w:t>
            </w:r>
            <w:r w:rsidRPr="00485785">
              <w:rPr>
                <w:b/>
                <w:color w:val="000000"/>
                <w:sz w:val="28"/>
                <w:szCs w:val="28"/>
              </w:rPr>
              <w:t>сақталуы</w:t>
            </w:r>
            <w:r w:rsidR="00485785">
              <w:rPr>
                <w:b/>
                <w:color w:val="000000"/>
                <w:sz w:val="28"/>
                <w:szCs w:val="28"/>
              </w:rPr>
              <w:t xml:space="preserve"> </w:t>
            </w:r>
            <w:r w:rsidR="00620D44" w:rsidRPr="00485785">
              <w:rPr>
                <w:b/>
                <w:i/>
                <w:color w:val="000000"/>
                <w:sz w:val="28"/>
                <w:szCs w:val="28"/>
              </w:rPr>
              <w:t>Апталық оқу жүктемесі</w:t>
            </w:r>
          </w:p>
          <w:p w:rsidR="00620D44" w:rsidRPr="005F51DF" w:rsidRDefault="00620D44" w:rsidP="009D0698">
            <w:pPr>
              <w:jc w:val="both"/>
              <w:rPr>
                <w:rFonts w:ascii="Times New Roman" w:hAnsi="Times New Roman"/>
                <w:b/>
                <w:i/>
                <w:color w:val="000000"/>
                <w:sz w:val="28"/>
                <w:szCs w:val="28"/>
                <w:lang w:val="kk-KZ"/>
              </w:rPr>
            </w:pPr>
          </w:p>
        </w:tc>
      </w:tr>
      <w:tr w:rsidR="002965A4" w:rsidRPr="00C25551" w:rsidTr="00F779B2">
        <w:tc>
          <w:tcPr>
            <w:tcW w:w="10348" w:type="dxa"/>
          </w:tcPr>
          <w:p w:rsidR="002965A4" w:rsidRPr="00CA0916" w:rsidRDefault="002965A4" w:rsidP="00C96223">
            <w:pPr>
              <w:jc w:val="both"/>
              <w:rPr>
                <w:rFonts w:ascii="Times New Roman" w:hAnsi="Times New Roman"/>
                <w:b/>
                <w:i/>
                <w:sz w:val="28"/>
                <w:szCs w:val="28"/>
                <w:lang w:val="kk-KZ"/>
              </w:rPr>
            </w:pPr>
            <w:bookmarkStart w:id="5" w:name="z66"/>
            <w:r w:rsidRPr="00CA0916">
              <w:rPr>
                <w:rFonts w:ascii="Times New Roman" w:hAnsi="Times New Roman"/>
                <w:b/>
                <w:i/>
                <w:color w:val="000000"/>
                <w:sz w:val="28"/>
                <w:szCs w:val="28"/>
                <w:lang w:val="kk-KZ"/>
              </w:rPr>
              <w:t xml:space="preserve">      2) 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ҮОЖ-мен белгіленген сыныптар </w:t>
            </w:r>
            <w:r w:rsidRPr="00485785">
              <w:rPr>
                <w:rFonts w:ascii="Times New Roman" w:hAnsi="Times New Roman"/>
                <w:b/>
                <w:i/>
                <w:color w:val="000000"/>
                <w:sz w:val="28"/>
                <w:szCs w:val="28"/>
                <w:lang w:val="kk-KZ"/>
              </w:rPr>
              <w:t>бойынша апталық және жылдық оқу жүктемесінің сәйкестігі және сақталуы;</w:t>
            </w:r>
          </w:p>
          <w:bookmarkEnd w:id="5"/>
          <w:p w:rsidR="00021599" w:rsidRPr="00021599" w:rsidRDefault="00021599" w:rsidP="00021599">
            <w:pPr>
              <w:jc w:val="both"/>
              <w:rPr>
                <w:rFonts w:ascii="Times New Roman" w:hAnsi="Times New Roman"/>
                <w:color w:val="000000"/>
                <w:sz w:val="28"/>
                <w:szCs w:val="28"/>
                <w:lang w:val="kk-KZ"/>
              </w:rPr>
            </w:pPr>
            <w:r w:rsidRPr="00021599">
              <w:rPr>
                <w:rFonts w:ascii="Times New Roman" w:hAnsi="Times New Roman"/>
                <w:color w:val="000000"/>
                <w:sz w:val="28"/>
                <w:szCs w:val="28"/>
                <w:lang w:val="kk-KZ"/>
              </w:rPr>
              <w:lastRenderedPageBreak/>
              <w:t>1)</w:t>
            </w:r>
            <w:r w:rsidRPr="00021599">
              <w:rPr>
                <w:rFonts w:ascii="Times New Roman" w:hAnsi="Times New Roman"/>
                <w:color w:val="000000"/>
                <w:sz w:val="28"/>
                <w:szCs w:val="28"/>
                <w:lang w:val="kk-KZ"/>
              </w:rPr>
              <w:tab/>
              <w:t xml:space="preserve">білім алушылардың апталық оқу жүктемесінің ең жоғары көлемінің сәйкестігі және сақталуы; </w:t>
            </w:r>
          </w:p>
          <w:p w:rsidR="00021599" w:rsidRPr="00021599" w:rsidRDefault="00021599" w:rsidP="00021599">
            <w:pPr>
              <w:jc w:val="both"/>
              <w:rPr>
                <w:rFonts w:ascii="Times New Roman" w:hAnsi="Times New Roman"/>
                <w:color w:val="000000"/>
                <w:sz w:val="28"/>
                <w:szCs w:val="28"/>
                <w:lang w:val="kk-KZ"/>
              </w:rPr>
            </w:pPr>
            <w:r w:rsidRPr="00021599">
              <w:rPr>
                <w:rFonts w:ascii="Times New Roman" w:hAnsi="Times New Roman"/>
                <w:color w:val="000000"/>
                <w:sz w:val="28"/>
                <w:szCs w:val="28"/>
                <w:lang w:val="kk-KZ"/>
              </w:rPr>
              <w:t xml:space="preserve">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 сақталған, білім алушылардың апталық оқу жүктемесінің ең жоғары көлеміне сәйкес құрылған. Дәлелдеме ретінде үлгілік оқу жоспарлары, сабақ кестелерінің көшірмелері қосымша жолданды. </w:t>
            </w:r>
          </w:p>
          <w:p w:rsidR="00021599" w:rsidRPr="00021599" w:rsidRDefault="00021599" w:rsidP="00021599">
            <w:pPr>
              <w:jc w:val="both"/>
              <w:rPr>
                <w:rFonts w:ascii="Times New Roman" w:hAnsi="Times New Roman"/>
                <w:color w:val="000000"/>
                <w:sz w:val="28"/>
                <w:szCs w:val="28"/>
                <w:lang w:val="kk-KZ"/>
              </w:rPr>
            </w:pPr>
            <w:r w:rsidRPr="00021599">
              <w:rPr>
                <w:rFonts w:ascii="Times New Roman" w:hAnsi="Times New Roman"/>
                <w:color w:val="000000"/>
                <w:sz w:val="28"/>
                <w:szCs w:val="28"/>
                <w:lang w:val="kk-KZ"/>
              </w:rPr>
              <w:t>2)</w:t>
            </w:r>
            <w:r w:rsidRPr="00021599">
              <w:rPr>
                <w:rFonts w:ascii="Times New Roman" w:hAnsi="Times New Roman"/>
                <w:color w:val="000000"/>
                <w:sz w:val="28"/>
                <w:szCs w:val="28"/>
                <w:lang w:val="kk-KZ"/>
              </w:rPr>
              <w:tab/>
              <w:t xml:space="preserve">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ЖББ ҮОЖ-мен белгіленген сыныптар бойынша апталық және жылдық оқу жүктемесінің сәйкестігі және сақталуы; </w:t>
            </w:r>
          </w:p>
          <w:p w:rsidR="002965A4" w:rsidRPr="00CA0916" w:rsidRDefault="00021599" w:rsidP="00021599">
            <w:pPr>
              <w:jc w:val="both"/>
              <w:rPr>
                <w:rFonts w:ascii="Times New Roman" w:hAnsi="Times New Roman"/>
                <w:b/>
                <w:i/>
                <w:color w:val="000000"/>
                <w:sz w:val="28"/>
                <w:szCs w:val="28"/>
                <w:lang w:val="kk-KZ"/>
              </w:rPr>
            </w:pPr>
            <w:r w:rsidRPr="00021599">
              <w:rPr>
                <w:rFonts w:ascii="Times New Roman" w:hAnsi="Times New Roman"/>
                <w:color w:val="000000"/>
                <w:sz w:val="28"/>
                <w:szCs w:val="28"/>
                <w:lang w:val="kk-KZ"/>
              </w:rPr>
              <w:t>Сыныптардың жұмыс оқу жоспарларындағы, сабақ кестелеріндегі оқу жүктемесінің ең жоғары көлемі, инвариантты және вариативті компонентті құрайтын оқу жүктемесінің көлемі ҚР Білім және ғылым министрінің 2012 жылғы 8 қарашадағы №500 бұйрығымен белгіленген ҮОЖ сәйкес құрылып,   апталық, жылдық оқу жүктемесінің көлемі сақталып, мемлекеттік жалпыға міндетті білім беру стандарттарына сәйкес жасалған.</w:t>
            </w:r>
          </w:p>
        </w:tc>
      </w:tr>
      <w:tr w:rsidR="002965A4" w:rsidRPr="00C25551" w:rsidTr="00F779B2">
        <w:tc>
          <w:tcPr>
            <w:tcW w:w="10348" w:type="dxa"/>
          </w:tcPr>
          <w:p w:rsidR="002965A4" w:rsidRPr="00CA0916" w:rsidRDefault="002965A4" w:rsidP="00021599">
            <w:pPr>
              <w:jc w:val="both"/>
              <w:rPr>
                <w:rFonts w:ascii="Times New Roman" w:hAnsi="Times New Roman"/>
                <w:b/>
                <w:i/>
                <w:color w:val="000000"/>
                <w:sz w:val="28"/>
                <w:szCs w:val="28"/>
                <w:lang w:val="kk-KZ"/>
              </w:rPr>
            </w:pPr>
          </w:p>
        </w:tc>
      </w:tr>
      <w:tr w:rsidR="002965A4" w:rsidRPr="00C25551" w:rsidTr="00F779B2">
        <w:tc>
          <w:tcPr>
            <w:tcW w:w="10348" w:type="dxa"/>
          </w:tcPr>
          <w:p w:rsidR="002965A4" w:rsidRPr="00CA0916" w:rsidRDefault="00C764A9" w:rsidP="00C96223">
            <w:pPr>
              <w:jc w:val="both"/>
              <w:rPr>
                <w:rFonts w:ascii="Times New Roman" w:hAnsi="Times New Roman"/>
                <w:b/>
                <w:color w:val="000000"/>
                <w:sz w:val="28"/>
                <w:szCs w:val="28"/>
                <w:lang w:val="kk-KZ"/>
              </w:rPr>
            </w:pPr>
            <w:r w:rsidRPr="00CA0916">
              <w:rPr>
                <w:rFonts w:ascii="Times New Roman" w:hAnsi="Times New Roman"/>
                <w:b/>
                <w:color w:val="000000"/>
                <w:sz w:val="28"/>
                <w:szCs w:val="28"/>
                <w:lang w:val="kk-KZ"/>
              </w:rPr>
              <w:t xml:space="preserve">14) </w:t>
            </w:r>
            <w:r w:rsidR="002965A4" w:rsidRPr="00CA0916">
              <w:rPr>
                <w:rFonts w:ascii="Times New Roman" w:hAnsi="Times New Roman"/>
                <w:b/>
                <w:color w:val="000000"/>
                <w:sz w:val="28"/>
                <w:szCs w:val="28"/>
                <w:lang w:val="kk-KZ"/>
              </w:rPr>
              <w:t>Білім алушылардың дайындық деңгейіне өлшемшарттар</w:t>
            </w:r>
          </w:p>
        </w:tc>
      </w:tr>
      <w:tr w:rsidR="002965A4" w:rsidRPr="00C25551" w:rsidTr="00F779B2">
        <w:tc>
          <w:tcPr>
            <w:tcW w:w="10348" w:type="dxa"/>
          </w:tcPr>
          <w:p w:rsidR="002965A4" w:rsidRPr="00753A47" w:rsidRDefault="002965A4" w:rsidP="00C96223">
            <w:pPr>
              <w:jc w:val="both"/>
              <w:rPr>
                <w:rFonts w:ascii="Times New Roman" w:hAnsi="Times New Roman"/>
                <w:b/>
                <w:color w:val="000000"/>
                <w:sz w:val="28"/>
                <w:szCs w:val="28"/>
                <w:lang w:val="kk-KZ"/>
              </w:rPr>
            </w:pPr>
          </w:p>
        </w:tc>
      </w:tr>
      <w:tr w:rsidR="002965A4" w:rsidRPr="00C25551" w:rsidTr="00F779B2">
        <w:tc>
          <w:tcPr>
            <w:tcW w:w="10348" w:type="dxa"/>
          </w:tcPr>
          <w:p w:rsidR="002965A4" w:rsidRPr="00CA0916" w:rsidRDefault="002965A4" w:rsidP="00C96223">
            <w:pPr>
              <w:jc w:val="both"/>
              <w:rPr>
                <w:rFonts w:ascii="Times New Roman" w:hAnsi="Times New Roman"/>
                <w:b/>
                <w:i/>
                <w:color w:val="000000"/>
                <w:sz w:val="28"/>
                <w:szCs w:val="28"/>
                <w:lang w:val="kk-KZ"/>
              </w:rPr>
            </w:pPr>
            <w:bookmarkStart w:id="6" w:name="z70"/>
          </w:p>
          <w:p w:rsidR="00EB0B31" w:rsidRPr="00CA0916" w:rsidRDefault="00EB0B31" w:rsidP="00EB0B31">
            <w:pPr>
              <w:jc w:val="both"/>
              <w:rPr>
                <w:rFonts w:ascii="Times New Roman" w:hAnsi="Times New Roman"/>
                <w:sz w:val="28"/>
                <w:szCs w:val="28"/>
                <w:lang w:val="kk-KZ"/>
              </w:rPr>
            </w:pPr>
            <w:r w:rsidRPr="00CA0916">
              <w:rPr>
                <w:rFonts w:ascii="Times New Roman" w:hAnsi="Times New Roman"/>
                <w:sz w:val="28"/>
                <w:szCs w:val="28"/>
                <w:lang w:val="kk-KZ"/>
              </w:rPr>
              <w:t>«Білім алушылардың білімін бағалау өлшемшарттарын бекіту» туралы БжҒМ 2016 жылғы 21 қаңтардағы №52 бұйрығына сәйкес білім алушылардың оқу жетістіктерін бағалауды жүзеге асыру мен қалыптастырушы және жиынтық бағалау талаптарынның сақтау:</w:t>
            </w:r>
          </w:p>
          <w:p w:rsidR="00EB0B31" w:rsidRPr="00CA0916" w:rsidRDefault="00EB0B31" w:rsidP="00EB0B31">
            <w:pPr>
              <w:jc w:val="both"/>
              <w:rPr>
                <w:rFonts w:ascii="Times New Roman" w:hAnsi="Times New Roman"/>
                <w:sz w:val="28"/>
                <w:szCs w:val="28"/>
                <w:lang w:val="kk-KZ"/>
              </w:rPr>
            </w:pPr>
            <w:r w:rsidRPr="00CA0916">
              <w:rPr>
                <w:rFonts w:ascii="Times New Roman" w:hAnsi="Times New Roman"/>
                <w:sz w:val="28"/>
                <w:szCs w:val="28"/>
                <w:lang w:val="kk-KZ"/>
              </w:rPr>
              <w:t>Өлшемшарт ережесінің 2 тармағының:</w:t>
            </w:r>
          </w:p>
          <w:p w:rsidR="00EB0B31" w:rsidRPr="00CA0916" w:rsidRDefault="00EB0B31" w:rsidP="00EB0B31">
            <w:pPr>
              <w:jc w:val="both"/>
              <w:rPr>
                <w:rFonts w:ascii="Times New Roman" w:hAnsi="Times New Roman"/>
                <w:sz w:val="28"/>
                <w:szCs w:val="28"/>
                <w:lang w:val="kk-KZ"/>
              </w:rPr>
            </w:pPr>
            <w:r w:rsidRPr="00CA0916">
              <w:rPr>
                <w:rFonts w:ascii="Times New Roman" w:hAnsi="Times New Roman"/>
                <w:sz w:val="28"/>
                <w:szCs w:val="28"/>
                <w:lang w:val="kk-KZ"/>
              </w:rPr>
              <w:t>4)</w:t>
            </w:r>
            <w:r w:rsidRPr="00CA0916">
              <w:rPr>
                <w:rFonts w:ascii="Times New Roman" w:hAnsi="Times New Roman"/>
                <w:sz w:val="28"/>
                <w:szCs w:val="28"/>
                <w:lang w:val="kk-KZ"/>
              </w:rPr>
              <w:tab/>
              <w:t>тармағына сәйкес: қалыптастырушы бағалау – сабақта немесе үйдегі күнделікті жұмыс барысында білім алушылардың ағымдағы игерген білімдері мен қалыптасқан дағдылары деңгейін айқындайтын және оқыту барысында білім алушылар мен мұғалімдер арасындағы жедел өзара байланысты жүзеге асыратын, білім алушыларға жаңа материалды зерделеу кезеңінде тапсырманы қаншалықты дұрыс орындағаны мен оқыту мақсаттарына жеткендігін түсінуге мүмкіндік беретін бағалау;</w:t>
            </w:r>
          </w:p>
          <w:p w:rsidR="00EB0B31" w:rsidRPr="00CA0916" w:rsidRDefault="00EB0B31" w:rsidP="00EB0B31">
            <w:pPr>
              <w:jc w:val="both"/>
              <w:rPr>
                <w:rFonts w:ascii="Times New Roman" w:hAnsi="Times New Roman"/>
                <w:sz w:val="28"/>
                <w:szCs w:val="28"/>
                <w:lang w:val="kk-KZ"/>
              </w:rPr>
            </w:pPr>
            <w:r w:rsidRPr="00CA0916">
              <w:rPr>
                <w:rFonts w:ascii="Times New Roman" w:hAnsi="Times New Roman"/>
                <w:sz w:val="28"/>
                <w:szCs w:val="28"/>
                <w:lang w:val="kk-KZ"/>
              </w:rPr>
              <w:t>5)</w:t>
            </w:r>
            <w:r w:rsidRPr="00CA0916">
              <w:rPr>
                <w:rFonts w:ascii="Times New Roman" w:hAnsi="Times New Roman"/>
                <w:sz w:val="28"/>
                <w:szCs w:val="28"/>
                <w:lang w:val="kk-KZ"/>
              </w:rPr>
              <w:tab/>
              <w:t>тармағына сәйкес: жиынтық бағалау – оқу тоқсанның аяғында оқу бағдарламаларының бөлімдерін оқып аяқтауы бойынша білім алушылардың білімді меңгеруі мен дағдыларының қалыптасуы деңгейін айқындайтын бағалау.</w:t>
            </w:r>
          </w:p>
          <w:p w:rsidR="0086681B" w:rsidRPr="00CA0916" w:rsidRDefault="00EB0B31" w:rsidP="00EB0B31">
            <w:pPr>
              <w:jc w:val="both"/>
              <w:rPr>
                <w:rFonts w:ascii="Times New Roman" w:hAnsi="Times New Roman"/>
                <w:sz w:val="28"/>
                <w:szCs w:val="28"/>
                <w:lang w:val="kk-KZ"/>
              </w:rPr>
            </w:pPr>
            <w:r w:rsidRPr="00CA0916">
              <w:rPr>
                <w:rFonts w:ascii="Times New Roman" w:hAnsi="Times New Roman"/>
                <w:sz w:val="28"/>
                <w:szCs w:val="28"/>
                <w:lang w:val="kk-KZ"/>
              </w:rPr>
              <w:t>6)</w:t>
            </w:r>
            <w:r w:rsidRPr="00CA0916">
              <w:rPr>
                <w:rFonts w:ascii="Times New Roman" w:hAnsi="Times New Roman"/>
                <w:sz w:val="28"/>
                <w:szCs w:val="28"/>
                <w:lang w:val="kk-KZ"/>
              </w:rPr>
              <w:tab/>
              <w:t>тармағына сәйкес: жылдық бағалау – оқу жылының соңында қалыптастырушы және жиынтық бағалау нәтижелерін қоса алғанда пайыздық арақатынаста білім алушыларға қойылатын баға;</w:t>
            </w:r>
          </w:p>
          <w:p w:rsidR="0077184D" w:rsidRPr="0077184D" w:rsidRDefault="0077184D" w:rsidP="0077184D">
            <w:pPr>
              <w:jc w:val="both"/>
              <w:rPr>
                <w:rFonts w:ascii="Times New Roman" w:hAnsi="Times New Roman"/>
                <w:sz w:val="28"/>
                <w:szCs w:val="28"/>
                <w:lang w:val="kk-KZ"/>
              </w:rPr>
            </w:pPr>
            <w:r w:rsidRPr="0077184D">
              <w:rPr>
                <w:rFonts w:ascii="Times New Roman" w:hAnsi="Times New Roman"/>
                <w:sz w:val="28"/>
                <w:szCs w:val="28"/>
                <w:lang w:val="kk-KZ"/>
              </w:rPr>
              <w:t xml:space="preserve">Әрбір  білім беру мазмұны алты білім беру саласын құрайды: "Тіл және әдебиет", "Математика және информатика", "Жаратылыстану", "Адам және қоғам", " Технология  және өнер",  "Дене шынықтыру".  </w:t>
            </w:r>
          </w:p>
          <w:p w:rsidR="0077184D" w:rsidRPr="0077184D" w:rsidRDefault="0077184D" w:rsidP="0077184D">
            <w:pPr>
              <w:jc w:val="both"/>
              <w:rPr>
                <w:rFonts w:ascii="Times New Roman" w:hAnsi="Times New Roman"/>
                <w:sz w:val="28"/>
                <w:szCs w:val="28"/>
                <w:lang w:val="kk-KZ"/>
              </w:rPr>
            </w:pPr>
            <w:r w:rsidRPr="0077184D">
              <w:rPr>
                <w:rFonts w:ascii="Times New Roman" w:hAnsi="Times New Roman"/>
                <w:sz w:val="28"/>
                <w:szCs w:val="28"/>
                <w:lang w:val="kk-KZ"/>
              </w:rPr>
              <w:t xml:space="preserve">"Тіл және әдебиет" білім беру саласына бастауыш сатыда әліппе, ана тілі, қазақ тілі, әдебиеттік оқу, орыс тілі мен шетел тілі оқу пәндері, негізгі және жоғары буында қазақ тілі және қазақ әдебиеті, орыс тілі мен әдебиеті, шетел тілі оқу пәндері;   </w:t>
            </w:r>
          </w:p>
          <w:p w:rsidR="0077184D" w:rsidRPr="0077184D" w:rsidRDefault="0077184D" w:rsidP="0077184D">
            <w:pPr>
              <w:jc w:val="both"/>
              <w:rPr>
                <w:rFonts w:ascii="Times New Roman" w:hAnsi="Times New Roman"/>
                <w:sz w:val="28"/>
                <w:szCs w:val="28"/>
                <w:lang w:val="kk-KZ"/>
              </w:rPr>
            </w:pPr>
            <w:r w:rsidRPr="0077184D">
              <w:rPr>
                <w:rFonts w:ascii="Times New Roman" w:hAnsi="Times New Roman"/>
                <w:sz w:val="28"/>
                <w:szCs w:val="28"/>
                <w:lang w:val="kk-KZ"/>
              </w:rPr>
              <w:lastRenderedPageBreak/>
              <w:t xml:space="preserve">"Математика және информатика" білім беру саласына математика және цифрлық сауаттылық,  алгебра, геометрия, информатика оқу пәндері; </w:t>
            </w:r>
          </w:p>
          <w:p w:rsidR="0077184D" w:rsidRPr="0077184D" w:rsidRDefault="0077184D" w:rsidP="0077184D">
            <w:pPr>
              <w:jc w:val="both"/>
              <w:rPr>
                <w:rFonts w:ascii="Times New Roman" w:hAnsi="Times New Roman"/>
                <w:sz w:val="28"/>
                <w:szCs w:val="28"/>
                <w:lang w:val="kk-KZ"/>
              </w:rPr>
            </w:pPr>
            <w:r w:rsidRPr="0077184D">
              <w:rPr>
                <w:rFonts w:ascii="Times New Roman" w:hAnsi="Times New Roman"/>
                <w:sz w:val="28"/>
                <w:szCs w:val="28"/>
                <w:lang w:val="kk-KZ"/>
              </w:rPr>
              <w:t xml:space="preserve">"Жаратылыстану" білім беру саласына жаратылыстану, физика, химия, биология, география оқу пәндері; </w:t>
            </w:r>
          </w:p>
          <w:p w:rsidR="0077184D" w:rsidRPr="0077184D" w:rsidRDefault="0077184D" w:rsidP="0077184D">
            <w:pPr>
              <w:jc w:val="both"/>
              <w:rPr>
                <w:rFonts w:ascii="Times New Roman" w:hAnsi="Times New Roman"/>
                <w:sz w:val="28"/>
                <w:szCs w:val="28"/>
                <w:lang w:val="kk-KZ"/>
              </w:rPr>
            </w:pPr>
            <w:r w:rsidRPr="0077184D">
              <w:rPr>
                <w:rFonts w:ascii="Times New Roman" w:hAnsi="Times New Roman"/>
                <w:sz w:val="28"/>
                <w:szCs w:val="28"/>
                <w:lang w:val="kk-KZ"/>
              </w:rPr>
              <w:t xml:space="preserve">«Адам және қоғам» білім беру саласына дүниетану мен өзін-өзі тану оқу пәндері бастауыш сатыда және Қазақстан тарихы, дүниежүзі тарихы, құқық негіздері пәндері негізгі және жоғары буында; </w:t>
            </w:r>
          </w:p>
          <w:p w:rsidR="0077184D" w:rsidRPr="0077184D" w:rsidRDefault="0077184D" w:rsidP="0077184D">
            <w:pPr>
              <w:jc w:val="both"/>
              <w:rPr>
                <w:rFonts w:ascii="Times New Roman" w:hAnsi="Times New Roman"/>
                <w:sz w:val="28"/>
                <w:szCs w:val="28"/>
                <w:lang w:val="kk-KZ"/>
              </w:rPr>
            </w:pPr>
            <w:r w:rsidRPr="0077184D">
              <w:rPr>
                <w:rFonts w:ascii="Times New Roman" w:hAnsi="Times New Roman"/>
                <w:sz w:val="28"/>
                <w:szCs w:val="28"/>
                <w:lang w:val="kk-KZ"/>
              </w:rPr>
              <w:t xml:space="preserve">"Технология  және өнер" білім беру саласына көркем еңбек пен музыка пәндері; </w:t>
            </w:r>
          </w:p>
          <w:p w:rsidR="0077184D" w:rsidRPr="0077184D" w:rsidRDefault="0077184D" w:rsidP="0077184D">
            <w:pPr>
              <w:jc w:val="both"/>
              <w:rPr>
                <w:rFonts w:ascii="Times New Roman" w:hAnsi="Times New Roman"/>
                <w:sz w:val="28"/>
                <w:szCs w:val="28"/>
                <w:lang w:val="kk-KZ"/>
              </w:rPr>
            </w:pPr>
            <w:r w:rsidRPr="0077184D">
              <w:rPr>
                <w:rFonts w:ascii="Times New Roman" w:hAnsi="Times New Roman"/>
                <w:sz w:val="28"/>
                <w:szCs w:val="28"/>
                <w:lang w:val="kk-KZ"/>
              </w:rPr>
              <w:t xml:space="preserve">  "Дене шынықтыру" білім беру саласына дене шынықтыру және алғашқы әскери және технологиялық дайындық оқу пәндері кірді.  </w:t>
            </w:r>
          </w:p>
          <w:p w:rsidR="0077184D" w:rsidRPr="0077184D" w:rsidRDefault="0077184D" w:rsidP="0077184D">
            <w:pPr>
              <w:jc w:val="both"/>
              <w:rPr>
                <w:rFonts w:ascii="Times New Roman" w:hAnsi="Times New Roman"/>
                <w:sz w:val="28"/>
                <w:szCs w:val="28"/>
                <w:lang w:val="kk-KZ"/>
              </w:rPr>
            </w:pPr>
            <w:r w:rsidRPr="0077184D">
              <w:rPr>
                <w:rFonts w:ascii="Times New Roman" w:hAnsi="Times New Roman"/>
                <w:sz w:val="28"/>
                <w:szCs w:val="28"/>
                <w:lang w:val="kk-KZ"/>
              </w:rPr>
              <w:t xml:space="preserve">Бастауыш сатыда 2-сыныптан бастап 7 оқу пәндері бойынша білім алушылар бағаланады, яғни бөлім бойынша және тоқсандық жиынтық жұмыстар орындалды, сабақ барысында формативті бағалау жүргізілді. </w:t>
            </w:r>
          </w:p>
          <w:p w:rsidR="0077184D" w:rsidRPr="0077184D" w:rsidRDefault="0077184D" w:rsidP="0077184D">
            <w:pPr>
              <w:jc w:val="both"/>
              <w:rPr>
                <w:rFonts w:ascii="Times New Roman" w:hAnsi="Times New Roman"/>
                <w:sz w:val="28"/>
                <w:szCs w:val="28"/>
                <w:lang w:val="kk-KZ"/>
              </w:rPr>
            </w:pPr>
            <w:r w:rsidRPr="0077184D">
              <w:rPr>
                <w:rFonts w:ascii="Times New Roman" w:hAnsi="Times New Roman"/>
                <w:sz w:val="28"/>
                <w:szCs w:val="28"/>
                <w:lang w:val="kk-KZ"/>
              </w:rPr>
              <w:t xml:space="preserve">5 және 6-сыныптарда білім алушылар  9 оқу пәндері бойынша; 7 және 8сыныптарда 13 оқу пәндері бойынша, 9, 10 және 11-сыныптарда 14   оқу пәндері бойынша бағаланды. </w:t>
            </w:r>
          </w:p>
          <w:p w:rsidR="0077184D" w:rsidRPr="0077184D" w:rsidRDefault="0077184D" w:rsidP="0077184D">
            <w:pPr>
              <w:jc w:val="both"/>
              <w:rPr>
                <w:rFonts w:ascii="Times New Roman" w:hAnsi="Times New Roman"/>
                <w:sz w:val="28"/>
                <w:szCs w:val="28"/>
                <w:lang w:val="kk-KZ"/>
              </w:rPr>
            </w:pPr>
            <w:r w:rsidRPr="0077184D">
              <w:rPr>
                <w:rFonts w:ascii="Times New Roman" w:hAnsi="Times New Roman"/>
                <w:sz w:val="28"/>
                <w:szCs w:val="28"/>
                <w:lang w:val="kk-KZ"/>
              </w:rPr>
              <w:t xml:space="preserve">Білім алушылардың дайындық деңгейі үш аспект бойынша бағаланады: </w:t>
            </w:r>
          </w:p>
          <w:p w:rsidR="0077184D" w:rsidRPr="0077184D" w:rsidRDefault="0077184D" w:rsidP="0077184D">
            <w:pPr>
              <w:jc w:val="both"/>
              <w:rPr>
                <w:rFonts w:ascii="Times New Roman" w:hAnsi="Times New Roman"/>
                <w:sz w:val="28"/>
                <w:szCs w:val="28"/>
                <w:lang w:val="kk-KZ"/>
              </w:rPr>
            </w:pPr>
            <w:r w:rsidRPr="0077184D">
              <w:rPr>
                <w:rFonts w:ascii="Times New Roman" w:hAnsi="Times New Roman"/>
                <w:sz w:val="28"/>
                <w:szCs w:val="28"/>
                <w:lang w:val="kk-KZ"/>
              </w:rPr>
              <w:t>1)</w:t>
            </w:r>
            <w:r w:rsidRPr="0077184D">
              <w:rPr>
                <w:rFonts w:ascii="Times New Roman" w:hAnsi="Times New Roman"/>
                <w:sz w:val="28"/>
                <w:szCs w:val="28"/>
                <w:lang w:val="kk-KZ"/>
              </w:rPr>
              <w:tab/>
              <w:t xml:space="preserve">тұлғалық нәтижелер; </w:t>
            </w:r>
          </w:p>
          <w:p w:rsidR="00197C46" w:rsidRDefault="0077184D" w:rsidP="0077184D">
            <w:pPr>
              <w:jc w:val="both"/>
              <w:rPr>
                <w:rFonts w:ascii="Times New Roman" w:hAnsi="Times New Roman"/>
                <w:sz w:val="28"/>
                <w:szCs w:val="28"/>
                <w:lang w:val="kk-KZ"/>
              </w:rPr>
            </w:pPr>
            <w:r w:rsidRPr="0077184D">
              <w:rPr>
                <w:rFonts w:ascii="Times New Roman" w:hAnsi="Times New Roman"/>
                <w:sz w:val="28"/>
                <w:szCs w:val="28"/>
                <w:lang w:val="kk-KZ"/>
              </w:rPr>
              <w:t>2)</w:t>
            </w:r>
            <w:r w:rsidRPr="0077184D">
              <w:rPr>
                <w:rFonts w:ascii="Times New Roman" w:hAnsi="Times New Roman"/>
                <w:sz w:val="28"/>
                <w:szCs w:val="28"/>
                <w:lang w:val="kk-KZ"/>
              </w:rPr>
              <w:tab/>
              <w:t xml:space="preserve">жүйелік-әрекеттік нәтижелер;    </w:t>
            </w:r>
          </w:p>
          <w:p w:rsidR="0077184D" w:rsidRPr="0077184D" w:rsidRDefault="0077184D" w:rsidP="0077184D">
            <w:pPr>
              <w:jc w:val="both"/>
              <w:rPr>
                <w:rFonts w:ascii="Times New Roman" w:hAnsi="Times New Roman"/>
                <w:sz w:val="28"/>
                <w:szCs w:val="28"/>
                <w:lang w:val="kk-KZ"/>
              </w:rPr>
            </w:pPr>
            <w:r w:rsidRPr="0077184D">
              <w:rPr>
                <w:rFonts w:ascii="Times New Roman" w:hAnsi="Times New Roman"/>
                <w:sz w:val="28"/>
                <w:szCs w:val="28"/>
                <w:lang w:val="kk-KZ"/>
              </w:rPr>
              <w:t xml:space="preserve">3) </w:t>
            </w:r>
            <w:r w:rsidR="00197C46">
              <w:rPr>
                <w:rFonts w:ascii="Times New Roman" w:hAnsi="Times New Roman"/>
                <w:sz w:val="28"/>
                <w:szCs w:val="28"/>
                <w:lang w:val="kk-KZ"/>
              </w:rPr>
              <w:t xml:space="preserve">     </w:t>
            </w:r>
            <w:r w:rsidRPr="0077184D">
              <w:rPr>
                <w:rFonts w:ascii="Times New Roman" w:hAnsi="Times New Roman"/>
                <w:sz w:val="28"/>
                <w:szCs w:val="28"/>
                <w:lang w:val="kk-KZ"/>
              </w:rPr>
              <w:t xml:space="preserve">пәндік нәтижелер. </w:t>
            </w:r>
          </w:p>
          <w:p w:rsidR="0077184D" w:rsidRPr="0077184D" w:rsidRDefault="0077184D" w:rsidP="0077184D">
            <w:pPr>
              <w:jc w:val="both"/>
              <w:rPr>
                <w:rFonts w:ascii="Times New Roman" w:hAnsi="Times New Roman"/>
                <w:sz w:val="28"/>
                <w:szCs w:val="28"/>
                <w:lang w:val="kk-KZ"/>
              </w:rPr>
            </w:pPr>
            <w:r w:rsidRPr="0077184D">
              <w:rPr>
                <w:rFonts w:ascii="Times New Roman" w:hAnsi="Times New Roman"/>
                <w:sz w:val="28"/>
                <w:szCs w:val="28"/>
                <w:lang w:val="kk-KZ"/>
              </w:rPr>
              <w:t xml:space="preserve">     Тұлғалық нәтижелер: </w:t>
            </w:r>
          </w:p>
          <w:p w:rsidR="0077184D" w:rsidRPr="0077184D" w:rsidRDefault="0077184D" w:rsidP="0077184D">
            <w:pPr>
              <w:jc w:val="both"/>
              <w:rPr>
                <w:rFonts w:ascii="Times New Roman" w:hAnsi="Times New Roman"/>
                <w:sz w:val="28"/>
                <w:szCs w:val="28"/>
                <w:lang w:val="kk-KZ"/>
              </w:rPr>
            </w:pPr>
            <w:r w:rsidRPr="0077184D">
              <w:rPr>
                <w:rFonts w:ascii="Times New Roman" w:hAnsi="Times New Roman"/>
                <w:sz w:val="28"/>
                <w:szCs w:val="28"/>
                <w:lang w:val="kk-KZ"/>
              </w:rPr>
              <w:t>•</w:t>
            </w:r>
            <w:r w:rsidRPr="0077184D">
              <w:rPr>
                <w:rFonts w:ascii="Times New Roman" w:hAnsi="Times New Roman"/>
                <w:sz w:val="28"/>
                <w:szCs w:val="28"/>
                <w:lang w:val="kk-KZ"/>
              </w:rPr>
              <w:tab/>
              <w:t xml:space="preserve">Қазақстан Республикасы Конституциясына, тәртіп сақтау ережелері мен заңдарына құрмет көрсетуінен; </w:t>
            </w:r>
          </w:p>
          <w:p w:rsidR="0077184D" w:rsidRPr="0077184D" w:rsidRDefault="0077184D" w:rsidP="0077184D">
            <w:pPr>
              <w:jc w:val="both"/>
              <w:rPr>
                <w:rFonts w:ascii="Times New Roman" w:hAnsi="Times New Roman"/>
                <w:sz w:val="28"/>
                <w:szCs w:val="28"/>
                <w:lang w:val="kk-KZ"/>
              </w:rPr>
            </w:pPr>
            <w:r w:rsidRPr="0077184D">
              <w:rPr>
                <w:rFonts w:ascii="Times New Roman" w:hAnsi="Times New Roman"/>
                <w:sz w:val="28"/>
                <w:szCs w:val="28"/>
                <w:lang w:val="kk-KZ"/>
              </w:rPr>
              <w:t>•</w:t>
            </w:r>
            <w:r w:rsidRPr="0077184D">
              <w:rPr>
                <w:rFonts w:ascii="Times New Roman" w:hAnsi="Times New Roman"/>
                <w:sz w:val="28"/>
                <w:szCs w:val="28"/>
                <w:lang w:val="kk-KZ"/>
              </w:rPr>
              <w:tab/>
              <w:t xml:space="preserve">белсенді азаматтық ұстанымын, жоғары патриоттық сезімін көрсете білуінен, өз Отанына қызмет етуге және оның мүддесін қорғауға дайын болуынан; </w:t>
            </w:r>
          </w:p>
          <w:p w:rsidR="0077184D" w:rsidRPr="0077184D" w:rsidRDefault="0077184D" w:rsidP="0077184D">
            <w:pPr>
              <w:jc w:val="both"/>
              <w:rPr>
                <w:rFonts w:ascii="Times New Roman" w:hAnsi="Times New Roman"/>
                <w:sz w:val="28"/>
                <w:szCs w:val="28"/>
                <w:lang w:val="kk-KZ"/>
              </w:rPr>
            </w:pPr>
            <w:r w:rsidRPr="0077184D">
              <w:rPr>
                <w:rFonts w:ascii="Times New Roman" w:hAnsi="Times New Roman"/>
                <w:sz w:val="28"/>
                <w:szCs w:val="28"/>
                <w:lang w:val="kk-KZ"/>
              </w:rPr>
              <w:t>•</w:t>
            </w:r>
            <w:r w:rsidRPr="0077184D">
              <w:rPr>
                <w:rFonts w:ascii="Times New Roman" w:hAnsi="Times New Roman"/>
                <w:sz w:val="28"/>
                <w:szCs w:val="28"/>
                <w:lang w:val="kk-KZ"/>
              </w:rPr>
              <w:tab/>
              <w:t xml:space="preserve">мемлекеттік тілді және өз ана тілін білуінен, қазақ халқының және Қазақстан аумағында өмір сүріп жатқан басқа да ұлыстардың тарихына, мәдениетіне, салт-дәстүріне және басқа құндылықтарына құрметпен қарауынан; </w:t>
            </w:r>
          </w:p>
          <w:p w:rsidR="0077184D" w:rsidRPr="0077184D" w:rsidRDefault="0077184D" w:rsidP="0077184D">
            <w:pPr>
              <w:jc w:val="both"/>
              <w:rPr>
                <w:rFonts w:ascii="Times New Roman" w:hAnsi="Times New Roman"/>
                <w:sz w:val="28"/>
                <w:szCs w:val="28"/>
                <w:lang w:val="kk-KZ"/>
              </w:rPr>
            </w:pPr>
            <w:r w:rsidRPr="0077184D">
              <w:rPr>
                <w:rFonts w:ascii="Times New Roman" w:hAnsi="Times New Roman"/>
                <w:sz w:val="28"/>
                <w:szCs w:val="28"/>
                <w:lang w:val="kk-KZ"/>
              </w:rPr>
              <w:t>•</w:t>
            </w:r>
            <w:r w:rsidRPr="0077184D">
              <w:rPr>
                <w:rFonts w:ascii="Times New Roman" w:hAnsi="Times New Roman"/>
                <w:sz w:val="28"/>
                <w:szCs w:val="28"/>
                <w:lang w:val="kk-KZ"/>
              </w:rPr>
              <w:tab/>
              <w:t xml:space="preserve">өз елінің, туған өлкесінің табиғатын сақтауға және көркейтуге ұмтылуынан, қоршаған ортаны қорғауда белсенділік танытуынан; </w:t>
            </w:r>
          </w:p>
          <w:p w:rsidR="0077184D" w:rsidRPr="0077184D" w:rsidRDefault="0077184D" w:rsidP="0077184D">
            <w:pPr>
              <w:jc w:val="both"/>
              <w:rPr>
                <w:rFonts w:ascii="Times New Roman" w:hAnsi="Times New Roman"/>
                <w:sz w:val="28"/>
                <w:szCs w:val="28"/>
                <w:lang w:val="kk-KZ"/>
              </w:rPr>
            </w:pPr>
            <w:r w:rsidRPr="0077184D">
              <w:rPr>
                <w:rFonts w:ascii="Times New Roman" w:hAnsi="Times New Roman"/>
                <w:sz w:val="28"/>
                <w:szCs w:val="28"/>
                <w:lang w:val="kk-KZ"/>
              </w:rPr>
              <w:t>•</w:t>
            </w:r>
            <w:r w:rsidRPr="0077184D">
              <w:rPr>
                <w:rFonts w:ascii="Times New Roman" w:hAnsi="Times New Roman"/>
                <w:sz w:val="28"/>
                <w:szCs w:val="28"/>
                <w:lang w:val="kk-KZ"/>
              </w:rPr>
              <w:tab/>
              <w:t xml:space="preserve">салауатты өмір салтын ұстануынан, өз қауіпсіздігі мен айналасындағы адамдардың қауіпсіздігін сақтауға үйренуінен; </w:t>
            </w:r>
          </w:p>
          <w:p w:rsidR="0077184D" w:rsidRPr="0077184D" w:rsidRDefault="0077184D" w:rsidP="0077184D">
            <w:pPr>
              <w:jc w:val="both"/>
              <w:rPr>
                <w:rFonts w:ascii="Times New Roman" w:hAnsi="Times New Roman"/>
                <w:sz w:val="28"/>
                <w:szCs w:val="28"/>
                <w:lang w:val="kk-KZ"/>
              </w:rPr>
            </w:pPr>
            <w:r w:rsidRPr="0077184D">
              <w:rPr>
                <w:rFonts w:ascii="Times New Roman" w:hAnsi="Times New Roman"/>
                <w:sz w:val="28"/>
                <w:szCs w:val="28"/>
                <w:lang w:val="kk-KZ"/>
              </w:rPr>
              <w:t>•</w:t>
            </w:r>
            <w:r w:rsidRPr="0077184D">
              <w:rPr>
                <w:rFonts w:ascii="Times New Roman" w:hAnsi="Times New Roman"/>
                <w:sz w:val="28"/>
                <w:szCs w:val="28"/>
                <w:lang w:val="kk-KZ"/>
              </w:rPr>
              <w:tab/>
              <w:t xml:space="preserve">адамдармен қарым-қатынаста жоғары мәдениеттілік танытуынан, этикалық нормаларды сақтай білуінен; </w:t>
            </w:r>
          </w:p>
          <w:p w:rsidR="0077184D" w:rsidRPr="0077184D" w:rsidRDefault="0077184D" w:rsidP="0077184D">
            <w:pPr>
              <w:jc w:val="both"/>
              <w:rPr>
                <w:rFonts w:ascii="Times New Roman" w:hAnsi="Times New Roman"/>
                <w:sz w:val="28"/>
                <w:szCs w:val="28"/>
                <w:lang w:val="kk-KZ"/>
              </w:rPr>
            </w:pPr>
            <w:r w:rsidRPr="0077184D">
              <w:rPr>
                <w:rFonts w:ascii="Times New Roman" w:hAnsi="Times New Roman"/>
                <w:sz w:val="28"/>
                <w:szCs w:val="28"/>
                <w:lang w:val="kk-KZ"/>
              </w:rPr>
              <w:t>•</w:t>
            </w:r>
            <w:r w:rsidRPr="0077184D">
              <w:rPr>
                <w:rFonts w:ascii="Times New Roman" w:hAnsi="Times New Roman"/>
                <w:sz w:val="28"/>
                <w:szCs w:val="28"/>
                <w:lang w:val="kk-KZ"/>
              </w:rPr>
              <w:tab/>
              <w:t xml:space="preserve">өздігінен білім алуға, өмірден өз орнын табуға және жасампаз еңбекке қабілеттілігінен; </w:t>
            </w:r>
          </w:p>
          <w:p w:rsidR="0077184D" w:rsidRPr="0077184D" w:rsidRDefault="0077184D" w:rsidP="0077184D">
            <w:pPr>
              <w:jc w:val="both"/>
              <w:rPr>
                <w:rFonts w:ascii="Times New Roman" w:hAnsi="Times New Roman"/>
                <w:sz w:val="28"/>
                <w:szCs w:val="28"/>
                <w:lang w:val="kk-KZ"/>
              </w:rPr>
            </w:pPr>
            <w:r w:rsidRPr="0077184D">
              <w:rPr>
                <w:rFonts w:ascii="Times New Roman" w:hAnsi="Times New Roman"/>
                <w:sz w:val="28"/>
                <w:szCs w:val="28"/>
                <w:lang w:val="kk-KZ"/>
              </w:rPr>
              <w:t>•</w:t>
            </w:r>
            <w:r w:rsidRPr="0077184D">
              <w:rPr>
                <w:rFonts w:ascii="Times New Roman" w:hAnsi="Times New Roman"/>
                <w:sz w:val="28"/>
                <w:szCs w:val="28"/>
                <w:lang w:val="kk-KZ"/>
              </w:rPr>
              <w:tab/>
              <w:t xml:space="preserve">үлкендерге құрметпен, кішілерге қамқорлықпен қарап, айналасына мейірімді, кішіпейілді бола білуінен; </w:t>
            </w:r>
          </w:p>
          <w:p w:rsidR="0077184D" w:rsidRPr="0077184D" w:rsidRDefault="0077184D" w:rsidP="0077184D">
            <w:pPr>
              <w:jc w:val="both"/>
              <w:rPr>
                <w:rFonts w:ascii="Times New Roman" w:hAnsi="Times New Roman"/>
                <w:sz w:val="28"/>
                <w:szCs w:val="28"/>
                <w:lang w:val="kk-KZ"/>
              </w:rPr>
            </w:pPr>
            <w:r w:rsidRPr="0077184D">
              <w:rPr>
                <w:rFonts w:ascii="Times New Roman" w:hAnsi="Times New Roman"/>
                <w:sz w:val="28"/>
                <w:szCs w:val="28"/>
                <w:lang w:val="kk-KZ"/>
              </w:rPr>
              <w:t>•</w:t>
            </w:r>
            <w:r w:rsidRPr="0077184D">
              <w:rPr>
                <w:rFonts w:ascii="Times New Roman" w:hAnsi="Times New Roman"/>
                <w:sz w:val="28"/>
                <w:szCs w:val="28"/>
                <w:lang w:val="kk-KZ"/>
              </w:rPr>
              <w:tab/>
              <w:t xml:space="preserve">әлеуметтік ортаның ерекшеліктерін дұрыс бағалай алуынан, қоғамға жат құбылыстарға, идеологиялық, құқыққа қайшы және діни сипаттағы деструктивті әрекетке қарсы тұра білуінен көрініс табады. </w:t>
            </w:r>
          </w:p>
          <w:p w:rsidR="0077184D" w:rsidRPr="0077184D" w:rsidRDefault="0077184D" w:rsidP="0077184D">
            <w:pPr>
              <w:jc w:val="both"/>
              <w:rPr>
                <w:rFonts w:ascii="Times New Roman" w:hAnsi="Times New Roman"/>
                <w:sz w:val="28"/>
                <w:szCs w:val="28"/>
                <w:lang w:val="kk-KZ"/>
              </w:rPr>
            </w:pPr>
            <w:r w:rsidRPr="0077184D">
              <w:rPr>
                <w:rFonts w:ascii="Times New Roman" w:hAnsi="Times New Roman"/>
                <w:sz w:val="28"/>
                <w:szCs w:val="28"/>
                <w:lang w:val="kk-KZ"/>
              </w:rPr>
              <w:t xml:space="preserve">       Тұлғалық нәтижелер білім алушының тәрбиелілігі, әлеуметтенуі, руханиадамгершілік, шығармашылық және дене дамуы деңгейінің психологиялықпедагогикалық мониторингісі түрінде бағаланады. </w:t>
            </w:r>
          </w:p>
          <w:p w:rsidR="0077184D" w:rsidRPr="0077184D" w:rsidRDefault="0077184D" w:rsidP="0077184D">
            <w:pPr>
              <w:jc w:val="both"/>
              <w:rPr>
                <w:rFonts w:ascii="Times New Roman" w:hAnsi="Times New Roman"/>
                <w:sz w:val="28"/>
                <w:szCs w:val="28"/>
                <w:lang w:val="kk-KZ"/>
              </w:rPr>
            </w:pPr>
            <w:r w:rsidRPr="0077184D">
              <w:rPr>
                <w:rFonts w:ascii="Times New Roman" w:hAnsi="Times New Roman"/>
                <w:sz w:val="28"/>
                <w:szCs w:val="28"/>
                <w:lang w:val="kk-KZ"/>
              </w:rPr>
              <w:t xml:space="preserve"> Жүйелік-әрекеттік нәтижелер: </w:t>
            </w:r>
          </w:p>
          <w:p w:rsidR="0077184D" w:rsidRPr="0077184D" w:rsidRDefault="0077184D" w:rsidP="0077184D">
            <w:pPr>
              <w:jc w:val="both"/>
              <w:rPr>
                <w:rFonts w:ascii="Times New Roman" w:hAnsi="Times New Roman"/>
                <w:sz w:val="28"/>
                <w:szCs w:val="28"/>
                <w:lang w:val="kk-KZ"/>
              </w:rPr>
            </w:pPr>
            <w:r w:rsidRPr="0077184D">
              <w:rPr>
                <w:rFonts w:ascii="Times New Roman" w:hAnsi="Times New Roman"/>
                <w:sz w:val="28"/>
                <w:szCs w:val="28"/>
                <w:lang w:val="kk-KZ"/>
              </w:rPr>
              <w:lastRenderedPageBreak/>
              <w:t>•</w:t>
            </w:r>
            <w:r w:rsidRPr="0077184D">
              <w:rPr>
                <w:rFonts w:ascii="Times New Roman" w:hAnsi="Times New Roman"/>
                <w:sz w:val="28"/>
                <w:szCs w:val="28"/>
                <w:lang w:val="kk-KZ"/>
              </w:rPr>
              <w:tab/>
              <w:t xml:space="preserve">адамзат қоғамының өркендеуі үшін ғылыми жетістіктерді пайдалану аясы мен ғылым негіздері бойынша жүйелі білімін меңгеруінен; </w:t>
            </w:r>
          </w:p>
          <w:p w:rsidR="0077184D" w:rsidRPr="0077184D" w:rsidRDefault="0077184D" w:rsidP="0077184D">
            <w:pPr>
              <w:jc w:val="both"/>
              <w:rPr>
                <w:rFonts w:ascii="Times New Roman" w:hAnsi="Times New Roman"/>
                <w:sz w:val="28"/>
                <w:szCs w:val="28"/>
                <w:lang w:val="kk-KZ"/>
              </w:rPr>
            </w:pPr>
            <w:r w:rsidRPr="0077184D">
              <w:rPr>
                <w:rFonts w:ascii="Times New Roman" w:hAnsi="Times New Roman"/>
                <w:sz w:val="28"/>
                <w:szCs w:val="28"/>
                <w:lang w:val="kk-KZ"/>
              </w:rPr>
              <w:t>•</w:t>
            </w:r>
            <w:r w:rsidRPr="0077184D">
              <w:rPr>
                <w:rFonts w:ascii="Times New Roman" w:hAnsi="Times New Roman"/>
                <w:sz w:val="28"/>
                <w:szCs w:val="28"/>
                <w:lang w:val="kk-KZ"/>
              </w:rPr>
              <w:tab/>
              <w:t xml:space="preserve">ғылыми ақпаратты талдай, өңдей, жинақтай және қолдана білуінен; </w:t>
            </w:r>
          </w:p>
          <w:p w:rsidR="0077184D" w:rsidRPr="0077184D" w:rsidRDefault="0077184D" w:rsidP="0077184D">
            <w:pPr>
              <w:jc w:val="both"/>
              <w:rPr>
                <w:rFonts w:ascii="Times New Roman" w:hAnsi="Times New Roman"/>
                <w:sz w:val="28"/>
                <w:szCs w:val="28"/>
                <w:lang w:val="kk-KZ"/>
              </w:rPr>
            </w:pPr>
            <w:r w:rsidRPr="0077184D">
              <w:rPr>
                <w:rFonts w:ascii="Times New Roman" w:hAnsi="Times New Roman"/>
                <w:sz w:val="28"/>
                <w:szCs w:val="28"/>
                <w:lang w:val="kk-KZ"/>
              </w:rPr>
              <w:t>•</w:t>
            </w:r>
            <w:r w:rsidRPr="0077184D">
              <w:rPr>
                <w:rFonts w:ascii="Times New Roman" w:hAnsi="Times New Roman"/>
                <w:sz w:val="28"/>
                <w:szCs w:val="28"/>
                <w:lang w:val="kk-KZ"/>
              </w:rPr>
              <w:tab/>
              <w:t xml:space="preserve">таным, жобалау, құрастыру, зерттеу және шығармашылықпен қолдану әдістерін меңгеруінен; </w:t>
            </w:r>
          </w:p>
          <w:p w:rsidR="0077184D" w:rsidRPr="0077184D" w:rsidRDefault="0077184D" w:rsidP="0077184D">
            <w:pPr>
              <w:jc w:val="both"/>
              <w:rPr>
                <w:rFonts w:ascii="Times New Roman" w:hAnsi="Times New Roman"/>
                <w:sz w:val="28"/>
                <w:szCs w:val="28"/>
                <w:lang w:val="kk-KZ"/>
              </w:rPr>
            </w:pPr>
            <w:r w:rsidRPr="0077184D">
              <w:rPr>
                <w:rFonts w:ascii="Times New Roman" w:hAnsi="Times New Roman"/>
                <w:sz w:val="28"/>
                <w:szCs w:val="28"/>
                <w:lang w:val="kk-KZ"/>
              </w:rPr>
              <w:t>•</w:t>
            </w:r>
            <w:r w:rsidRPr="0077184D">
              <w:rPr>
                <w:rFonts w:ascii="Times New Roman" w:hAnsi="Times New Roman"/>
                <w:sz w:val="28"/>
                <w:szCs w:val="28"/>
                <w:lang w:val="kk-KZ"/>
              </w:rPr>
              <w:tab/>
              <w:t xml:space="preserve">заманауи ақпараттық-коммуникациялық технологияларды меңгеруінен; </w:t>
            </w:r>
          </w:p>
          <w:p w:rsidR="0077184D" w:rsidRPr="0077184D" w:rsidRDefault="0077184D" w:rsidP="0077184D">
            <w:pPr>
              <w:jc w:val="both"/>
              <w:rPr>
                <w:rFonts w:ascii="Times New Roman" w:hAnsi="Times New Roman"/>
                <w:sz w:val="28"/>
                <w:szCs w:val="28"/>
                <w:lang w:val="kk-KZ"/>
              </w:rPr>
            </w:pPr>
            <w:r w:rsidRPr="0077184D">
              <w:rPr>
                <w:rFonts w:ascii="Times New Roman" w:hAnsi="Times New Roman"/>
                <w:sz w:val="28"/>
                <w:szCs w:val="28"/>
                <w:lang w:val="kk-KZ"/>
              </w:rPr>
              <w:t>•</w:t>
            </w:r>
            <w:r w:rsidRPr="0077184D">
              <w:rPr>
                <w:rFonts w:ascii="Times New Roman" w:hAnsi="Times New Roman"/>
                <w:sz w:val="28"/>
                <w:szCs w:val="28"/>
                <w:lang w:val="kk-KZ"/>
              </w:rPr>
              <w:tab/>
              <w:t xml:space="preserve">жоғары деңгейдегі коммуникативтік қабілеттілігі мен көптілді мәдениеттілігінен көрініс табады. </w:t>
            </w:r>
          </w:p>
          <w:p w:rsidR="0077184D" w:rsidRPr="0077184D" w:rsidRDefault="0077184D" w:rsidP="0077184D">
            <w:pPr>
              <w:jc w:val="both"/>
              <w:rPr>
                <w:rFonts w:ascii="Times New Roman" w:hAnsi="Times New Roman"/>
                <w:sz w:val="28"/>
                <w:szCs w:val="28"/>
                <w:lang w:val="kk-KZ"/>
              </w:rPr>
            </w:pPr>
            <w:r w:rsidRPr="0077184D">
              <w:rPr>
                <w:rFonts w:ascii="Times New Roman" w:hAnsi="Times New Roman"/>
                <w:sz w:val="28"/>
                <w:szCs w:val="28"/>
                <w:lang w:val="kk-KZ"/>
              </w:rPr>
              <w:t>•</w:t>
            </w:r>
            <w:r w:rsidRPr="0077184D">
              <w:rPr>
                <w:rFonts w:ascii="Times New Roman" w:hAnsi="Times New Roman"/>
                <w:sz w:val="28"/>
                <w:szCs w:val="28"/>
                <w:lang w:val="kk-KZ"/>
              </w:rPr>
              <w:tab/>
              <w:t xml:space="preserve">Жүйелік-әрекеттік нәтижелер білім алушының пәндік олимпиадалар, таңдау курстары, шығармашылық оқу жобалары, сондай-ақ зерттеу жұмыстарының басқа да түрлері бойынша қол жеткізген жетістіктерімен анықталады.  </w:t>
            </w:r>
          </w:p>
          <w:p w:rsidR="0077184D" w:rsidRPr="0077184D" w:rsidRDefault="0077184D" w:rsidP="0077184D">
            <w:pPr>
              <w:jc w:val="both"/>
              <w:rPr>
                <w:rFonts w:ascii="Times New Roman" w:hAnsi="Times New Roman"/>
                <w:sz w:val="28"/>
                <w:szCs w:val="28"/>
                <w:lang w:val="kk-KZ"/>
              </w:rPr>
            </w:pPr>
            <w:r w:rsidRPr="0077184D">
              <w:rPr>
                <w:rFonts w:ascii="Times New Roman" w:hAnsi="Times New Roman"/>
                <w:sz w:val="28"/>
                <w:szCs w:val="28"/>
                <w:lang w:val="kk-KZ"/>
              </w:rPr>
              <w:t xml:space="preserve">Пәндік нәтижелер білім алушылардың білімнің базалық мазмұнын меңгеруі барысында білімдік және іс-әрекеттік дайындығынан көрінеді және базалық деңгейде,  бейіналды жетік деңгейде (таңдап алған пәндерді тереңдетіп оқытатын үлгілік оқу жоспарларының негізінде)белгіленеді. Білім алушылардың оқу пәндерін игеруінің базалық деңгейі білімнің міндетті минимум көлемін және олардың біліктілігі мен дағдыларын қамтиды.Білім мазмұнын меңгерудің пәндік нәтижелері 10 балдық бағалау жүйесімен бағаланды. </w:t>
            </w:r>
          </w:p>
          <w:p w:rsidR="00F779B2" w:rsidRDefault="0077184D" w:rsidP="00D62086">
            <w:pPr>
              <w:ind w:left="47" w:right="92"/>
              <w:rPr>
                <w:rFonts w:ascii="Times New Roman" w:hAnsi="Times New Roman"/>
                <w:sz w:val="28"/>
                <w:szCs w:val="28"/>
                <w:lang w:val="kk-KZ"/>
              </w:rPr>
            </w:pPr>
            <w:r w:rsidRPr="0077184D">
              <w:rPr>
                <w:rFonts w:ascii="Times New Roman" w:hAnsi="Times New Roman"/>
                <w:sz w:val="28"/>
                <w:szCs w:val="28"/>
                <w:lang w:val="kk-KZ"/>
              </w:rPr>
              <w:t>Мектептегі білім беру жүйесінің жұмыс істеу нәтижелері білім алушылар мен түлектердің білім сапасымен, жетістік деңгейімен және әлеуметтену деңгейімен сипатталады. Педагогикалық ұжымның алдында білім беру ортасының инновациялық әлеуеті негізінде қызметтің сапалы көрсеткіштерін үздіксіз жақсартуды қамтамасыз ету міндеті тұр.</w:t>
            </w:r>
          </w:p>
          <w:p w:rsidR="00D62086" w:rsidRPr="00D62086" w:rsidRDefault="00A90569" w:rsidP="00D62086">
            <w:pPr>
              <w:ind w:left="47" w:right="92"/>
              <w:rPr>
                <w:b/>
                <w:color w:val="1E1E1E"/>
                <w:lang w:val="kk-KZ"/>
              </w:rPr>
            </w:pPr>
            <w:r>
              <w:rPr>
                <w:rFonts w:ascii="Times New Roman" w:hAnsi="Times New Roman"/>
                <w:b/>
                <w:color w:val="1E1E1E"/>
                <w:sz w:val="28"/>
                <w:szCs w:val="28"/>
                <w:lang w:val="kk-KZ"/>
              </w:rPr>
              <w:t>2023-2024 оқу</w:t>
            </w:r>
            <w:r w:rsidR="00D62086" w:rsidRPr="00D62086">
              <w:rPr>
                <w:rFonts w:ascii="Times New Roman" w:hAnsi="Times New Roman"/>
                <w:b/>
                <w:color w:val="1E1E1E"/>
                <w:sz w:val="28"/>
                <w:szCs w:val="28"/>
                <w:lang w:val="kk-KZ"/>
              </w:rPr>
              <w:t xml:space="preserve"> жыл</w:t>
            </w:r>
            <w:r>
              <w:rPr>
                <w:rFonts w:ascii="Times New Roman" w:hAnsi="Times New Roman"/>
                <w:b/>
                <w:color w:val="1E1E1E"/>
                <w:sz w:val="28"/>
                <w:szCs w:val="28"/>
                <w:lang w:val="kk-KZ"/>
              </w:rPr>
              <w:t>ындағы</w:t>
            </w:r>
            <w:r w:rsidR="00D62086" w:rsidRPr="00D62086">
              <w:rPr>
                <w:rFonts w:ascii="Times New Roman" w:hAnsi="Times New Roman"/>
                <w:b/>
                <w:color w:val="1E1E1E"/>
                <w:sz w:val="28"/>
                <w:szCs w:val="28"/>
                <w:lang w:val="kk-KZ"/>
              </w:rPr>
              <w:t xml:space="preserve"> білім сапасының көрсеткіштері</w:t>
            </w:r>
          </w:p>
          <w:p w:rsidR="00EB0B31" w:rsidRDefault="00EB0B31" w:rsidP="0077184D">
            <w:pPr>
              <w:jc w:val="both"/>
              <w:rPr>
                <w:rFonts w:ascii="Times New Roman" w:hAnsi="Times New Roman"/>
                <w:sz w:val="28"/>
                <w:szCs w:val="28"/>
                <w:lang w:val="kk-KZ"/>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78"/>
              <w:gridCol w:w="974"/>
              <w:gridCol w:w="1092"/>
              <w:gridCol w:w="965"/>
              <w:gridCol w:w="1095"/>
              <w:gridCol w:w="1058"/>
              <w:gridCol w:w="1577"/>
              <w:gridCol w:w="1339"/>
            </w:tblGrid>
            <w:tr w:rsidR="0077184D" w:rsidRPr="00C25551" w:rsidTr="00A90569">
              <w:trPr>
                <w:trHeight w:val="830"/>
              </w:trPr>
              <w:tc>
                <w:tcPr>
                  <w:tcW w:w="1878" w:type="dxa"/>
                </w:tcPr>
                <w:p w:rsidR="0077184D" w:rsidRPr="001E246B" w:rsidRDefault="0077184D" w:rsidP="00321AEB">
                  <w:pPr>
                    <w:spacing w:line="242" w:lineRule="auto"/>
                    <w:ind w:left="302" w:right="269" w:firstLine="154"/>
                    <w:rPr>
                      <w:rFonts w:ascii="Times New Roman" w:eastAsia="Times New Roman" w:hAnsi="Times New Roman" w:cs="Times New Roman"/>
                      <w:b/>
                      <w:sz w:val="24"/>
                      <w:lang w:val="kk-KZ"/>
                    </w:rPr>
                  </w:pPr>
                  <w:r w:rsidRPr="001E246B">
                    <w:rPr>
                      <w:rFonts w:ascii="Times New Roman" w:eastAsia="Times New Roman" w:hAnsi="Times New Roman" w:cs="Times New Roman"/>
                      <w:b/>
                      <w:sz w:val="24"/>
                      <w:lang w:val="kk-KZ"/>
                    </w:rPr>
                    <w:t>оқу</w:t>
                  </w:r>
                  <w:r w:rsidRPr="001E246B">
                    <w:rPr>
                      <w:rFonts w:ascii="Times New Roman" w:eastAsia="Times New Roman" w:hAnsi="Times New Roman" w:cs="Times New Roman"/>
                      <w:b/>
                      <w:spacing w:val="-2"/>
                      <w:sz w:val="24"/>
                      <w:lang w:val="kk-KZ"/>
                    </w:rPr>
                    <w:t>жылы</w:t>
                  </w:r>
                </w:p>
              </w:tc>
              <w:tc>
                <w:tcPr>
                  <w:tcW w:w="974" w:type="dxa"/>
                </w:tcPr>
                <w:p w:rsidR="0077184D" w:rsidRPr="001E246B" w:rsidRDefault="0077184D" w:rsidP="00826E58">
                  <w:pPr>
                    <w:spacing w:before="5"/>
                    <w:jc w:val="center"/>
                    <w:rPr>
                      <w:rFonts w:ascii="Times New Roman" w:eastAsia="Times New Roman" w:hAnsi="Times New Roman" w:cs="Times New Roman"/>
                      <w:b/>
                      <w:sz w:val="23"/>
                      <w:lang w:val="kk-KZ"/>
                    </w:rPr>
                  </w:pPr>
                  <w:r w:rsidRPr="001E246B">
                    <w:rPr>
                      <w:rFonts w:ascii="Times New Roman" w:eastAsia="Times New Roman" w:hAnsi="Times New Roman" w:cs="Times New Roman"/>
                      <w:b/>
                      <w:sz w:val="23"/>
                      <w:lang w:val="kk-KZ"/>
                    </w:rPr>
                    <w:t>2-11</w:t>
                  </w:r>
                </w:p>
              </w:tc>
              <w:tc>
                <w:tcPr>
                  <w:tcW w:w="1092" w:type="dxa"/>
                </w:tcPr>
                <w:p w:rsidR="0077184D" w:rsidRPr="001E246B" w:rsidRDefault="0077184D" w:rsidP="00321AEB">
                  <w:pPr>
                    <w:spacing w:before="5"/>
                    <w:rPr>
                      <w:rFonts w:ascii="Times New Roman" w:eastAsia="Times New Roman" w:hAnsi="Times New Roman" w:cs="Times New Roman"/>
                      <w:b/>
                      <w:sz w:val="23"/>
                      <w:lang w:val="kk-KZ"/>
                    </w:rPr>
                  </w:pPr>
                </w:p>
                <w:p w:rsidR="0077184D" w:rsidRPr="001E246B" w:rsidRDefault="0077184D" w:rsidP="00321AEB">
                  <w:pPr>
                    <w:ind w:left="277" w:right="262"/>
                    <w:jc w:val="center"/>
                    <w:rPr>
                      <w:rFonts w:ascii="Times New Roman" w:eastAsia="Times New Roman" w:hAnsi="Times New Roman" w:cs="Times New Roman"/>
                      <w:b/>
                      <w:sz w:val="24"/>
                      <w:lang w:val="kk-KZ"/>
                    </w:rPr>
                  </w:pPr>
                  <w:r w:rsidRPr="001E246B">
                    <w:rPr>
                      <w:rFonts w:ascii="Times New Roman" w:eastAsia="Times New Roman" w:hAnsi="Times New Roman" w:cs="Times New Roman"/>
                      <w:b/>
                      <w:sz w:val="24"/>
                      <w:lang w:val="kk-KZ"/>
                    </w:rPr>
                    <w:t>үздік</w:t>
                  </w:r>
                </w:p>
              </w:tc>
              <w:tc>
                <w:tcPr>
                  <w:tcW w:w="965" w:type="dxa"/>
                </w:tcPr>
                <w:p w:rsidR="0077184D" w:rsidRPr="001E246B" w:rsidRDefault="0077184D" w:rsidP="00321AEB">
                  <w:pPr>
                    <w:spacing w:before="5"/>
                    <w:rPr>
                      <w:rFonts w:ascii="Times New Roman" w:eastAsia="Times New Roman" w:hAnsi="Times New Roman" w:cs="Times New Roman"/>
                      <w:b/>
                      <w:sz w:val="23"/>
                      <w:lang w:val="kk-KZ"/>
                    </w:rPr>
                  </w:pPr>
                </w:p>
                <w:p w:rsidR="0077184D" w:rsidRPr="001E246B" w:rsidRDefault="0077184D" w:rsidP="00321AEB">
                  <w:pPr>
                    <w:ind w:left="94" w:right="72"/>
                    <w:jc w:val="center"/>
                    <w:rPr>
                      <w:rFonts w:ascii="Times New Roman" w:eastAsia="Times New Roman" w:hAnsi="Times New Roman" w:cs="Times New Roman"/>
                      <w:b/>
                      <w:sz w:val="24"/>
                      <w:lang w:val="kk-KZ"/>
                    </w:rPr>
                  </w:pPr>
                  <w:r w:rsidRPr="001E246B">
                    <w:rPr>
                      <w:rFonts w:ascii="Times New Roman" w:eastAsia="Times New Roman" w:hAnsi="Times New Roman" w:cs="Times New Roman"/>
                      <w:b/>
                      <w:sz w:val="24"/>
                      <w:lang w:val="kk-KZ"/>
                    </w:rPr>
                    <w:t>екпінді</w:t>
                  </w:r>
                </w:p>
              </w:tc>
              <w:tc>
                <w:tcPr>
                  <w:tcW w:w="1095" w:type="dxa"/>
                </w:tcPr>
                <w:p w:rsidR="0077184D" w:rsidRPr="001E246B" w:rsidRDefault="0077184D" w:rsidP="00321AEB">
                  <w:pPr>
                    <w:spacing w:before="7"/>
                    <w:rPr>
                      <w:rFonts w:ascii="Times New Roman" w:eastAsia="Times New Roman" w:hAnsi="Times New Roman" w:cs="Times New Roman"/>
                      <w:b/>
                      <w:lang w:val="kk-KZ"/>
                    </w:rPr>
                  </w:pPr>
                </w:p>
                <w:p w:rsidR="0077184D" w:rsidRPr="001E246B" w:rsidRDefault="0077184D" w:rsidP="00321AEB">
                  <w:pPr>
                    <w:spacing w:line="237" w:lineRule="auto"/>
                    <w:ind w:left="438" w:right="117" w:hanging="288"/>
                    <w:rPr>
                      <w:rFonts w:ascii="Times New Roman" w:eastAsia="Times New Roman" w:hAnsi="Times New Roman" w:cs="Times New Roman"/>
                      <w:b/>
                      <w:sz w:val="24"/>
                      <w:lang w:val="kk-KZ"/>
                    </w:rPr>
                  </w:pPr>
                  <w:r w:rsidRPr="001E246B">
                    <w:rPr>
                      <w:rFonts w:ascii="Times New Roman" w:eastAsia="Times New Roman" w:hAnsi="Times New Roman" w:cs="Times New Roman"/>
                      <w:b/>
                      <w:sz w:val="24"/>
                      <w:lang w:val="kk-KZ"/>
                    </w:rPr>
                    <w:t>орташа</w:t>
                  </w:r>
                </w:p>
              </w:tc>
              <w:tc>
                <w:tcPr>
                  <w:tcW w:w="1058" w:type="dxa"/>
                </w:tcPr>
                <w:p w:rsidR="0077184D" w:rsidRPr="001E246B" w:rsidRDefault="0077184D" w:rsidP="0077184D">
                  <w:pPr>
                    <w:spacing w:line="270" w:lineRule="exact"/>
                    <w:ind w:left="119" w:firstLine="9"/>
                    <w:rPr>
                      <w:rFonts w:ascii="Times New Roman" w:eastAsia="Times New Roman" w:hAnsi="Times New Roman" w:cs="Times New Roman"/>
                      <w:b/>
                      <w:sz w:val="24"/>
                      <w:lang w:val="kk-KZ"/>
                    </w:rPr>
                  </w:pPr>
                  <w:r w:rsidRPr="001E246B">
                    <w:rPr>
                      <w:rFonts w:ascii="Times New Roman" w:eastAsia="Times New Roman" w:hAnsi="Times New Roman" w:cs="Times New Roman"/>
                      <w:b/>
                      <w:sz w:val="24"/>
                      <w:lang w:val="kk-KZ"/>
                    </w:rPr>
                    <w:t>үлгерім</w:t>
                  </w:r>
                </w:p>
              </w:tc>
              <w:tc>
                <w:tcPr>
                  <w:tcW w:w="1577" w:type="dxa"/>
                </w:tcPr>
                <w:p w:rsidR="0077184D" w:rsidRPr="001E246B" w:rsidRDefault="0064752C" w:rsidP="00321AEB">
                  <w:pPr>
                    <w:spacing w:line="242" w:lineRule="auto"/>
                    <w:ind w:left="184" w:right="163" w:firstLine="5"/>
                    <w:jc w:val="center"/>
                    <w:rPr>
                      <w:rFonts w:ascii="Times New Roman" w:eastAsia="Times New Roman" w:hAnsi="Times New Roman" w:cs="Times New Roman"/>
                      <w:b/>
                      <w:sz w:val="24"/>
                      <w:lang w:val="kk-KZ"/>
                    </w:rPr>
                  </w:pPr>
                  <w:r w:rsidRPr="001E246B">
                    <w:rPr>
                      <w:rFonts w:ascii="Times New Roman" w:eastAsia="Times New Roman" w:hAnsi="Times New Roman" w:cs="Times New Roman"/>
                      <w:b/>
                      <w:sz w:val="24"/>
                      <w:lang w:val="kk-KZ"/>
                    </w:rPr>
                    <w:t>Б</w:t>
                  </w:r>
                  <w:r w:rsidR="0077184D" w:rsidRPr="001E246B">
                    <w:rPr>
                      <w:rFonts w:ascii="Times New Roman" w:eastAsia="Times New Roman" w:hAnsi="Times New Roman" w:cs="Times New Roman"/>
                      <w:b/>
                      <w:sz w:val="24"/>
                      <w:lang w:val="kk-KZ"/>
                    </w:rPr>
                    <w:t>ілім</w:t>
                  </w:r>
                  <w:r w:rsidRPr="001E246B">
                    <w:rPr>
                      <w:rFonts w:ascii="Times New Roman" w:eastAsia="Times New Roman" w:hAnsi="Times New Roman" w:cs="Times New Roman"/>
                      <w:b/>
                      <w:sz w:val="24"/>
                      <w:lang w:val="kk-KZ"/>
                    </w:rPr>
                    <w:t xml:space="preserve"> </w:t>
                  </w:r>
                  <w:r w:rsidR="0077184D" w:rsidRPr="001E246B">
                    <w:rPr>
                      <w:rFonts w:ascii="Times New Roman" w:eastAsia="Times New Roman" w:hAnsi="Times New Roman" w:cs="Times New Roman"/>
                      <w:b/>
                      <w:sz w:val="24"/>
                      <w:lang w:val="kk-KZ"/>
                    </w:rPr>
                    <w:t>сапасы</w:t>
                  </w:r>
                </w:p>
                <w:p w:rsidR="0077184D" w:rsidRPr="001E246B" w:rsidRDefault="0077184D" w:rsidP="00321AEB">
                  <w:pPr>
                    <w:spacing w:line="256" w:lineRule="exact"/>
                    <w:ind w:left="20"/>
                    <w:jc w:val="center"/>
                    <w:rPr>
                      <w:rFonts w:ascii="Times New Roman" w:eastAsia="Times New Roman" w:hAnsi="Times New Roman" w:cs="Times New Roman"/>
                      <w:b/>
                      <w:sz w:val="24"/>
                      <w:lang w:val="kk-KZ"/>
                    </w:rPr>
                  </w:pPr>
                  <w:r w:rsidRPr="001E246B">
                    <w:rPr>
                      <w:rFonts w:ascii="Times New Roman" w:eastAsia="Times New Roman" w:hAnsi="Times New Roman" w:cs="Times New Roman"/>
                      <w:b/>
                      <w:sz w:val="24"/>
                      <w:lang w:val="kk-KZ"/>
                    </w:rPr>
                    <w:t>%</w:t>
                  </w:r>
                </w:p>
              </w:tc>
              <w:tc>
                <w:tcPr>
                  <w:tcW w:w="1339" w:type="dxa"/>
                </w:tcPr>
                <w:p w:rsidR="0077184D" w:rsidRPr="001E246B" w:rsidRDefault="0064752C" w:rsidP="00321AEB">
                  <w:pPr>
                    <w:spacing w:line="242" w:lineRule="auto"/>
                    <w:ind w:left="233" w:right="182" w:firstLine="7"/>
                    <w:rPr>
                      <w:rFonts w:ascii="Times New Roman" w:eastAsia="Times New Roman" w:hAnsi="Times New Roman" w:cs="Times New Roman"/>
                      <w:b/>
                      <w:sz w:val="24"/>
                      <w:lang w:val="kk-KZ"/>
                    </w:rPr>
                  </w:pPr>
                  <w:r w:rsidRPr="001E246B">
                    <w:rPr>
                      <w:rFonts w:ascii="Times New Roman" w:eastAsia="Times New Roman" w:hAnsi="Times New Roman" w:cs="Times New Roman"/>
                      <w:b/>
                      <w:sz w:val="24"/>
                      <w:lang w:val="kk-KZ"/>
                    </w:rPr>
                    <w:t>О</w:t>
                  </w:r>
                  <w:r w:rsidR="0077184D" w:rsidRPr="001E246B">
                    <w:rPr>
                      <w:rFonts w:ascii="Times New Roman" w:eastAsia="Times New Roman" w:hAnsi="Times New Roman" w:cs="Times New Roman"/>
                      <w:b/>
                      <w:sz w:val="24"/>
                      <w:lang w:val="kk-KZ"/>
                    </w:rPr>
                    <w:t>рта</w:t>
                  </w:r>
                  <w:r w:rsidRPr="001E246B">
                    <w:rPr>
                      <w:rFonts w:ascii="Times New Roman" w:eastAsia="Times New Roman" w:hAnsi="Times New Roman" w:cs="Times New Roman"/>
                      <w:b/>
                      <w:sz w:val="24"/>
                      <w:lang w:val="kk-KZ"/>
                    </w:rPr>
                    <w:t xml:space="preserve"> </w:t>
                  </w:r>
                  <w:r w:rsidR="0077184D" w:rsidRPr="001E246B">
                    <w:rPr>
                      <w:rFonts w:ascii="Times New Roman" w:eastAsia="Times New Roman" w:hAnsi="Times New Roman" w:cs="Times New Roman"/>
                      <w:b/>
                      <w:sz w:val="24"/>
                      <w:lang w:val="kk-KZ"/>
                    </w:rPr>
                    <w:t>балл</w:t>
                  </w:r>
                </w:p>
              </w:tc>
            </w:tr>
            <w:tr w:rsidR="0077184D" w:rsidRPr="00C25551" w:rsidTr="00A90569">
              <w:trPr>
                <w:trHeight w:val="551"/>
              </w:trPr>
              <w:tc>
                <w:tcPr>
                  <w:tcW w:w="1878" w:type="dxa"/>
                </w:tcPr>
                <w:p w:rsidR="0077184D" w:rsidRPr="001E246B" w:rsidRDefault="0077184D" w:rsidP="007B64C2">
                  <w:pPr>
                    <w:spacing w:line="270" w:lineRule="exact"/>
                    <w:ind w:left="114"/>
                    <w:rPr>
                      <w:rFonts w:ascii="Times New Roman" w:eastAsia="Times New Roman" w:hAnsi="Times New Roman" w:cs="Times New Roman"/>
                      <w:b/>
                      <w:i/>
                      <w:sz w:val="24"/>
                      <w:lang w:val="kk-KZ"/>
                    </w:rPr>
                  </w:pPr>
                  <w:r w:rsidRPr="001E246B">
                    <w:rPr>
                      <w:rFonts w:ascii="Times New Roman" w:eastAsia="Times New Roman" w:hAnsi="Times New Roman" w:cs="Times New Roman"/>
                      <w:b/>
                      <w:i/>
                      <w:sz w:val="24"/>
                      <w:lang w:val="kk-KZ"/>
                    </w:rPr>
                    <w:t>202</w:t>
                  </w:r>
                  <w:r w:rsidR="007B64C2" w:rsidRPr="001E246B">
                    <w:rPr>
                      <w:rFonts w:ascii="Times New Roman" w:eastAsia="Times New Roman" w:hAnsi="Times New Roman" w:cs="Times New Roman"/>
                      <w:b/>
                      <w:i/>
                      <w:sz w:val="24"/>
                      <w:lang w:val="kk-KZ"/>
                    </w:rPr>
                    <w:t>3</w:t>
                  </w:r>
                  <w:r w:rsidRPr="001E246B">
                    <w:rPr>
                      <w:rFonts w:ascii="Times New Roman" w:eastAsia="Times New Roman" w:hAnsi="Times New Roman" w:cs="Times New Roman"/>
                      <w:b/>
                      <w:i/>
                      <w:sz w:val="24"/>
                      <w:lang w:val="kk-KZ"/>
                    </w:rPr>
                    <w:t>-202</w:t>
                  </w:r>
                  <w:r w:rsidR="007B64C2" w:rsidRPr="001E246B">
                    <w:rPr>
                      <w:rFonts w:ascii="Times New Roman" w:eastAsia="Times New Roman" w:hAnsi="Times New Roman" w:cs="Times New Roman"/>
                      <w:b/>
                      <w:i/>
                      <w:sz w:val="24"/>
                      <w:lang w:val="kk-KZ"/>
                    </w:rPr>
                    <w:t>4</w:t>
                  </w:r>
                </w:p>
              </w:tc>
              <w:tc>
                <w:tcPr>
                  <w:tcW w:w="974" w:type="dxa"/>
                </w:tcPr>
                <w:p w:rsidR="0077184D" w:rsidRPr="001E246B" w:rsidRDefault="0061294B" w:rsidP="00321AEB">
                  <w:pPr>
                    <w:spacing w:line="268" w:lineRule="exact"/>
                    <w:ind w:left="271" w:right="262"/>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287</w:t>
                  </w:r>
                </w:p>
              </w:tc>
              <w:tc>
                <w:tcPr>
                  <w:tcW w:w="1092" w:type="dxa"/>
                </w:tcPr>
                <w:p w:rsidR="0077184D" w:rsidRPr="001E246B" w:rsidRDefault="0061294B" w:rsidP="00321AEB">
                  <w:pPr>
                    <w:spacing w:line="268" w:lineRule="exact"/>
                    <w:ind w:left="271" w:right="262"/>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41</w:t>
                  </w:r>
                </w:p>
              </w:tc>
              <w:tc>
                <w:tcPr>
                  <w:tcW w:w="965" w:type="dxa"/>
                </w:tcPr>
                <w:p w:rsidR="0077184D" w:rsidRPr="001E246B" w:rsidRDefault="00F37465" w:rsidP="00321AEB">
                  <w:pPr>
                    <w:spacing w:line="268" w:lineRule="exact"/>
                    <w:ind w:left="80" w:right="72"/>
                    <w:jc w:val="center"/>
                    <w:rPr>
                      <w:rFonts w:ascii="Times New Roman" w:eastAsia="Times New Roman" w:hAnsi="Times New Roman" w:cs="Times New Roman"/>
                      <w:sz w:val="24"/>
                      <w:lang w:val="kk-KZ"/>
                    </w:rPr>
                  </w:pPr>
                  <w:r w:rsidRPr="001E246B">
                    <w:rPr>
                      <w:rFonts w:ascii="Times New Roman" w:eastAsia="Times New Roman" w:hAnsi="Times New Roman" w:cs="Times New Roman"/>
                      <w:sz w:val="24"/>
                      <w:lang w:val="kk-KZ"/>
                    </w:rPr>
                    <w:t>1</w:t>
                  </w:r>
                  <w:r w:rsidR="0061294B">
                    <w:rPr>
                      <w:rFonts w:ascii="Times New Roman" w:eastAsia="Times New Roman" w:hAnsi="Times New Roman" w:cs="Times New Roman"/>
                      <w:sz w:val="24"/>
                      <w:lang w:val="kk-KZ"/>
                    </w:rPr>
                    <w:t>18</w:t>
                  </w:r>
                </w:p>
              </w:tc>
              <w:tc>
                <w:tcPr>
                  <w:tcW w:w="1095" w:type="dxa"/>
                </w:tcPr>
                <w:p w:rsidR="0077184D" w:rsidRPr="001E246B" w:rsidRDefault="00F37465" w:rsidP="00321AEB">
                  <w:pPr>
                    <w:spacing w:line="268" w:lineRule="exact"/>
                    <w:ind w:left="293" w:right="282"/>
                    <w:jc w:val="center"/>
                    <w:rPr>
                      <w:rFonts w:ascii="Times New Roman" w:eastAsia="Times New Roman" w:hAnsi="Times New Roman" w:cs="Times New Roman"/>
                      <w:sz w:val="24"/>
                      <w:lang w:val="kk-KZ"/>
                    </w:rPr>
                  </w:pPr>
                  <w:r w:rsidRPr="001E246B">
                    <w:rPr>
                      <w:rFonts w:ascii="Times New Roman" w:eastAsia="Times New Roman" w:hAnsi="Times New Roman" w:cs="Times New Roman"/>
                      <w:sz w:val="24"/>
                      <w:lang w:val="kk-KZ"/>
                    </w:rPr>
                    <w:t>1</w:t>
                  </w:r>
                  <w:r w:rsidR="0061294B">
                    <w:rPr>
                      <w:rFonts w:ascii="Times New Roman" w:eastAsia="Times New Roman" w:hAnsi="Times New Roman" w:cs="Times New Roman"/>
                      <w:sz w:val="24"/>
                      <w:lang w:val="kk-KZ"/>
                    </w:rPr>
                    <w:t>28</w:t>
                  </w:r>
                </w:p>
              </w:tc>
              <w:tc>
                <w:tcPr>
                  <w:tcW w:w="1058" w:type="dxa"/>
                </w:tcPr>
                <w:p w:rsidR="0077184D" w:rsidRPr="001E246B" w:rsidRDefault="0077184D" w:rsidP="00F37465">
                  <w:pPr>
                    <w:jc w:val="center"/>
                    <w:rPr>
                      <w:lang w:val="kk-KZ"/>
                    </w:rPr>
                  </w:pPr>
                  <w:r w:rsidRPr="001E246B">
                    <w:rPr>
                      <w:rFonts w:ascii="Times New Roman" w:eastAsia="Times New Roman" w:hAnsi="Times New Roman" w:cs="Times New Roman"/>
                      <w:sz w:val="26"/>
                      <w:lang w:val="kk-KZ"/>
                    </w:rPr>
                    <w:t>100</w:t>
                  </w:r>
                  <w:r w:rsidRPr="001E246B">
                    <w:rPr>
                      <w:rFonts w:ascii="Times New Roman" w:eastAsia="Times New Roman" w:hAnsi="Times New Roman" w:cs="Times New Roman"/>
                      <w:b/>
                      <w:sz w:val="24"/>
                      <w:lang w:val="kk-KZ"/>
                    </w:rPr>
                    <w:t>%</w:t>
                  </w:r>
                </w:p>
              </w:tc>
              <w:tc>
                <w:tcPr>
                  <w:tcW w:w="1577" w:type="dxa"/>
                </w:tcPr>
                <w:p w:rsidR="0077184D" w:rsidRPr="001E246B" w:rsidRDefault="0077184D" w:rsidP="001E246B">
                  <w:pPr>
                    <w:jc w:val="center"/>
                    <w:rPr>
                      <w:lang w:val="kk-KZ"/>
                    </w:rPr>
                  </w:pPr>
                  <w:r w:rsidRPr="001E246B">
                    <w:rPr>
                      <w:rFonts w:ascii="Times New Roman" w:eastAsia="Times New Roman" w:hAnsi="Times New Roman" w:cs="Times New Roman"/>
                      <w:sz w:val="26"/>
                      <w:lang w:val="kk-KZ"/>
                    </w:rPr>
                    <w:t>5</w:t>
                  </w:r>
                  <w:r w:rsidR="0061294B">
                    <w:rPr>
                      <w:rFonts w:ascii="Times New Roman" w:eastAsia="Times New Roman" w:hAnsi="Times New Roman" w:cs="Times New Roman"/>
                      <w:sz w:val="26"/>
                      <w:lang w:val="kk-KZ"/>
                    </w:rPr>
                    <w:t>5,4</w:t>
                  </w:r>
                  <w:r w:rsidRPr="001E246B">
                    <w:rPr>
                      <w:rFonts w:ascii="Times New Roman" w:eastAsia="Times New Roman" w:hAnsi="Times New Roman" w:cs="Times New Roman"/>
                      <w:sz w:val="26"/>
                      <w:lang w:val="kk-KZ"/>
                    </w:rPr>
                    <w:t xml:space="preserve"> </w:t>
                  </w:r>
                  <w:r w:rsidRPr="001E246B">
                    <w:rPr>
                      <w:rFonts w:ascii="Times New Roman" w:eastAsia="Times New Roman" w:hAnsi="Times New Roman" w:cs="Times New Roman"/>
                      <w:b/>
                      <w:sz w:val="24"/>
                      <w:lang w:val="kk-KZ"/>
                    </w:rPr>
                    <w:t>%</w:t>
                  </w:r>
                </w:p>
              </w:tc>
              <w:tc>
                <w:tcPr>
                  <w:tcW w:w="1339" w:type="dxa"/>
                </w:tcPr>
                <w:p w:rsidR="0077184D" w:rsidRPr="0079264B" w:rsidRDefault="0077184D" w:rsidP="00321AEB">
                  <w:pPr>
                    <w:spacing w:line="247" w:lineRule="exact"/>
                    <w:ind w:left="339"/>
                    <w:rPr>
                      <w:rFonts w:ascii="Times New Roman" w:eastAsia="Times New Roman" w:hAnsi="Times New Roman" w:cs="Times New Roman"/>
                      <w:lang w:val="kk-KZ"/>
                    </w:rPr>
                  </w:pPr>
                  <w:r w:rsidRPr="001E246B">
                    <w:rPr>
                      <w:rFonts w:ascii="Times New Roman" w:eastAsia="Times New Roman" w:hAnsi="Times New Roman" w:cs="Times New Roman"/>
                      <w:lang w:val="kk-KZ"/>
                    </w:rPr>
                    <w:t>3,</w:t>
                  </w:r>
                  <w:r w:rsidR="001E246B" w:rsidRPr="001E246B">
                    <w:rPr>
                      <w:rFonts w:ascii="Times New Roman" w:eastAsia="Times New Roman" w:hAnsi="Times New Roman" w:cs="Times New Roman"/>
                      <w:lang w:val="kk-KZ"/>
                    </w:rPr>
                    <w:t>9</w:t>
                  </w:r>
                </w:p>
              </w:tc>
            </w:tr>
          </w:tbl>
          <w:p w:rsidR="0077184D" w:rsidRPr="00CA0916" w:rsidRDefault="0077184D" w:rsidP="0077184D">
            <w:pPr>
              <w:jc w:val="both"/>
              <w:rPr>
                <w:rFonts w:ascii="Times New Roman" w:hAnsi="Times New Roman"/>
                <w:sz w:val="28"/>
                <w:szCs w:val="28"/>
                <w:lang w:val="kk-KZ"/>
              </w:rPr>
            </w:pPr>
          </w:p>
          <w:bookmarkEnd w:id="6"/>
          <w:p w:rsidR="002965A4" w:rsidRPr="00CA0916" w:rsidRDefault="006F1CC7" w:rsidP="00C96223">
            <w:pPr>
              <w:jc w:val="both"/>
              <w:rPr>
                <w:rFonts w:ascii="Times New Roman" w:hAnsi="Times New Roman"/>
                <w:b/>
                <w:i/>
                <w:color w:val="000000"/>
                <w:sz w:val="28"/>
                <w:szCs w:val="28"/>
                <w:lang w:val="kk-KZ"/>
              </w:rPr>
            </w:pPr>
            <w:r>
              <w:rPr>
                <w:rFonts w:ascii="Times New Roman" w:hAnsi="Times New Roman"/>
                <w:b/>
                <w:i/>
                <w:color w:val="000000"/>
                <w:sz w:val="28"/>
                <w:szCs w:val="28"/>
                <w:lang w:val="kk-KZ"/>
              </w:rPr>
              <w:t xml:space="preserve">  </w:t>
            </w:r>
            <w:r w:rsidR="008A2B8C">
              <w:rPr>
                <w:rFonts w:ascii="Times New Roman" w:hAnsi="Times New Roman"/>
                <w:b/>
                <w:i/>
                <w:color w:val="000000"/>
                <w:sz w:val="28"/>
                <w:szCs w:val="28"/>
                <w:lang w:val="kk-KZ"/>
              </w:rPr>
              <w:t>Жиынтық талаптары сақталған, ТЖБ жұмыстарына талдау жүргізілген.</w:t>
            </w:r>
          </w:p>
        </w:tc>
      </w:tr>
      <w:tr w:rsidR="00393743" w:rsidRPr="00C25551" w:rsidTr="00F779B2">
        <w:tc>
          <w:tcPr>
            <w:tcW w:w="10348" w:type="dxa"/>
          </w:tcPr>
          <w:p w:rsidR="00C565FE" w:rsidRDefault="00C565FE" w:rsidP="00C565FE">
            <w:pPr>
              <w:jc w:val="both"/>
              <w:rPr>
                <w:rFonts w:ascii="Times New Roman" w:hAnsi="Times New Roman"/>
                <w:sz w:val="28"/>
                <w:szCs w:val="28"/>
                <w:lang w:val="kk-KZ"/>
              </w:rPr>
            </w:pPr>
            <w:bookmarkStart w:id="7" w:name="z71"/>
          </w:p>
          <w:bookmarkEnd w:id="7"/>
          <w:p w:rsidR="00393743" w:rsidRPr="00CA0916" w:rsidRDefault="00393743" w:rsidP="00C96223">
            <w:pPr>
              <w:jc w:val="both"/>
              <w:rPr>
                <w:rFonts w:ascii="Times New Roman" w:hAnsi="Times New Roman"/>
                <w:b/>
                <w:i/>
                <w:color w:val="000000"/>
                <w:sz w:val="28"/>
                <w:szCs w:val="28"/>
                <w:lang w:val="kk-KZ"/>
              </w:rPr>
            </w:pPr>
          </w:p>
        </w:tc>
      </w:tr>
      <w:tr w:rsidR="00393743" w:rsidRPr="00C25551" w:rsidTr="00F779B2">
        <w:tc>
          <w:tcPr>
            <w:tcW w:w="10348" w:type="dxa"/>
          </w:tcPr>
          <w:p w:rsidR="00393743" w:rsidRPr="00CA0916" w:rsidRDefault="00393743" w:rsidP="00C96223">
            <w:pPr>
              <w:jc w:val="both"/>
              <w:rPr>
                <w:rFonts w:ascii="Times New Roman" w:hAnsi="Times New Roman"/>
                <w:b/>
                <w:i/>
                <w:color w:val="000000"/>
                <w:sz w:val="28"/>
                <w:szCs w:val="28"/>
                <w:lang w:val="kk-KZ"/>
              </w:rPr>
            </w:pPr>
          </w:p>
        </w:tc>
      </w:tr>
      <w:tr w:rsidR="00393743" w:rsidRPr="00CA0916" w:rsidTr="00F779B2">
        <w:tc>
          <w:tcPr>
            <w:tcW w:w="10348" w:type="dxa"/>
          </w:tcPr>
          <w:p w:rsidR="00393743" w:rsidRPr="00CA0916" w:rsidRDefault="00393743" w:rsidP="00C96223">
            <w:pPr>
              <w:jc w:val="both"/>
              <w:rPr>
                <w:rFonts w:ascii="Times New Roman" w:hAnsi="Times New Roman"/>
                <w:b/>
                <w:color w:val="000000"/>
                <w:sz w:val="28"/>
                <w:szCs w:val="28"/>
                <w:lang w:val="kk-KZ"/>
              </w:rPr>
            </w:pPr>
            <w:proofErr w:type="spellStart"/>
            <w:r w:rsidRPr="00CA0916">
              <w:rPr>
                <w:rFonts w:ascii="Times New Roman" w:hAnsi="Times New Roman"/>
                <w:b/>
                <w:color w:val="000000"/>
                <w:sz w:val="28"/>
                <w:szCs w:val="28"/>
              </w:rPr>
              <w:t>Оқу</w:t>
            </w:r>
            <w:proofErr w:type="spellEnd"/>
            <w:r w:rsidRPr="00CA0916">
              <w:rPr>
                <w:rFonts w:ascii="Times New Roman" w:hAnsi="Times New Roman"/>
                <w:b/>
                <w:color w:val="000000"/>
                <w:sz w:val="28"/>
                <w:szCs w:val="28"/>
              </w:rPr>
              <w:t xml:space="preserve"> </w:t>
            </w:r>
            <w:proofErr w:type="spellStart"/>
            <w:r w:rsidRPr="00CA0916">
              <w:rPr>
                <w:rFonts w:ascii="Times New Roman" w:hAnsi="Times New Roman"/>
                <w:b/>
                <w:color w:val="000000"/>
                <w:sz w:val="28"/>
                <w:szCs w:val="28"/>
              </w:rPr>
              <w:t>мерзіміне</w:t>
            </w:r>
            <w:proofErr w:type="spellEnd"/>
            <w:r w:rsidRPr="00CA0916">
              <w:rPr>
                <w:rFonts w:ascii="Times New Roman" w:hAnsi="Times New Roman"/>
                <w:b/>
                <w:color w:val="000000"/>
                <w:sz w:val="28"/>
                <w:szCs w:val="28"/>
              </w:rPr>
              <w:t xml:space="preserve"> </w:t>
            </w:r>
            <w:proofErr w:type="spellStart"/>
            <w:r w:rsidRPr="00CA0916">
              <w:rPr>
                <w:rFonts w:ascii="Times New Roman" w:hAnsi="Times New Roman"/>
                <w:b/>
                <w:color w:val="000000"/>
                <w:sz w:val="28"/>
                <w:szCs w:val="28"/>
              </w:rPr>
              <w:t>өлшем</w:t>
            </w:r>
            <w:proofErr w:type="spellEnd"/>
            <w:r w:rsidR="005F7BEA">
              <w:rPr>
                <w:rFonts w:ascii="Times New Roman" w:hAnsi="Times New Roman"/>
                <w:b/>
                <w:color w:val="000000"/>
                <w:sz w:val="28"/>
                <w:szCs w:val="28"/>
                <w:lang w:val="kk-KZ"/>
              </w:rPr>
              <w:t xml:space="preserve"> </w:t>
            </w:r>
            <w:proofErr w:type="spellStart"/>
            <w:r w:rsidRPr="00CA0916">
              <w:rPr>
                <w:rFonts w:ascii="Times New Roman" w:hAnsi="Times New Roman"/>
                <w:b/>
                <w:color w:val="000000"/>
                <w:sz w:val="28"/>
                <w:szCs w:val="28"/>
              </w:rPr>
              <w:t>шарттар</w:t>
            </w:r>
            <w:proofErr w:type="spellEnd"/>
          </w:p>
        </w:tc>
      </w:tr>
      <w:tr w:rsidR="00393743" w:rsidRPr="00C25551" w:rsidTr="00F779B2">
        <w:tc>
          <w:tcPr>
            <w:tcW w:w="10348" w:type="dxa"/>
          </w:tcPr>
          <w:p w:rsidR="00393743" w:rsidRPr="0077184D" w:rsidRDefault="00393743" w:rsidP="00D55DD4">
            <w:pPr>
              <w:pStyle w:val="a7"/>
              <w:numPr>
                <w:ilvl w:val="0"/>
                <w:numId w:val="19"/>
              </w:numPr>
              <w:jc w:val="both"/>
              <w:rPr>
                <w:b/>
                <w:i/>
                <w:color w:val="000000"/>
                <w:sz w:val="28"/>
                <w:szCs w:val="28"/>
              </w:rPr>
            </w:pPr>
            <w:bookmarkStart w:id="8" w:name="z74"/>
            <w:r w:rsidRPr="0077184D">
              <w:rPr>
                <w:b/>
                <w:i/>
                <w:color w:val="000000"/>
                <w:sz w:val="28"/>
                <w:szCs w:val="28"/>
              </w:rPr>
              <w:t>тиісті деңгейдегі жалпы білім беретін оқу бағдарламаларын игеру мерзімдеріне қойылатын талаптарды сақтау;</w:t>
            </w:r>
          </w:p>
          <w:p w:rsidR="00EB0B31" w:rsidRPr="00CA0916" w:rsidRDefault="00EB0B31" w:rsidP="00EB0B31">
            <w:pPr>
              <w:ind w:left="390"/>
              <w:jc w:val="both"/>
              <w:rPr>
                <w:rFonts w:ascii="Times New Roman" w:hAnsi="Times New Roman"/>
                <w:sz w:val="28"/>
                <w:szCs w:val="28"/>
                <w:lang w:val="kk-KZ"/>
              </w:rPr>
            </w:pPr>
            <w:r w:rsidRPr="00CA0916">
              <w:rPr>
                <w:rFonts w:ascii="Times New Roman" w:hAnsi="Times New Roman"/>
                <w:sz w:val="28"/>
                <w:szCs w:val="28"/>
                <w:lang w:val="kk-KZ"/>
              </w:rPr>
              <w:t>Оқушылардың қозғалысына талдау жасау бағаланатын кезеңге МЖМББС сәйкес 1-4 сыныптарда оқу мерзімі 4 жыл, 5-9 сыныптарда 5 жыл,10-11 сыныптарда 2 жыл.</w:t>
            </w:r>
          </w:p>
          <w:p w:rsidR="00EB0B31" w:rsidRPr="00CA0916" w:rsidRDefault="00EB0B31" w:rsidP="00EB0B31">
            <w:pPr>
              <w:ind w:left="390"/>
              <w:jc w:val="both"/>
              <w:rPr>
                <w:rFonts w:ascii="Times New Roman" w:hAnsi="Times New Roman"/>
                <w:sz w:val="28"/>
                <w:szCs w:val="28"/>
                <w:lang w:val="kk-KZ"/>
              </w:rPr>
            </w:pPr>
            <w:r w:rsidRPr="00CA0916">
              <w:rPr>
                <w:rFonts w:ascii="Times New Roman" w:hAnsi="Times New Roman"/>
                <w:sz w:val="28"/>
                <w:szCs w:val="28"/>
                <w:lang w:val="kk-KZ"/>
              </w:rPr>
              <w:t>Жалпы орта білімнің жалпы білім беретін оқу бағдарламаларын іске асыратын білім беру ұйымдарының оныншы, он бірінші сыныптарына білім алушыларды қабылдау білім беру ұйымының қызмет көрсету аумағында тұратын білім алушылардың қолжетімділігін</w:t>
            </w:r>
          </w:p>
          <w:p w:rsidR="00EB0B31" w:rsidRPr="00CA0916" w:rsidRDefault="00EB0B31" w:rsidP="00EB0B31">
            <w:pPr>
              <w:ind w:left="390"/>
              <w:jc w:val="both"/>
              <w:rPr>
                <w:rFonts w:ascii="Times New Roman" w:hAnsi="Times New Roman"/>
                <w:sz w:val="28"/>
                <w:szCs w:val="28"/>
                <w:lang w:val="kk-KZ"/>
              </w:rPr>
            </w:pPr>
            <w:r w:rsidRPr="00CA0916">
              <w:rPr>
                <w:rFonts w:ascii="Times New Roman" w:hAnsi="Times New Roman"/>
                <w:sz w:val="28"/>
                <w:szCs w:val="28"/>
                <w:lang w:val="kk-KZ"/>
              </w:rPr>
              <w:lastRenderedPageBreak/>
              <w:t>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8"/>
          <w:p w:rsidR="00393743" w:rsidRPr="00CA0916" w:rsidRDefault="00393743" w:rsidP="00C96223">
            <w:pPr>
              <w:jc w:val="both"/>
              <w:rPr>
                <w:rFonts w:ascii="Times New Roman" w:hAnsi="Times New Roman"/>
                <w:b/>
                <w:i/>
                <w:color w:val="000000"/>
                <w:sz w:val="28"/>
                <w:szCs w:val="28"/>
                <w:lang w:val="kk-KZ"/>
              </w:rPr>
            </w:pPr>
          </w:p>
        </w:tc>
      </w:tr>
      <w:tr w:rsidR="00393743" w:rsidRPr="00BF58EC" w:rsidTr="00F779B2">
        <w:tc>
          <w:tcPr>
            <w:tcW w:w="10348" w:type="dxa"/>
          </w:tcPr>
          <w:p w:rsidR="00393743" w:rsidRPr="00251FCC" w:rsidRDefault="00393743" w:rsidP="00D55DD4">
            <w:pPr>
              <w:pStyle w:val="a7"/>
              <w:numPr>
                <w:ilvl w:val="0"/>
                <w:numId w:val="19"/>
              </w:numPr>
              <w:jc w:val="both"/>
              <w:rPr>
                <w:b/>
                <w:i/>
                <w:color w:val="000000"/>
                <w:sz w:val="28"/>
                <w:szCs w:val="28"/>
              </w:rPr>
            </w:pPr>
            <w:bookmarkStart w:id="9" w:name="z75"/>
            <w:r w:rsidRPr="00251FCC">
              <w:rPr>
                <w:b/>
                <w:i/>
                <w:color w:val="000000"/>
                <w:sz w:val="28"/>
                <w:szCs w:val="28"/>
              </w:rPr>
              <w:lastRenderedPageBreak/>
              <w:t xml:space="preserve">сыныптар </w:t>
            </w:r>
            <w:r w:rsidRPr="0077184D">
              <w:rPr>
                <w:b/>
                <w:i/>
                <w:color w:val="000000"/>
                <w:sz w:val="28"/>
                <w:szCs w:val="28"/>
              </w:rPr>
              <w:t>бойынша оқу жылының ұзақтығына және күнтізбелік жылдағы каникул уақытының ұзақтығына қойылатын талаптарды сақтау.</w:t>
            </w:r>
          </w:p>
          <w:p w:rsidR="00251FCC" w:rsidRDefault="00251FCC" w:rsidP="0061294B">
            <w:pPr>
              <w:spacing w:after="13" w:line="270" w:lineRule="auto"/>
              <w:ind w:left="47" w:right="92" w:firstLine="711"/>
              <w:jc w:val="both"/>
              <w:rPr>
                <w:rFonts w:ascii="Times New Roman" w:hAnsi="Times New Roman"/>
                <w:sz w:val="28"/>
                <w:lang w:val="kk-KZ"/>
              </w:rPr>
            </w:pPr>
            <w:r w:rsidRPr="00251FCC">
              <w:rPr>
                <w:rFonts w:ascii="Times New Roman" w:hAnsi="Times New Roman"/>
                <w:sz w:val="28"/>
                <w:lang w:val="kk-KZ"/>
              </w:rPr>
              <w:t xml:space="preserve">Мектепте оқу мерзіміне қойылатын талаптар, яғни тиісті деңгейдегі жалпы білім беретін оқу бағдарламаларын игеру мерзімдеріне қойылатын талаптар мен сыныптар бойынша оқу жылының ұзақтығына және оқу жылындағы каникул уақытының ұзақтығына қойылатын талаптар сақталған. МЖМБС сәйкес бастауыш білім берудің жалпы білім беретін оқу бағдарламасын меңгеру мерзімі – төрт жыл, негізгі орта білім берудің жалпы білім  беретін оқу бағдарламасын меңгеру мерзімі – бес жыл, жалпы орта білім берудің жалпы білім беретін оқу бағдарламасын игеру мерзімі – екі жыл. </w:t>
            </w:r>
          </w:p>
          <w:p w:rsidR="00E45719" w:rsidRPr="00251FCC" w:rsidRDefault="00E45719" w:rsidP="00E45719">
            <w:pPr>
              <w:spacing w:after="13" w:line="270" w:lineRule="auto"/>
              <w:ind w:left="47" w:right="92"/>
              <w:jc w:val="both"/>
              <w:rPr>
                <w:rFonts w:ascii="Times New Roman" w:hAnsi="Times New Roman"/>
                <w:sz w:val="28"/>
                <w:lang w:val="kk-KZ"/>
              </w:rPr>
            </w:pPr>
            <w:r>
              <w:rPr>
                <w:rFonts w:ascii="Times New Roman" w:hAnsi="Times New Roman"/>
                <w:sz w:val="28"/>
                <w:lang w:val="kk-KZ"/>
              </w:rPr>
              <w:t xml:space="preserve">       </w:t>
            </w:r>
            <w:r w:rsidRPr="00251FCC">
              <w:rPr>
                <w:rFonts w:ascii="Times New Roman" w:hAnsi="Times New Roman"/>
                <w:sz w:val="28"/>
                <w:lang w:val="kk-KZ"/>
              </w:rPr>
              <w:t>202</w:t>
            </w:r>
            <w:r>
              <w:rPr>
                <w:rFonts w:ascii="Times New Roman" w:hAnsi="Times New Roman"/>
                <w:sz w:val="28"/>
                <w:lang w:val="kk-KZ"/>
              </w:rPr>
              <w:t>3</w:t>
            </w:r>
            <w:r w:rsidRPr="00251FCC">
              <w:rPr>
                <w:rFonts w:ascii="Times New Roman" w:hAnsi="Times New Roman"/>
                <w:sz w:val="28"/>
                <w:lang w:val="kk-KZ"/>
              </w:rPr>
              <w:t>-202</w:t>
            </w:r>
            <w:r>
              <w:rPr>
                <w:rFonts w:ascii="Times New Roman" w:hAnsi="Times New Roman"/>
                <w:sz w:val="28"/>
                <w:lang w:val="kk-KZ"/>
              </w:rPr>
              <w:t>4</w:t>
            </w:r>
            <w:r w:rsidRPr="00251FCC">
              <w:rPr>
                <w:rFonts w:ascii="Times New Roman" w:hAnsi="Times New Roman"/>
                <w:sz w:val="28"/>
                <w:lang w:val="kk-KZ"/>
              </w:rPr>
              <w:t xml:space="preserve"> оқу жылдарының ұзақтығы 1-сыныпта – 33 оқу аптасын, 2-11-сыныптарда 34 оқу аптасын құрады. </w:t>
            </w:r>
          </w:p>
          <w:p w:rsidR="00E45719" w:rsidRPr="00251FCC" w:rsidRDefault="00E45719" w:rsidP="00251FCC">
            <w:pPr>
              <w:spacing w:after="13" w:line="270" w:lineRule="auto"/>
              <w:ind w:left="47" w:right="92"/>
              <w:jc w:val="both"/>
              <w:rPr>
                <w:rFonts w:ascii="Times New Roman" w:hAnsi="Times New Roman"/>
                <w:sz w:val="28"/>
                <w:lang w:val="kk-KZ"/>
              </w:rPr>
            </w:pPr>
          </w:p>
          <w:p w:rsidR="00251FCC" w:rsidRPr="00251FCC" w:rsidRDefault="00251FCC" w:rsidP="00251FCC">
            <w:pPr>
              <w:spacing w:after="13" w:line="270" w:lineRule="auto"/>
              <w:ind w:left="47" w:right="92"/>
              <w:jc w:val="both"/>
              <w:rPr>
                <w:rFonts w:ascii="Times New Roman" w:hAnsi="Times New Roman"/>
                <w:sz w:val="28"/>
                <w:lang w:val="kk-KZ"/>
              </w:rPr>
            </w:pPr>
            <w:r w:rsidRPr="00251FCC">
              <w:rPr>
                <w:rFonts w:ascii="Times New Roman" w:hAnsi="Times New Roman"/>
                <w:sz w:val="28"/>
                <w:lang w:val="kk-KZ"/>
              </w:rPr>
              <w:t xml:space="preserve">        Каникулдар оқу жылында үш рет – күзде, қыста және көктемде берілді. 1-сыныптың білім алушылары үшін үшінші тоқсанда ұзақтығы бір апта болатын қосымша каникул уақыты берілді. </w:t>
            </w:r>
          </w:p>
          <w:p w:rsidR="00251FCC" w:rsidRPr="00251FCC" w:rsidRDefault="000E1EF8" w:rsidP="00251FCC">
            <w:pPr>
              <w:spacing w:after="13" w:line="270" w:lineRule="auto"/>
              <w:ind w:left="47" w:right="92" w:firstLine="520"/>
              <w:jc w:val="both"/>
              <w:rPr>
                <w:rFonts w:ascii="Times New Roman" w:hAnsi="Times New Roman"/>
                <w:sz w:val="28"/>
                <w:lang w:val="kk-KZ"/>
              </w:rPr>
            </w:pPr>
            <w:r>
              <w:rPr>
                <w:rFonts w:ascii="Times New Roman" w:hAnsi="Times New Roman"/>
                <w:sz w:val="28"/>
                <w:lang w:val="kk-KZ"/>
              </w:rPr>
              <w:t xml:space="preserve"> 2023-2024</w:t>
            </w:r>
            <w:r w:rsidR="00251FCC" w:rsidRPr="00251FCC">
              <w:rPr>
                <w:rFonts w:ascii="Times New Roman" w:hAnsi="Times New Roman"/>
                <w:sz w:val="28"/>
                <w:lang w:val="kk-KZ"/>
              </w:rPr>
              <w:t xml:space="preserve"> оқу жылдарының басталуын, ұзақтығын және каникул кезеңдерін айқындау туралы бұйрықтары төмендегі кестеде көрсетілгені бойынша жүзеге асты. </w:t>
            </w:r>
          </w:p>
          <w:p w:rsidR="00251FCC" w:rsidRPr="00C25551" w:rsidRDefault="00251FCC" w:rsidP="00251FCC">
            <w:pPr>
              <w:spacing w:line="259" w:lineRule="auto"/>
              <w:ind w:left="10" w:right="85" w:hanging="10"/>
              <w:jc w:val="right"/>
              <w:rPr>
                <w:rFonts w:ascii="Times New Roman" w:hAnsi="Times New Roman"/>
                <w:sz w:val="28"/>
                <w:lang w:val="kk-KZ"/>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left w:w="106" w:type="dxa"/>
                <w:right w:w="22" w:type="dxa"/>
              </w:tblCellMar>
              <w:tblLook w:val="04A0" w:firstRow="1" w:lastRow="0" w:firstColumn="1" w:lastColumn="0" w:noHBand="0" w:noVBand="1"/>
            </w:tblPr>
            <w:tblGrid>
              <w:gridCol w:w="1671"/>
              <w:gridCol w:w="2079"/>
              <w:gridCol w:w="6195"/>
            </w:tblGrid>
            <w:tr w:rsidR="00251FCC" w:rsidRPr="00251FCC" w:rsidTr="00321AEB">
              <w:trPr>
                <w:trHeight w:val="332"/>
              </w:trPr>
              <w:tc>
                <w:tcPr>
                  <w:tcW w:w="1671" w:type="dxa"/>
                </w:tcPr>
                <w:p w:rsidR="00251FCC" w:rsidRPr="00251FCC" w:rsidRDefault="00251FCC" w:rsidP="00251FCC">
                  <w:pPr>
                    <w:spacing w:after="0" w:line="259" w:lineRule="auto"/>
                    <w:ind w:left="5"/>
                    <w:jc w:val="both"/>
                    <w:rPr>
                      <w:rFonts w:ascii="Times New Roman" w:eastAsia="Times New Roman" w:hAnsi="Times New Roman" w:cs="Times New Roman"/>
                      <w:sz w:val="28"/>
                      <w:lang w:eastAsia="ru-RU"/>
                    </w:rPr>
                  </w:pPr>
                  <w:proofErr w:type="spellStart"/>
                  <w:r w:rsidRPr="00251FCC">
                    <w:rPr>
                      <w:rFonts w:ascii="Times New Roman" w:eastAsia="Times New Roman" w:hAnsi="Times New Roman" w:cs="Times New Roman"/>
                      <w:b/>
                      <w:lang w:eastAsia="ru-RU"/>
                    </w:rPr>
                    <w:t>Оқу</w:t>
                  </w:r>
                  <w:proofErr w:type="spellEnd"/>
                  <w:r w:rsidRPr="00251FCC">
                    <w:rPr>
                      <w:rFonts w:ascii="Times New Roman" w:eastAsia="Times New Roman" w:hAnsi="Times New Roman" w:cs="Times New Roman"/>
                      <w:b/>
                      <w:lang w:eastAsia="ru-RU"/>
                    </w:rPr>
                    <w:t xml:space="preserve"> </w:t>
                  </w:r>
                  <w:proofErr w:type="spellStart"/>
                  <w:r w:rsidRPr="00251FCC">
                    <w:rPr>
                      <w:rFonts w:ascii="Times New Roman" w:eastAsia="Times New Roman" w:hAnsi="Times New Roman" w:cs="Times New Roman"/>
                      <w:b/>
                      <w:lang w:eastAsia="ru-RU"/>
                    </w:rPr>
                    <w:t>жылдары</w:t>
                  </w:r>
                  <w:proofErr w:type="spellEnd"/>
                  <w:r w:rsidRPr="00251FCC">
                    <w:rPr>
                      <w:rFonts w:ascii="Times New Roman" w:eastAsia="Times New Roman" w:hAnsi="Times New Roman" w:cs="Times New Roman"/>
                      <w:b/>
                      <w:lang w:eastAsia="ru-RU"/>
                    </w:rPr>
                    <w:t xml:space="preserve"> </w:t>
                  </w:r>
                </w:p>
              </w:tc>
              <w:tc>
                <w:tcPr>
                  <w:tcW w:w="2079" w:type="dxa"/>
                </w:tcPr>
                <w:p w:rsidR="00251FCC" w:rsidRPr="00251FCC" w:rsidRDefault="00251FCC" w:rsidP="00251FCC">
                  <w:pPr>
                    <w:spacing w:after="0" w:line="259" w:lineRule="auto"/>
                    <w:ind w:left="5"/>
                    <w:rPr>
                      <w:rFonts w:ascii="Times New Roman" w:eastAsia="Times New Roman" w:hAnsi="Times New Roman" w:cs="Times New Roman"/>
                      <w:sz w:val="28"/>
                      <w:lang w:eastAsia="ru-RU"/>
                    </w:rPr>
                  </w:pPr>
                  <w:proofErr w:type="spellStart"/>
                  <w:r w:rsidRPr="00251FCC">
                    <w:rPr>
                      <w:rFonts w:ascii="Times New Roman" w:eastAsia="Times New Roman" w:hAnsi="Times New Roman" w:cs="Times New Roman"/>
                      <w:b/>
                      <w:lang w:eastAsia="ru-RU"/>
                    </w:rPr>
                    <w:t>Бұйрық</w:t>
                  </w:r>
                  <w:proofErr w:type="spellEnd"/>
                  <w:r w:rsidRPr="00251FCC">
                    <w:rPr>
                      <w:rFonts w:ascii="Times New Roman" w:eastAsia="Times New Roman" w:hAnsi="Times New Roman" w:cs="Times New Roman"/>
                      <w:b/>
                      <w:lang w:eastAsia="ru-RU"/>
                    </w:rPr>
                    <w:t xml:space="preserve"> № </w:t>
                  </w:r>
                </w:p>
              </w:tc>
              <w:tc>
                <w:tcPr>
                  <w:tcW w:w="6195" w:type="dxa"/>
                </w:tcPr>
                <w:p w:rsidR="00251FCC" w:rsidRPr="00251FCC" w:rsidRDefault="00251FCC" w:rsidP="00251FCC">
                  <w:pPr>
                    <w:spacing w:after="0" w:line="259" w:lineRule="auto"/>
                    <w:rPr>
                      <w:rFonts w:ascii="Times New Roman" w:eastAsia="Times New Roman" w:hAnsi="Times New Roman" w:cs="Times New Roman"/>
                      <w:sz w:val="28"/>
                      <w:lang w:eastAsia="ru-RU"/>
                    </w:rPr>
                  </w:pPr>
                  <w:proofErr w:type="spellStart"/>
                  <w:r w:rsidRPr="00251FCC">
                    <w:rPr>
                      <w:rFonts w:ascii="Times New Roman" w:eastAsia="Times New Roman" w:hAnsi="Times New Roman" w:cs="Times New Roman"/>
                      <w:b/>
                      <w:lang w:eastAsia="ru-RU"/>
                    </w:rPr>
                    <w:t>Мазмұны</w:t>
                  </w:r>
                  <w:proofErr w:type="spellEnd"/>
                  <w:r w:rsidRPr="00251FCC">
                    <w:rPr>
                      <w:rFonts w:ascii="Times New Roman" w:eastAsia="Times New Roman" w:hAnsi="Times New Roman" w:cs="Times New Roman"/>
                      <w:b/>
                      <w:lang w:eastAsia="ru-RU"/>
                    </w:rPr>
                    <w:t xml:space="preserve"> </w:t>
                  </w:r>
                </w:p>
              </w:tc>
            </w:tr>
            <w:tr w:rsidR="00A11D95" w:rsidRPr="00BF58EC" w:rsidTr="009C5DBF">
              <w:tblPrEx>
                <w:tblCellMar>
                  <w:top w:w="0" w:type="dxa"/>
                  <w:left w:w="108" w:type="dxa"/>
                  <w:right w:w="108" w:type="dxa"/>
                </w:tblCellMar>
              </w:tblPrEx>
              <w:trPr>
                <w:trHeight w:val="1143"/>
              </w:trPr>
              <w:tc>
                <w:tcPr>
                  <w:tcW w:w="1671" w:type="dxa"/>
                </w:tcPr>
                <w:p w:rsidR="00A11D95" w:rsidRPr="00251FCC" w:rsidRDefault="00A11D95" w:rsidP="007A1E16">
                  <w:pPr>
                    <w:spacing w:after="0" w:line="259" w:lineRule="auto"/>
                    <w:ind w:left="5"/>
                    <w:rPr>
                      <w:rFonts w:ascii="Times New Roman" w:eastAsia="Times New Roman" w:hAnsi="Times New Roman" w:cs="Times New Roman"/>
                      <w:sz w:val="28"/>
                      <w:lang w:eastAsia="ru-RU"/>
                    </w:rPr>
                  </w:pPr>
                  <w:r w:rsidRPr="00251FCC">
                    <w:rPr>
                      <w:rFonts w:ascii="Times New Roman" w:eastAsia="Times New Roman" w:hAnsi="Times New Roman" w:cs="Times New Roman"/>
                      <w:lang w:eastAsia="ru-RU"/>
                    </w:rPr>
                    <w:t>202</w:t>
                  </w:r>
                  <w:r>
                    <w:rPr>
                      <w:rFonts w:ascii="Times New Roman" w:eastAsia="Times New Roman" w:hAnsi="Times New Roman" w:cs="Times New Roman"/>
                      <w:lang w:val="kk-KZ" w:eastAsia="ru-RU"/>
                    </w:rPr>
                    <w:t>3</w:t>
                  </w:r>
                  <w:r w:rsidRPr="00251FCC">
                    <w:rPr>
                      <w:rFonts w:ascii="Times New Roman" w:eastAsia="Times New Roman" w:hAnsi="Times New Roman" w:cs="Times New Roman"/>
                      <w:lang w:eastAsia="ru-RU"/>
                    </w:rPr>
                    <w:t>-202</w:t>
                  </w:r>
                  <w:r>
                    <w:rPr>
                      <w:rFonts w:ascii="Times New Roman" w:eastAsia="Times New Roman" w:hAnsi="Times New Roman" w:cs="Times New Roman"/>
                      <w:lang w:val="kk-KZ" w:eastAsia="ru-RU"/>
                    </w:rPr>
                    <w:t>4</w:t>
                  </w:r>
                  <w:r w:rsidRPr="00251FCC">
                    <w:rPr>
                      <w:rFonts w:ascii="Times New Roman" w:eastAsia="Times New Roman" w:hAnsi="Times New Roman" w:cs="Times New Roman"/>
                      <w:lang w:eastAsia="ru-RU"/>
                    </w:rPr>
                    <w:t xml:space="preserve"> </w:t>
                  </w:r>
                  <w:proofErr w:type="spellStart"/>
                  <w:r w:rsidRPr="00251FCC">
                    <w:rPr>
                      <w:rFonts w:ascii="Times New Roman" w:eastAsia="Times New Roman" w:hAnsi="Times New Roman" w:cs="Times New Roman"/>
                      <w:lang w:eastAsia="ru-RU"/>
                    </w:rPr>
                    <w:t>оқу</w:t>
                  </w:r>
                  <w:proofErr w:type="spellEnd"/>
                  <w:r w:rsidRPr="00251FCC">
                    <w:rPr>
                      <w:rFonts w:ascii="Times New Roman" w:eastAsia="Times New Roman" w:hAnsi="Times New Roman" w:cs="Times New Roman"/>
                      <w:lang w:eastAsia="ru-RU"/>
                    </w:rPr>
                    <w:t xml:space="preserve"> </w:t>
                  </w:r>
                  <w:proofErr w:type="spellStart"/>
                  <w:r w:rsidRPr="00251FCC">
                    <w:rPr>
                      <w:rFonts w:ascii="Times New Roman" w:eastAsia="Times New Roman" w:hAnsi="Times New Roman" w:cs="Times New Roman"/>
                      <w:lang w:eastAsia="ru-RU"/>
                    </w:rPr>
                    <w:t>жылы</w:t>
                  </w:r>
                  <w:proofErr w:type="spellEnd"/>
                </w:p>
              </w:tc>
              <w:tc>
                <w:tcPr>
                  <w:tcW w:w="2079" w:type="dxa"/>
                </w:tcPr>
                <w:p w:rsidR="00A11D95" w:rsidRPr="00251FCC" w:rsidRDefault="00A11D95" w:rsidP="00CA69F0">
                  <w:pPr>
                    <w:spacing w:after="38" w:line="257" w:lineRule="auto"/>
                    <w:ind w:left="5" w:right="107"/>
                    <w:jc w:val="both"/>
                    <w:rPr>
                      <w:rFonts w:ascii="Times New Roman" w:eastAsia="Times New Roman" w:hAnsi="Times New Roman" w:cs="Times New Roman"/>
                      <w:sz w:val="16"/>
                      <w:szCs w:val="16"/>
                      <w:lang w:eastAsia="ru-RU"/>
                    </w:rPr>
                  </w:pPr>
                  <w:r w:rsidRPr="00251FCC">
                    <w:rPr>
                      <w:rFonts w:ascii="Times New Roman" w:eastAsia="Times New Roman" w:hAnsi="Times New Roman" w:cs="Times New Roman"/>
                      <w:color w:val="000000"/>
                      <w:sz w:val="20"/>
                      <w:szCs w:val="20"/>
                      <w:lang w:val="kk-KZ" w:eastAsia="ru-RU"/>
                    </w:rPr>
                    <w:t xml:space="preserve">Қазақстан Республикасы Оқу-ағарту министрінің 2022 жылғы 3 тамыздағы №348 бұйрығы және Түркістан облысының </w:t>
                  </w:r>
                  <w:r>
                    <w:rPr>
                      <w:rFonts w:ascii="Times New Roman" w:eastAsia="Times New Roman" w:hAnsi="Times New Roman" w:cs="Times New Roman"/>
                      <w:color w:val="000000"/>
                      <w:sz w:val="20"/>
                      <w:szCs w:val="20"/>
                      <w:lang w:val="kk-KZ" w:eastAsia="ru-RU"/>
                    </w:rPr>
                    <w:t xml:space="preserve">білім </w:t>
                  </w:r>
                  <w:r w:rsidRPr="00251FCC">
                    <w:rPr>
                      <w:rFonts w:ascii="Times New Roman" w:eastAsia="Times New Roman" w:hAnsi="Times New Roman" w:cs="Times New Roman"/>
                      <w:color w:val="000000"/>
                      <w:sz w:val="20"/>
                      <w:szCs w:val="20"/>
                      <w:lang w:val="kk-KZ" w:eastAsia="ru-RU"/>
                    </w:rPr>
                    <w:t>басқармасының 202</w:t>
                  </w:r>
                  <w:r>
                    <w:rPr>
                      <w:rFonts w:ascii="Times New Roman" w:eastAsia="Times New Roman" w:hAnsi="Times New Roman" w:cs="Times New Roman"/>
                      <w:color w:val="000000"/>
                      <w:sz w:val="20"/>
                      <w:szCs w:val="20"/>
                      <w:lang w:val="kk-KZ" w:eastAsia="ru-RU"/>
                    </w:rPr>
                    <w:t>3</w:t>
                  </w:r>
                  <w:r w:rsidRPr="00251FCC">
                    <w:rPr>
                      <w:rFonts w:ascii="Times New Roman" w:eastAsia="Times New Roman" w:hAnsi="Times New Roman" w:cs="Times New Roman"/>
                      <w:color w:val="000000"/>
                      <w:sz w:val="20"/>
                      <w:szCs w:val="20"/>
                      <w:lang w:val="kk-KZ" w:eastAsia="ru-RU"/>
                    </w:rPr>
                    <w:t xml:space="preserve"> </w:t>
                  </w:r>
                  <w:r>
                    <w:rPr>
                      <w:rFonts w:ascii="Times New Roman" w:eastAsia="Times New Roman" w:hAnsi="Times New Roman" w:cs="Times New Roman"/>
                      <w:color w:val="000000"/>
                      <w:sz w:val="20"/>
                      <w:szCs w:val="20"/>
                      <w:lang w:val="kk-KZ" w:eastAsia="ru-RU"/>
                    </w:rPr>
                    <w:t>жыл</w:t>
                  </w:r>
                  <w:r w:rsidR="00CA69F0">
                    <w:rPr>
                      <w:rFonts w:ascii="Times New Roman" w:eastAsia="Times New Roman" w:hAnsi="Times New Roman" w:cs="Times New Roman"/>
                      <w:color w:val="000000"/>
                      <w:sz w:val="20"/>
                      <w:szCs w:val="20"/>
                      <w:lang w:val="kk-KZ" w:eastAsia="ru-RU"/>
                    </w:rPr>
                    <w:t>д</w:t>
                  </w:r>
                  <w:r>
                    <w:rPr>
                      <w:rFonts w:ascii="Times New Roman" w:eastAsia="Times New Roman" w:hAnsi="Times New Roman" w:cs="Times New Roman"/>
                      <w:color w:val="000000"/>
                      <w:sz w:val="20"/>
                      <w:szCs w:val="20"/>
                      <w:lang w:val="kk-KZ" w:eastAsia="ru-RU"/>
                    </w:rPr>
                    <w:t>ы</w:t>
                  </w:r>
                  <w:r w:rsidR="00CA69F0">
                    <w:rPr>
                      <w:rFonts w:ascii="Times New Roman" w:eastAsia="Times New Roman" w:hAnsi="Times New Roman" w:cs="Times New Roman"/>
                      <w:color w:val="000000"/>
                      <w:sz w:val="20"/>
                      <w:szCs w:val="20"/>
                      <w:lang w:val="kk-KZ" w:eastAsia="ru-RU"/>
                    </w:rPr>
                    <w:t>ң</w:t>
                  </w:r>
                  <w:r>
                    <w:rPr>
                      <w:rFonts w:ascii="Times New Roman" w:eastAsia="Times New Roman" w:hAnsi="Times New Roman" w:cs="Times New Roman"/>
                      <w:color w:val="000000"/>
                      <w:sz w:val="20"/>
                      <w:szCs w:val="20"/>
                      <w:lang w:val="kk-KZ" w:eastAsia="ru-RU"/>
                    </w:rPr>
                    <w:t xml:space="preserve"> </w:t>
                  </w:r>
                  <w:r w:rsidR="00CA69F0">
                    <w:rPr>
                      <w:rFonts w:ascii="Times New Roman" w:eastAsia="Times New Roman" w:hAnsi="Times New Roman" w:cs="Times New Roman"/>
                      <w:color w:val="000000"/>
                      <w:sz w:val="20"/>
                      <w:szCs w:val="20"/>
                      <w:lang w:val="kk-KZ" w:eastAsia="ru-RU"/>
                    </w:rPr>
                    <w:t>31 тамыздағы № 40-01-04/6669 санды хаты</w:t>
                  </w:r>
                  <w:r>
                    <w:rPr>
                      <w:rFonts w:ascii="Times New Roman" w:eastAsia="Times New Roman" w:hAnsi="Times New Roman" w:cs="Times New Roman"/>
                      <w:color w:val="000000"/>
                      <w:sz w:val="20"/>
                      <w:szCs w:val="20"/>
                      <w:lang w:val="kk-KZ" w:eastAsia="ru-RU"/>
                    </w:rPr>
                    <w:t>.</w:t>
                  </w:r>
                </w:p>
              </w:tc>
              <w:tc>
                <w:tcPr>
                  <w:tcW w:w="6195" w:type="dxa"/>
                </w:tcPr>
                <w:p w:rsidR="00A11D95" w:rsidRPr="005A2661" w:rsidRDefault="00A11D95" w:rsidP="00D55DD4">
                  <w:pPr>
                    <w:pStyle w:val="a7"/>
                    <w:numPr>
                      <w:ilvl w:val="0"/>
                      <w:numId w:val="20"/>
                    </w:numPr>
                    <w:spacing w:line="278" w:lineRule="auto"/>
                    <w:ind w:right="53"/>
                    <w:jc w:val="both"/>
                    <w:rPr>
                      <w:sz w:val="20"/>
                      <w:szCs w:val="20"/>
                      <w:lang w:eastAsia="ru-RU"/>
                    </w:rPr>
                  </w:pPr>
                  <w:r>
                    <w:rPr>
                      <w:sz w:val="20"/>
                      <w:szCs w:val="20"/>
                      <w:lang w:eastAsia="ru-RU"/>
                    </w:rPr>
                    <w:t xml:space="preserve">1. </w:t>
                  </w:r>
                  <w:r w:rsidRPr="005A2661">
                    <w:rPr>
                      <w:sz w:val="20"/>
                      <w:szCs w:val="20"/>
                      <w:lang w:eastAsia="ru-RU"/>
                    </w:rPr>
                    <w:t>202</w:t>
                  </w:r>
                  <w:r>
                    <w:rPr>
                      <w:sz w:val="20"/>
                      <w:szCs w:val="20"/>
                      <w:lang w:eastAsia="ru-RU"/>
                    </w:rPr>
                    <w:t>3</w:t>
                  </w:r>
                  <w:r w:rsidRPr="005A2661">
                    <w:rPr>
                      <w:sz w:val="20"/>
                      <w:szCs w:val="20"/>
                      <w:lang w:eastAsia="ru-RU"/>
                    </w:rPr>
                    <w:t xml:space="preserve"> - 202</w:t>
                  </w:r>
                  <w:r>
                    <w:rPr>
                      <w:sz w:val="20"/>
                      <w:szCs w:val="20"/>
                      <w:lang w:eastAsia="ru-RU"/>
                    </w:rPr>
                    <w:t>4</w:t>
                  </w:r>
                  <w:r w:rsidRPr="005A2661">
                    <w:rPr>
                      <w:sz w:val="20"/>
                      <w:szCs w:val="20"/>
                      <w:lang w:eastAsia="ru-RU"/>
                    </w:rPr>
                    <w:t xml:space="preserve"> оқу жылының басталуы – 202</w:t>
                  </w:r>
                  <w:r>
                    <w:rPr>
                      <w:sz w:val="20"/>
                      <w:szCs w:val="20"/>
                      <w:lang w:eastAsia="ru-RU"/>
                    </w:rPr>
                    <w:t>3</w:t>
                  </w:r>
                  <w:r w:rsidRPr="005A2661">
                    <w:rPr>
                      <w:sz w:val="20"/>
                      <w:szCs w:val="20"/>
                      <w:lang w:eastAsia="ru-RU"/>
                    </w:rPr>
                    <w:t xml:space="preserve"> жылғы 1 қыркүйек</w:t>
                  </w:r>
                  <w:r>
                    <w:rPr>
                      <w:sz w:val="20"/>
                      <w:szCs w:val="20"/>
                      <w:lang w:eastAsia="ru-RU"/>
                    </w:rPr>
                    <w:t xml:space="preserve"> – 2024 жылғы 25 мамырды қоса алғанда</w:t>
                  </w:r>
                  <w:r w:rsidRPr="005A2661">
                    <w:rPr>
                      <w:sz w:val="20"/>
                      <w:szCs w:val="20"/>
                      <w:lang w:eastAsia="ru-RU"/>
                    </w:rPr>
                    <w:t xml:space="preserve">; </w:t>
                  </w:r>
                </w:p>
                <w:p w:rsidR="00A11D95" w:rsidRPr="00B30D96" w:rsidRDefault="00A11D95" w:rsidP="00D55DD4">
                  <w:pPr>
                    <w:numPr>
                      <w:ilvl w:val="0"/>
                      <w:numId w:val="20"/>
                    </w:numPr>
                    <w:spacing w:after="0" w:line="273" w:lineRule="auto"/>
                    <w:ind w:right="53"/>
                    <w:jc w:val="both"/>
                    <w:rPr>
                      <w:rFonts w:ascii="Times New Roman" w:eastAsia="Times New Roman" w:hAnsi="Times New Roman" w:cs="Times New Roman"/>
                      <w:sz w:val="20"/>
                      <w:szCs w:val="20"/>
                      <w:lang w:val="kk-KZ" w:eastAsia="ru-RU"/>
                    </w:rPr>
                  </w:pPr>
                  <w:r w:rsidRPr="00B30D96">
                    <w:rPr>
                      <w:rFonts w:ascii="Times New Roman" w:eastAsia="Times New Roman" w:hAnsi="Times New Roman" w:cs="Times New Roman"/>
                      <w:sz w:val="20"/>
                      <w:szCs w:val="20"/>
                      <w:lang w:val="kk-KZ" w:eastAsia="ru-RU"/>
                    </w:rPr>
                    <w:t xml:space="preserve">оқу жылының ұзақтығы 1-сыныптарда – 33 оқу аптасы, 2-11 (12)- сыныптарда – 34 оқу аптасы. </w:t>
                  </w:r>
                </w:p>
                <w:p w:rsidR="00A11D95" w:rsidRPr="00B30D96" w:rsidRDefault="00A11D95" w:rsidP="00307DE3">
                  <w:pPr>
                    <w:spacing w:after="0" w:line="273" w:lineRule="auto"/>
                    <w:ind w:right="53"/>
                    <w:jc w:val="both"/>
                    <w:rPr>
                      <w:rFonts w:ascii="Times New Roman" w:eastAsia="Times New Roman" w:hAnsi="Times New Roman" w:cs="Times New Roman"/>
                      <w:sz w:val="20"/>
                      <w:szCs w:val="20"/>
                      <w:lang w:val="kk-KZ" w:eastAsia="ru-RU"/>
                    </w:rPr>
                  </w:pPr>
                  <w:r w:rsidRPr="00B30D96">
                    <w:rPr>
                      <w:rFonts w:ascii="Times New Roman" w:eastAsia="Times New Roman" w:hAnsi="Times New Roman" w:cs="Times New Roman"/>
                      <w:sz w:val="20"/>
                      <w:szCs w:val="20"/>
                      <w:lang w:val="kk-KZ" w:eastAsia="ru-RU"/>
                    </w:rPr>
                    <w:t xml:space="preserve">3) оқу жылы ішіндегі каникул кезеңдері: </w:t>
                  </w:r>
                </w:p>
                <w:p w:rsidR="00A11D95" w:rsidRPr="00B30D96" w:rsidRDefault="00A11D95" w:rsidP="000257EA">
                  <w:pPr>
                    <w:spacing w:after="0" w:line="277" w:lineRule="auto"/>
                    <w:ind w:right="104"/>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1-тоқсан – 8 оқу аптасы, </w:t>
                  </w:r>
                  <w:r w:rsidRPr="00B30D96">
                    <w:rPr>
                      <w:rFonts w:ascii="Times New Roman" w:eastAsia="Times New Roman" w:hAnsi="Times New Roman" w:cs="Times New Roman"/>
                      <w:sz w:val="20"/>
                      <w:szCs w:val="20"/>
                      <w:lang w:val="kk-KZ" w:eastAsia="ru-RU"/>
                    </w:rPr>
                    <w:t xml:space="preserve">1-11 (12) – сыныптарда: </w:t>
                  </w:r>
                  <w:r w:rsidRPr="00B30D96">
                    <w:rPr>
                      <w:rFonts w:ascii="Times New Roman" w:eastAsia="Times New Roman" w:hAnsi="Times New Roman" w:cs="Times New Roman"/>
                      <w:b/>
                      <w:sz w:val="20"/>
                      <w:szCs w:val="20"/>
                      <w:lang w:val="kk-KZ" w:eastAsia="ru-RU"/>
                    </w:rPr>
                    <w:t>күзгі</w:t>
                  </w:r>
                  <w:r w:rsidRPr="00B30D96">
                    <w:rPr>
                      <w:rFonts w:ascii="Times New Roman" w:eastAsia="Times New Roman" w:hAnsi="Times New Roman" w:cs="Times New Roman"/>
                      <w:sz w:val="20"/>
                      <w:szCs w:val="20"/>
                      <w:lang w:val="kk-KZ" w:eastAsia="ru-RU"/>
                    </w:rPr>
                    <w:t xml:space="preserve">  – </w:t>
                  </w:r>
                  <w:r>
                    <w:rPr>
                      <w:rFonts w:ascii="Times New Roman" w:eastAsia="Times New Roman" w:hAnsi="Times New Roman" w:cs="Times New Roman"/>
                      <w:sz w:val="20"/>
                      <w:szCs w:val="20"/>
                      <w:lang w:val="kk-KZ" w:eastAsia="ru-RU"/>
                    </w:rPr>
                    <w:t>7</w:t>
                  </w:r>
                  <w:r w:rsidRPr="00B30D96">
                    <w:rPr>
                      <w:rFonts w:ascii="Times New Roman" w:eastAsia="Times New Roman" w:hAnsi="Times New Roman" w:cs="Times New Roman"/>
                      <w:sz w:val="20"/>
                      <w:szCs w:val="20"/>
                      <w:lang w:val="kk-KZ" w:eastAsia="ru-RU"/>
                    </w:rPr>
                    <w:t xml:space="preserve"> күн (202</w:t>
                  </w:r>
                  <w:r>
                    <w:rPr>
                      <w:rFonts w:ascii="Times New Roman" w:eastAsia="Times New Roman" w:hAnsi="Times New Roman" w:cs="Times New Roman"/>
                      <w:sz w:val="20"/>
                      <w:szCs w:val="20"/>
                      <w:lang w:val="kk-KZ" w:eastAsia="ru-RU"/>
                    </w:rPr>
                    <w:t>3</w:t>
                  </w:r>
                  <w:r w:rsidRPr="00B30D96">
                    <w:rPr>
                      <w:rFonts w:ascii="Times New Roman" w:eastAsia="Times New Roman" w:hAnsi="Times New Roman" w:cs="Times New Roman"/>
                      <w:sz w:val="20"/>
                      <w:szCs w:val="20"/>
                      <w:lang w:val="kk-KZ" w:eastAsia="ru-RU"/>
                    </w:rPr>
                    <w:t xml:space="preserve"> жылғы </w:t>
                  </w:r>
                  <w:r>
                    <w:rPr>
                      <w:rFonts w:ascii="Times New Roman" w:eastAsia="Times New Roman" w:hAnsi="Times New Roman" w:cs="Times New Roman"/>
                      <w:sz w:val="20"/>
                      <w:szCs w:val="20"/>
                      <w:lang w:val="kk-KZ" w:eastAsia="ru-RU"/>
                    </w:rPr>
                    <w:t>30 қазаннан бастап 5 қарашаны қоса алғанда), 2 – тоқсан – 8 оқу аптасы,</w:t>
                  </w:r>
                  <w:r w:rsidRPr="00B30D96">
                    <w:rPr>
                      <w:rFonts w:ascii="Times New Roman" w:eastAsia="Times New Roman" w:hAnsi="Times New Roman" w:cs="Times New Roman"/>
                      <w:sz w:val="20"/>
                      <w:szCs w:val="20"/>
                      <w:lang w:val="kk-KZ" w:eastAsia="ru-RU"/>
                    </w:rPr>
                    <w:t xml:space="preserve"> </w:t>
                  </w:r>
                  <w:r w:rsidRPr="00B30D96">
                    <w:rPr>
                      <w:rFonts w:ascii="Times New Roman" w:eastAsia="Times New Roman" w:hAnsi="Times New Roman" w:cs="Times New Roman"/>
                      <w:b/>
                      <w:sz w:val="20"/>
                      <w:szCs w:val="20"/>
                      <w:lang w:val="kk-KZ" w:eastAsia="ru-RU"/>
                    </w:rPr>
                    <w:t>қысқы</w:t>
                  </w:r>
                  <w:r w:rsidRPr="00B30D96">
                    <w:rPr>
                      <w:rFonts w:ascii="Times New Roman" w:eastAsia="Times New Roman" w:hAnsi="Times New Roman" w:cs="Times New Roman"/>
                      <w:sz w:val="20"/>
                      <w:szCs w:val="20"/>
                      <w:lang w:val="kk-KZ" w:eastAsia="ru-RU"/>
                    </w:rPr>
                    <w:t xml:space="preserve"> – 1</w:t>
                  </w:r>
                  <w:r>
                    <w:rPr>
                      <w:rFonts w:ascii="Times New Roman" w:eastAsia="Times New Roman" w:hAnsi="Times New Roman" w:cs="Times New Roman"/>
                      <w:sz w:val="20"/>
                      <w:szCs w:val="20"/>
                      <w:lang w:val="kk-KZ" w:eastAsia="ru-RU"/>
                    </w:rPr>
                    <w:t>0</w:t>
                  </w:r>
                  <w:r w:rsidRPr="00B30D96">
                    <w:rPr>
                      <w:rFonts w:ascii="Times New Roman" w:eastAsia="Times New Roman" w:hAnsi="Times New Roman" w:cs="Times New Roman"/>
                      <w:sz w:val="20"/>
                      <w:szCs w:val="20"/>
                      <w:lang w:val="kk-KZ" w:eastAsia="ru-RU"/>
                    </w:rPr>
                    <w:t xml:space="preserve"> күн (202</w:t>
                  </w:r>
                  <w:r>
                    <w:rPr>
                      <w:rFonts w:ascii="Times New Roman" w:eastAsia="Times New Roman" w:hAnsi="Times New Roman" w:cs="Times New Roman"/>
                      <w:sz w:val="20"/>
                      <w:szCs w:val="20"/>
                      <w:lang w:val="kk-KZ" w:eastAsia="ru-RU"/>
                    </w:rPr>
                    <w:t>3</w:t>
                  </w:r>
                  <w:r w:rsidRPr="00B30D96">
                    <w:rPr>
                      <w:rFonts w:ascii="Times New Roman" w:eastAsia="Times New Roman" w:hAnsi="Times New Roman" w:cs="Times New Roman"/>
                      <w:sz w:val="20"/>
                      <w:szCs w:val="20"/>
                      <w:lang w:val="kk-KZ" w:eastAsia="ru-RU"/>
                    </w:rPr>
                    <w:t xml:space="preserve"> жылғы </w:t>
                  </w:r>
                  <w:r>
                    <w:rPr>
                      <w:rFonts w:ascii="Times New Roman" w:eastAsia="Times New Roman" w:hAnsi="Times New Roman" w:cs="Times New Roman"/>
                      <w:sz w:val="20"/>
                      <w:szCs w:val="20"/>
                      <w:lang w:val="kk-KZ" w:eastAsia="ru-RU"/>
                    </w:rPr>
                    <w:t>29</w:t>
                  </w:r>
                  <w:r w:rsidRPr="00B30D96">
                    <w:rPr>
                      <w:rFonts w:ascii="Times New Roman" w:eastAsia="Times New Roman" w:hAnsi="Times New Roman" w:cs="Times New Roman"/>
                      <w:sz w:val="20"/>
                      <w:szCs w:val="20"/>
                      <w:lang w:val="kk-KZ" w:eastAsia="ru-RU"/>
                    </w:rPr>
                    <w:t xml:space="preserve"> желтоқсан</w:t>
                  </w:r>
                  <w:r>
                    <w:rPr>
                      <w:rFonts w:ascii="Times New Roman" w:eastAsia="Times New Roman" w:hAnsi="Times New Roman" w:cs="Times New Roman"/>
                      <w:sz w:val="20"/>
                      <w:szCs w:val="20"/>
                      <w:lang w:val="kk-KZ" w:eastAsia="ru-RU"/>
                    </w:rPr>
                    <w:t>нан бастап 2024 жылға 7 қаңтарды қоса алғанда</w:t>
                  </w:r>
                  <w:r w:rsidRPr="00B30D96">
                    <w:rPr>
                      <w:rFonts w:ascii="Times New Roman" w:eastAsia="Times New Roman" w:hAnsi="Times New Roman" w:cs="Times New Roman"/>
                      <w:sz w:val="20"/>
                      <w:szCs w:val="20"/>
                      <w:lang w:val="kk-KZ" w:eastAsia="ru-RU"/>
                    </w:rPr>
                    <w:t xml:space="preserve">), </w:t>
                  </w:r>
                  <w:r>
                    <w:rPr>
                      <w:rFonts w:ascii="Times New Roman" w:eastAsia="Times New Roman" w:hAnsi="Times New Roman" w:cs="Times New Roman"/>
                      <w:sz w:val="20"/>
                      <w:szCs w:val="20"/>
                      <w:lang w:val="kk-KZ" w:eastAsia="ru-RU"/>
                    </w:rPr>
                    <w:t xml:space="preserve">3 – тоқсан – 10 оқу аптасы, </w:t>
                  </w:r>
                  <w:r w:rsidRPr="00B30D96">
                    <w:rPr>
                      <w:rFonts w:ascii="Times New Roman" w:eastAsia="Times New Roman" w:hAnsi="Times New Roman" w:cs="Times New Roman"/>
                      <w:b/>
                      <w:sz w:val="20"/>
                      <w:szCs w:val="20"/>
                      <w:lang w:val="kk-KZ" w:eastAsia="ru-RU"/>
                    </w:rPr>
                    <w:t>көктемгі</w:t>
                  </w:r>
                  <w:r w:rsidRPr="00B30D96">
                    <w:rPr>
                      <w:rFonts w:ascii="Times New Roman" w:eastAsia="Times New Roman" w:hAnsi="Times New Roman" w:cs="Times New Roman"/>
                      <w:sz w:val="20"/>
                      <w:szCs w:val="20"/>
                      <w:lang w:val="kk-KZ" w:eastAsia="ru-RU"/>
                    </w:rPr>
                    <w:t xml:space="preserve"> – 1</w:t>
                  </w:r>
                  <w:r>
                    <w:rPr>
                      <w:rFonts w:ascii="Times New Roman" w:eastAsia="Times New Roman" w:hAnsi="Times New Roman" w:cs="Times New Roman"/>
                      <w:sz w:val="20"/>
                      <w:szCs w:val="20"/>
                      <w:lang w:val="kk-KZ" w:eastAsia="ru-RU"/>
                    </w:rPr>
                    <w:t>1</w:t>
                  </w:r>
                  <w:r w:rsidRPr="00B30D96">
                    <w:rPr>
                      <w:rFonts w:ascii="Times New Roman" w:eastAsia="Times New Roman" w:hAnsi="Times New Roman" w:cs="Times New Roman"/>
                      <w:sz w:val="20"/>
                      <w:szCs w:val="20"/>
                      <w:lang w:val="kk-KZ" w:eastAsia="ru-RU"/>
                    </w:rPr>
                    <w:t xml:space="preserve"> күн (202</w:t>
                  </w:r>
                  <w:r>
                    <w:rPr>
                      <w:rFonts w:ascii="Times New Roman" w:eastAsia="Times New Roman" w:hAnsi="Times New Roman" w:cs="Times New Roman"/>
                      <w:sz w:val="20"/>
                      <w:szCs w:val="20"/>
                      <w:lang w:val="kk-KZ" w:eastAsia="ru-RU"/>
                    </w:rPr>
                    <w:t>4</w:t>
                  </w:r>
                  <w:r w:rsidRPr="00B30D96">
                    <w:rPr>
                      <w:rFonts w:ascii="Times New Roman" w:eastAsia="Times New Roman" w:hAnsi="Times New Roman" w:cs="Times New Roman"/>
                      <w:sz w:val="20"/>
                      <w:szCs w:val="20"/>
                      <w:lang w:val="kk-KZ" w:eastAsia="ru-RU"/>
                    </w:rPr>
                    <w:t xml:space="preserve"> жылғы 2</w:t>
                  </w:r>
                  <w:r>
                    <w:rPr>
                      <w:rFonts w:ascii="Times New Roman" w:eastAsia="Times New Roman" w:hAnsi="Times New Roman" w:cs="Times New Roman"/>
                      <w:sz w:val="20"/>
                      <w:szCs w:val="20"/>
                      <w:lang w:val="kk-KZ" w:eastAsia="ru-RU"/>
                    </w:rPr>
                    <w:t>1</w:t>
                  </w:r>
                  <w:r w:rsidRPr="00B30D96">
                    <w:rPr>
                      <w:rFonts w:ascii="Times New Roman" w:eastAsia="Times New Roman" w:hAnsi="Times New Roman" w:cs="Times New Roman"/>
                      <w:sz w:val="20"/>
                      <w:szCs w:val="20"/>
                      <w:lang w:val="kk-KZ" w:eastAsia="ru-RU"/>
                    </w:rPr>
                    <w:t>-31 наурыз аралығында)</w:t>
                  </w:r>
                  <w:r>
                    <w:rPr>
                      <w:rFonts w:ascii="Times New Roman" w:eastAsia="Times New Roman" w:hAnsi="Times New Roman" w:cs="Times New Roman"/>
                      <w:sz w:val="20"/>
                      <w:szCs w:val="20"/>
                      <w:lang w:val="kk-KZ" w:eastAsia="ru-RU"/>
                    </w:rPr>
                    <w:t>,</w:t>
                  </w:r>
                  <w:r w:rsidRPr="00B30D96">
                    <w:rPr>
                      <w:rFonts w:ascii="Times New Roman" w:eastAsia="Times New Roman" w:hAnsi="Times New Roman" w:cs="Times New Roman"/>
                      <w:sz w:val="20"/>
                      <w:szCs w:val="20"/>
                      <w:lang w:val="kk-KZ" w:eastAsia="ru-RU"/>
                    </w:rPr>
                    <w:t xml:space="preserve"> </w:t>
                  </w:r>
                </w:p>
                <w:p w:rsidR="00A11D95" w:rsidRDefault="00A11D95" w:rsidP="00307DE3">
                  <w:pPr>
                    <w:spacing w:after="0" w:line="259" w:lineRule="auto"/>
                    <w:rPr>
                      <w:rFonts w:ascii="Times New Roman" w:eastAsia="Times New Roman" w:hAnsi="Times New Roman" w:cs="Times New Roman"/>
                      <w:sz w:val="20"/>
                      <w:szCs w:val="20"/>
                      <w:lang w:val="kk-KZ" w:eastAsia="ru-RU"/>
                    </w:rPr>
                  </w:pPr>
                  <w:r w:rsidRPr="00B30D96">
                    <w:rPr>
                      <w:rFonts w:ascii="Times New Roman" w:eastAsia="Times New Roman" w:hAnsi="Times New Roman" w:cs="Times New Roman"/>
                      <w:sz w:val="20"/>
                      <w:szCs w:val="20"/>
                      <w:lang w:val="kk-KZ" w:eastAsia="ru-RU"/>
                    </w:rPr>
                    <w:t xml:space="preserve">1-сыныптарда: </w:t>
                  </w:r>
                  <w:r w:rsidRPr="00B30D96">
                    <w:rPr>
                      <w:rFonts w:ascii="Times New Roman" w:eastAsia="Times New Roman" w:hAnsi="Times New Roman" w:cs="Times New Roman"/>
                      <w:b/>
                      <w:sz w:val="20"/>
                      <w:szCs w:val="20"/>
                      <w:lang w:val="kk-KZ" w:eastAsia="ru-RU"/>
                    </w:rPr>
                    <w:t>қосымша</w:t>
                  </w:r>
                  <w:r w:rsidRPr="00B30D96">
                    <w:rPr>
                      <w:rFonts w:ascii="Times New Roman" w:eastAsia="Times New Roman" w:hAnsi="Times New Roman" w:cs="Times New Roman"/>
                      <w:sz w:val="20"/>
                      <w:szCs w:val="20"/>
                      <w:lang w:val="kk-KZ" w:eastAsia="ru-RU"/>
                    </w:rPr>
                    <w:t xml:space="preserve">  – 7 күн (202</w:t>
                  </w:r>
                  <w:r>
                    <w:rPr>
                      <w:rFonts w:ascii="Times New Roman" w:eastAsia="Times New Roman" w:hAnsi="Times New Roman" w:cs="Times New Roman"/>
                      <w:sz w:val="20"/>
                      <w:szCs w:val="20"/>
                      <w:lang w:val="kk-KZ" w:eastAsia="ru-RU"/>
                    </w:rPr>
                    <w:t>4</w:t>
                  </w:r>
                  <w:r w:rsidRPr="00B30D96">
                    <w:rPr>
                      <w:rFonts w:ascii="Times New Roman" w:eastAsia="Times New Roman" w:hAnsi="Times New Roman" w:cs="Times New Roman"/>
                      <w:sz w:val="20"/>
                      <w:szCs w:val="20"/>
                      <w:lang w:val="kk-KZ" w:eastAsia="ru-RU"/>
                    </w:rPr>
                    <w:t xml:space="preserve"> жылғы </w:t>
                  </w:r>
                  <w:r>
                    <w:rPr>
                      <w:rFonts w:ascii="Times New Roman" w:eastAsia="Times New Roman" w:hAnsi="Times New Roman" w:cs="Times New Roman"/>
                      <w:sz w:val="20"/>
                      <w:szCs w:val="20"/>
                      <w:lang w:val="kk-KZ" w:eastAsia="ru-RU"/>
                    </w:rPr>
                    <w:t>5</w:t>
                  </w:r>
                  <w:r w:rsidRPr="00B30D96">
                    <w:rPr>
                      <w:rFonts w:ascii="Times New Roman" w:eastAsia="Times New Roman" w:hAnsi="Times New Roman" w:cs="Times New Roman"/>
                      <w:sz w:val="20"/>
                      <w:szCs w:val="20"/>
                      <w:lang w:val="kk-KZ" w:eastAsia="ru-RU"/>
                    </w:rPr>
                    <w:t>-1</w:t>
                  </w:r>
                  <w:r>
                    <w:rPr>
                      <w:rFonts w:ascii="Times New Roman" w:eastAsia="Times New Roman" w:hAnsi="Times New Roman" w:cs="Times New Roman"/>
                      <w:sz w:val="20"/>
                      <w:szCs w:val="20"/>
                      <w:lang w:val="kk-KZ" w:eastAsia="ru-RU"/>
                    </w:rPr>
                    <w:t>1</w:t>
                  </w:r>
                  <w:r w:rsidRPr="00B30D96">
                    <w:rPr>
                      <w:rFonts w:ascii="Times New Roman" w:eastAsia="Times New Roman" w:hAnsi="Times New Roman" w:cs="Times New Roman"/>
                      <w:sz w:val="20"/>
                      <w:szCs w:val="20"/>
                      <w:lang w:val="kk-KZ" w:eastAsia="ru-RU"/>
                    </w:rPr>
                    <w:t xml:space="preserve"> ақпан аралығында) </w:t>
                  </w:r>
                </w:p>
                <w:p w:rsidR="00A11D95" w:rsidRPr="00A11D95" w:rsidRDefault="00A11D95" w:rsidP="00307DE3">
                  <w:pPr>
                    <w:spacing w:after="0" w:line="259"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 – тоқсан – 8 оқу аптасы.</w:t>
                  </w:r>
                </w:p>
              </w:tc>
            </w:tr>
          </w:tbl>
          <w:p w:rsidR="00251FCC" w:rsidRPr="00251FCC" w:rsidRDefault="00251FCC" w:rsidP="00251FCC">
            <w:pPr>
              <w:ind w:left="390"/>
              <w:jc w:val="both"/>
              <w:rPr>
                <w:sz w:val="28"/>
                <w:szCs w:val="28"/>
                <w:lang w:val="kk-KZ"/>
              </w:rPr>
            </w:pPr>
          </w:p>
          <w:bookmarkEnd w:id="9"/>
          <w:p w:rsidR="00393743" w:rsidRPr="00CA0916" w:rsidRDefault="00393743" w:rsidP="00C96223">
            <w:pPr>
              <w:jc w:val="both"/>
              <w:rPr>
                <w:rFonts w:ascii="Times New Roman" w:hAnsi="Times New Roman"/>
                <w:b/>
                <w:i/>
                <w:color w:val="000000"/>
                <w:sz w:val="28"/>
                <w:szCs w:val="28"/>
                <w:lang w:val="kk-KZ"/>
              </w:rPr>
            </w:pPr>
          </w:p>
        </w:tc>
      </w:tr>
    </w:tbl>
    <w:p w:rsidR="00633B58" w:rsidRPr="00CA0916" w:rsidRDefault="00633B58" w:rsidP="00C96223">
      <w:pPr>
        <w:pStyle w:val="a7"/>
        <w:ind w:left="705" w:firstLine="0"/>
        <w:jc w:val="both"/>
        <w:rPr>
          <w:sz w:val="28"/>
          <w:szCs w:val="28"/>
        </w:rPr>
      </w:pPr>
    </w:p>
    <w:p w:rsidR="00C96223" w:rsidRPr="00EF1755" w:rsidRDefault="00C96223" w:rsidP="00EF1755">
      <w:pPr>
        <w:spacing w:after="0" w:line="240" w:lineRule="auto"/>
        <w:ind w:left="720" w:hanging="153"/>
        <w:jc w:val="both"/>
        <w:rPr>
          <w:rFonts w:ascii="Times New Roman" w:eastAsia="Times New Roman" w:hAnsi="Times New Roman" w:cs="Times New Roman"/>
          <w:sz w:val="28"/>
          <w:szCs w:val="28"/>
          <w:lang w:val="kk-KZ" w:eastAsia="ru-RU"/>
        </w:rPr>
      </w:pPr>
    </w:p>
    <w:p w:rsidR="00C96223" w:rsidRPr="00EF1755" w:rsidRDefault="00C96223" w:rsidP="00C96223">
      <w:pPr>
        <w:spacing w:after="0" w:line="240" w:lineRule="auto"/>
        <w:ind w:left="720"/>
        <w:jc w:val="both"/>
        <w:rPr>
          <w:rFonts w:ascii="Times New Roman" w:eastAsia="Times New Roman" w:hAnsi="Times New Roman" w:cs="Times New Roman"/>
          <w:b/>
          <w:sz w:val="28"/>
          <w:szCs w:val="28"/>
          <w:lang w:val="kk-KZ" w:eastAsia="ru-RU"/>
        </w:rPr>
      </w:pPr>
      <w:r w:rsidRPr="00EF1755">
        <w:rPr>
          <w:rFonts w:ascii="Times New Roman" w:eastAsia="Times New Roman" w:hAnsi="Times New Roman" w:cs="Times New Roman"/>
          <w:b/>
          <w:sz w:val="28"/>
          <w:szCs w:val="28"/>
          <w:lang w:val="kk-KZ" w:eastAsia="ru-RU"/>
        </w:rPr>
        <w:t>2.  Жас маман мектебі жұмысы</w:t>
      </w:r>
    </w:p>
    <w:p w:rsidR="00EF1755" w:rsidRPr="00EF1755" w:rsidRDefault="00EF1755" w:rsidP="0050161E">
      <w:pPr>
        <w:spacing w:after="0" w:line="240" w:lineRule="auto"/>
        <w:ind w:left="720"/>
        <w:jc w:val="both"/>
        <w:rPr>
          <w:rFonts w:ascii="Times New Roman" w:eastAsia="Times New Roman" w:hAnsi="Times New Roman" w:cs="Times New Roman"/>
          <w:sz w:val="28"/>
          <w:szCs w:val="28"/>
          <w:lang w:val="kk-KZ" w:eastAsia="ru-RU"/>
        </w:rPr>
      </w:pPr>
    </w:p>
    <w:p w:rsidR="00EF1755" w:rsidRPr="00EF1755" w:rsidRDefault="00EF1755" w:rsidP="00EF1755">
      <w:pPr>
        <w:spacing w:after="0" w:line="240" w:lineRule="auto"/>
        <w:ind w:left="720"/>
        <w:jc w:val="both"/>
        <w:rPr>
          <w:rFonts w:ascii="Times New Roman" w:eastAsia="Times New Roman" w:hAnsi="Times New Roman" w:cs="Times New Roman"/>
          <w:sz w:val="28"/>
          <w:szCs w:val="28"/>
          <w:lang w:val="kk-KZ" w:eastAsia="ru-RU"/>
        </w:rPr>
      </w:pPr>
      <w:r w:rsidRPr="00EF1755">
        <w:rPr>
          <w:rFonts w:ascii="Times New Roman" w:eastAsia="Times New Roman" w:hAnsi="Times New Roman" w:cs="Times New Roman"/>
          <w:sz w:val="28"/>
          <w:szCs w:val="28"/>
          <w:lang w:val="kk-KZ" w:eastAsia="ru-RU"/>
        </w:rPr>
        <w:lastRenderedPageBreak/>
        <w:t>2023-2024 оқу жылы – 2 жас маманға тәлімгер бекітіліп, бекітілген жоспар бойынша жұмыс жасалынды</w:t>
      </w:r>
    </w:p>
    <w:p w:rsidR="00EF1755" w:rsidRPr="00F033D6" w:rsidRDefault="00EF1755" w:rsidP="00C96223">
      <w:pPr>
        <w:spacing w:after="0" w:line="240" w:lineRule="auto"/>
        <w:ind w:left="720"/>
        <w:jc w:val="both"/>
        <w:rPr>
          <w:rFonts w:ascii="Times New Roman" w:eastAsia="Times New Roman" w:hAnsi="Times New Roman" w:cs="Times New Roman"/>
          <w:i/>
          <w:color w:val="FF0000"/>
          <w:sz w:val="28"/>
          <w:szCs w:val="28"/>
          <w:lang w:val="kk-KZ" w:eastAsia="ru-RU"/>
        </w:rPr>
      </w:pPr>
    </w:p>
    <w:p w:rsidR="00C96223" w:rsidRPr="00B0775E" w:rsidRDefault="00C96223" w:rsidP="00C96223">
      <w:pPr>
        <w:spacing w:after="0" w:line="240" w:lineRule="auto"/>
        <w:ind w:left="720"/>
        <w:jc w:val="both"/>
        <w:rPr>
          <w:rFonts w:ascii="Times New Roman" w:eastAsia="Times New Roman" w:hAnsi="Times New Roman" w:cs="Times New Roman"/>
          <w:b/>
          <w:sz w:val="28"/>
          <w:szCs w:val="28"/>
          <w:u w:val="single"/>
          <w:lang w:val="kk-KZ" w:eastAsia="ru-RU"/>
        </w:rPr>
      </w:pPr>
      <w:r w:rsidRPr="00B0775E">
        <w:rPr>
          <w:rFonts w:ascii="Times New Roman" w:eastAsia="Times New Roman" w:hAnsi="Times New Roman" w:cs="Times New Roman"/>
          <w:b/>
          <w:sz w:val="28"/>
          <w:szCs w:val="28"/>
          <w:u w:val="single"/>
          <w:lang w:val="kk-KZ" w:eastAsia="ru-RU"/>
        </w:rPr>
        <w:t>11) Білім беру ұйымы негізінде семинарлар өткізу (бағдарламаны ұсыну)</w:t>
      </w:r>
    </w:p>
    <w:p w:rsidR="00B0775E" w:rsidRPr="00E44740" w:rsidRDefault="00B0775E" w:rsidP="00B0775E">
      <w:pPr>
        <w:spacing w:after="0" w:line="240" w:lineRule="auto"/>
        <w:ind w:left="720"/>
        <w:jc w:val="both"/>
        <w:rPr>
          <w:rFonts w:ascii="Times New Roman" w:eastAsia="Times New Roman" w:hAnsi="Times New Roman" w:cs="Times New Roman"/>
          <w:b/>
          <w:sz w:val="28"/>
          <w:szCs w:val="28"/>
          <w:u w:val="single"/>
          <w:lang w:val="kk-KZ"/>
        </w:rPr>
      </w:pPr>
      <w:r w:rsidRPr="00E44740">
        <w:rPr>
          <w:rFonts w:ascii="Times New Roman" w:eastAsia="Times New Roman" w:hAnsi="Times New Roman" w:cs="Times New Roman"/>
          <w:b/>
          <w:sz w:val="28"/>
          <w:szCs w:val="28"/>
          <w:u w:val="single"/>
          <w:lang w:val="kk-KZ"/>
        </w:rPr>
        <w:t>202</w:t>
      </w:r>
      <w:r w:rsidR="0050161E">
        <w:rPr>
          <w:rFonts w:ascii="Times New Roman" w:eastAsia="Times New Roman" w:hAnsi="Times New Roman" w:cs="Times New Roman"/>
          <w:b/>
          <w:sz w:val="28"/>
          <w:szCs w:val="28"/>
          <w:u w:val="single"/>
          <w:lang w:val="kk-KZ"/>
        </w:rPr>
        <w:t>3</w:t>
      </w:r>
      <w:r w:rsidRPr="00E44740">
        <w:rPr>
          <w:rFonts w:ascii="Times New Roman" w:eastAsia="Times New Roman" w:hAnsi="Times New Roman" w:cs="Times New Roman"/>
          <w:b/>
          <w:sz w:val="28"/>
          <w:szCs w:val="28"/>
          <w:u w:val="single"/>
          <w:lang w:val="kk-KZ"/>
        </w:rPr>
        <w:t>-202</w:t>
      </w:r>
      <w:r w:rsidR="0050161E">
        <w:rPr>
          <w:rFonts w:ascii="Times New Roman" w:eastAsia="Times New Roman" w:hAnsi="Times New Roman" w:cs="Times New Roman"/>
          <w:b/>
          <w:sz w:val="28"/>
          <w:szCs w:val="28"/>
          <w:u w:val="single"/>
          <w:lang w:val="kk-KZ"/>
        </w:rPr>
        <w:t>4</w:t>
      </w:r>
      <w:r w:rsidRPr="00E44740">
        <w:rPr>
          <w:rFonts w:ascii="Times New Roman" w:eastAsia="Times New Roman" w:hAnsi="Times New Roman" w:cs="Times New Roman"/>
          <w:b/>
          <w:sz w:val="28"/>
          <w:szCs w:val="28"/>
          <w:u w:val="single"/>
          <w:lang w:val="kk-KZ"/>
        </w:rPr>
        <w:t xml:space="preserve"> оқу жылы </w:t>
      </w:r>
    </w:p>
    <w:p w:rsidR="00B0775E" w:rsidRPr="00E44740" w:rsidRDefault="00B0775E" w:rsidP="00B0775E">
      <w:pPr>
        <w:spacing w:after="0" w:line="240" w:lineRule="auto"/>
        <w:jc w:val="both"/>
        <w:rPr>
          <w:rFonts w:ascii="Times New Roman" w:eastAsia="Times New Roman" w:hAnsi="Times New Roman" w:cs="Times New Roman"/>
          <w:color w:val="000000" w:themeColor="text1"/>
          <w:sz w:val="28"/>
          <w:szCs w:val="28"/>
          <w:lang w:val="kk-KZ"/>
        </w:rPr>
      </w:pPr>
      <w:r w:rsidRPr="00E44740">
        <w:rPr>
          <w:rFonts w:ascii="Times New Roman" w:eastAsia="Times New Roman" w:hAnsi="Times New Roman" w:cs="Times New Roman"/>
          <w:color w:val="000000" w:themeColor="text1"/>
          <w:sz w:val="28"/>
          <w:szCs w:val="28"/>
          <w:lang w:val="kk-KZ"/>
        </w:rPr>
        <w:t xml:space="preserve">1. </w:t>
      </w:r>
    </w:p>
    <w:p w:rsidR="00B0775E" w:rsidRPr="00E44740" w:rsidRDefault="00B0775E" w:rsidP="00B0775E">
      <w:pPr>
        <w:spacing w:after="0" w:line="240" w:lineRule="auto"/>
        <w:jc w:val="center"/>
        <w:rPr>
          <w:rFonts w:ascii="Times New Roman" w:eastAsia="Times New Roman" w:hAnsi="Times New Roman" w:cs="Times New Roman"/>
          <w:color w:val="000000" w:themeColor="text1"/>
          <w:sz w:val="28"/>
          <w:szCs w:val="28"/>
          <w:lang w:val="kk-KZ"/>
        </w:rPr>
      </w:pPr>
    </w:p>
    <w:p w:rsidR="00B0775E" w:rsidRPr="00E44740" w:rsidRDefault="00B0775E" w:rsidP="00B0775E">
      <w:pPr>
        <w:spacing w:after="0" w:line="240" w:lineRule="auto"/>
        <w:jc w:val="center"/>
        <w:rPr>
          <w:rFonts w:ascii="Times New Roman" w:eastAsia="Times New Roman" w:hAnsi="Times New Roman" w:cs="Times New Roman"/>
          <w:color w:val="000000" w:themeColor="text1"/>
          <w:sz w:val="28"/>
          <w:szCs w:val="28"/>
          <w:lang w:val="kk-KZ"/>
        </w:rPr>
      </w:pPr>
      <w:r w:rsidRPr="00E44740">
        <w:rPr>
          <w:rFonts w:ascii="Times New Roman" w:eastAsia="Times New Roman" w:hAnsi="Times New Roman" w:cs="Times New Roman"/>
          <w:color w:val="000000" w:themeColor="text1"/>
          <w:sz w:val="28"/>
          <w:szCs w:val="28"/>
          <w:lang w:val="kk-KZ"/>
        </w:rPr>
        <w:t>Семинар бағдарламасы</w:t>
      </w:r>
    </w:p>
    <w:p w:rsidR="00B0775E" w:rsidRPr="00E44740" w:rsidRDefault="00B0775E" w:rsidP="00B0775E">
      <w:pPr>
        <w:spacing w:after="0" w:line="240" w:lineRule="auto"/>
        <w:jc w:val="center"/>
        <w:rPr>
          <w:rFonts w:ascii="Times New Roman" w:eastAsia="Times New Roman" w:hAnsi="Times New Roman" w:cs="Times New Roman"/>
          <w:color w:val="000000" w:themeColor="text1"/>
          <w:sz w:val="28"/>
          <w:szCs w:val="28"/>
          <w:lang w:val="kk-KZ"/>
        </w:rPr>
      </w:pPr>
    </w:p>
    <w:tbl>
      <w:tblPr>
        <w:tblStyle w:val="af0"/>
        <w:tblW w:w="0" w:type="auto"/>
        <w:tblLook w:val="04A0" w:firstRow="1" w:lastRow="0" w:firstColumn="1" w:lastColumn="0" w:noHBand="0" w:noVBand="1"/>
      </w:tblPr>
      <w:tblGrid>
        <w:gridCol w:w="862"/>
        <w:gridCol w:w="1047"/>
        <w:gridCol w:w="1131"/>
        <w:gridCol w:w="1745"/>
        <w:gridCol w:w="2239"/>
        <w:gridCol w:w="1450"/>
        <w:gridCol w:w="1416"/>
      </w:tblGrid>
      <w:tr w:rsidR="00B0775E" w:rsidRPr="00E44740" w:rsidTr="00B0775E">
        <w:tc>
          <w:tcPr>
            <w:tcW w:w="862" w:type="dxa"/>
          </w:tcPr>
          <w:p w:rsidR="00B0775E" w:rsidRPr="00E44740" w:rsidRDefault="00B0775E" w:rsidP="00B0775E">
            <w:pPr>
              <w:rPr>
                <w:rFonts w:ascii="Times New Roman" w:hAnsi="Times New Roman"/>
                <w:color w:val="000000" w:themeColor="text1"/>
                <w:sz w:val="28"/>
                <w:szCs w:val="28"/>
                <w:lang w:val="kk-KZ"/>
              </w:rPr>
            </w:pPr>
            <w:r w:rsidRPr="00E44740">
              <w:rPr>
                <w:rFonts w:ascii="Times New Roman" w:hAnsi="Times New Roman"/>
                <w:color w:val="000000" w:themeColor="text1"/>
                <w:sz w:val="28"/>
                <w:szCs w:val="28"/>
                <w:lang w:val="kk-KZ"/>
              </w:rPr>
              <w:t>1</w:t>
            </w:r>
          </w:p>
        </w:tc>
        <w:tc>
          <w:tcPr>
            <w:tcW w:w="7612" w:type="dxa"/>
            <w:gridSpan w:val="5"/>
          </w:tcPr>
          <w:p w:rsidR="00B0775E" w:rsidRPr="00E44740" w:rsidRDefault="00B0775E" w:rsidP="00B0775E">
            <w:pPr>
              <w:rPr>
                <w:rFonts w:ascii="Times New Roman" w:hAnsi="Times New Roman"/>
                <w:color w:val="000000" w:themeColor="text1"/>
                <w:sz w:val="28"/>
                <w:szCs w:val="28"/>
                <w:lang w:val="kk-KZ"/>
              </w:rPr>
            </w:pPr>
            <w:r w:rsidRPr="00E44740">
              <w:rPr>
                <w:rFonts w:ascii="Times New Roman" w:hAnsi="Times New Roman"/>
                <w:color w:val="000000" w:themeColor="text1"/>
                <w:sz w:val="28"/>
                <w:szCs w:val="28"/>
                <w:lang w:val="kk-KZ"/>
              </w:rPr>
              <w:t>Семинарға қатысушыларды тіркеу.</w:t>
            </w:r>
          </w:p>
          <w:p w:rsidR="00B0775E" w:rsidRPr="00E44740" w:rsidRDefault="00B0775E" w:rsidP="00B0775E">
            <w:pPr>
              <w:rPr>
                <w:rFonts w:ascii="Times New Roman" w:hAnsi="Times New Roman"/>
                <w:color w:val="000000" w:themeColor="text1"/>
                <w:sz w:val="28"/>
                <w:szCs w:val="28"/>
                <w:lang w:val="kk-KZ"/>
              </w:rPr>
            </w:pPr>
            <w:r w:rsidRPr="00E44740">
              <w:rPr>
                <w:rFonts w:ascii="Times New Roman" w:hAnsi="Times New Roman"/>
                <w:color w:val="000000" w:themeColor="text1"/>
                <w:sz w:val="28"/>
                <w:szCs w:val="28"/>
                <w:lang w:val="kk-KZ"/>
              </w:rPr>
              <w:t>Шығармашылық көрме</w:t>
            </w:r>
          </w:p>
        </w:tc>
        <w:tc>
          <w:tcPr>
            <w:tcW w:w="1097" w:type="dxa"/>
          </w:tcPr>
          <w:p w:rsidR="00B0775E" w:rsidRPr="00E44740" w:rsidRDefault="00B0775E" w:rsidP="00B0775E">
            <w:pPr>
              <w:rPr>
                <w:rFonts w:ascii="Times New Roman" w:hAnsi="Times New Roman"/>
                <w:color w:val="000000" w:themeColor="text1"/>
                <w:sz w:val="28"/>
                <w:szCs w:val="28"/>
                <w:lang w:val="kk-KZ"/>
              </w:rPr>
            </w:pPr>
            <w:r w:rsidRPr="00E44740">
              <w:rPr>
                <w:rFonts w:ascii="Times New Roman" w:hAnsi="Times New Roman"/>
                <w:color w:val="000000" w:themeColor="text1"/>
                <w:sz w:val="28"/>
                <w:szCs w:val="28"/>
                <w:lang w:val="kk-KZ"/>
              </w:rPr>
              <w:t>Мектеп фойесі</w:t>
            </w:r>
          </w:p>
        </w:tc>
      </w:tr>
      <w:tr w:rsidR="00B0775E" w:rsidRPr="00E44740" w:rsidTr="00B0775E">
        <w:tc>
          <w:tcPr>
            <w:tcW w:w="862" w:type="dxa"/>
          </w:tcPr>
          <w:p w:rsidR="00B0775E" w:rsidRPr="00E44740" w:rsidRDefault="00B0775E" w:rsidP="00B0775E">
            <w:pPr>
              <w:rPr>
                <w:rFonts w:ascii="Times New Roman" w:hAnsi="Times New Roman"/>
                <w:color w:val="000000" w:themeColor="text1"/>
                <w:sz w:val="28"/>
                <w:szCs w:val="28"/>
                <w:lang w:val="kk-KZ"/>
              </w:rPr>
            </w:pPr>
            <w:r w:rsidRPr="00E44740">
              <w:rPr>
                <w:rFonts w:ascii="Times New Roman" w:hAnsi="Times New Roman"/>
                <w:color w:val="000000" w:themeColor="text1"/>
                <w:sz w:val="28"/>
                <w:szCs w:val="28"/>
                <w:lang w:val="kk-KZ"/>
              </w:rPr>
              <w:t>2</w:t>
            </w:r>
          </w:p>
        </w:tc>
        <w:tc>
          <w:tcPr>
            <w:tcW w:w="7612" w:type="dxa"/>
            <w:gridSpan w:val="5"/>
          </w:tcPr>
          <w:p w:rsidR="00B0775E" w:rsidRPr="00E44740" w:rsidRDefault="0050161E" w:rsidP="00B0775E">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Көрме</w:t>
            </w:r>
          </w:p>
        </w:tc>
        <w:tc>
          <w:tcPr>
            <w:tcW w:w="1097" w:type="dxa"/>
          </w:tcPr>
          <w:p w:rsidR="00B0775E" w:rsidRPr="00E44740" w:rsidRDefault="0050161E" w:rsidP="00B0775E">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Фойе</w:t>
            </w:r>
          </w:p>
        </w:tc>
      </w:tr>
      <w:tr w:rsidR="00B0775E" w:rsidRPr="00E44740" w:rsidTr="00B0775E">
        <w:tc>
          <w:tcPr>
            <w:tcW w:w="862" w:type="dxa"/>
          </w:tcPr>
          <w:p w:rsidR="00B0775E" w:rsidRPr="00E44740" w:rsidRDefault="00B0775E" w:rsidP="00B0775E">
            <w:pPr>
              <w:rPr>
                <w:rFonts w:ascii="Times New Roman" w:hAnsi="Times New Roman"/>
                <w:color w:val="000000" w:themeColor="text1"/>
                <w:sz w:val="28"/>
                <w:szCs w:val="28"/>
                <w:lang w:val="kk-KZ"/>
              </w:rPr>
            </w:pPr>
            <w:r w:rsidRPr="00E44740">
              <w:rPr>
                <w:rFonts w:ascii="Times New Roman" w:hAnsi="Times New Roman"/>
                <w:color w:val="000000" w:themeColor="text1"/>
                <w:sz w:val="28"/>
                <w:szCs w:val="28"/>
                <w:lang w:val="kk-KZ"/>
              </w:rPr>
              <w:t>3</w:t>
            </w:r>
          </w:p>
        </w:tc>
        <w:tc>
          <w:tcPr>
            <w:tcW w:w="7612" w:type="dxa"/>
            <w:gridSpan w:val="5"/>
          </w:tcPr>
          <w:p w:rsidR="00B0775E" w:rsidRPr="00E44740" w:rsidRDefault="00B0775E" w:rsidP="00B0775E">
            <w:pPr>
              <w:rPr>
                <w:rFonts w:ascii="Times New Roman" w:hAnsi="Times New Roman"/>
                <w:color w:val="000000" w:themeColor="text1"/>
                <w:sz w:val="28"/>
                <w:szCs w:val="28"/>
                <w:lang w:val="kk-KZ"/>
              </w:rPr>
            </w:pPr>
            <w:r w:rsidRPr="00E44740">
              <w:rPr>
                <w:rFonts w:ascii="Times New Roman" w:hAnsi="Times New Roman"/>
                <w:color w:val="000000" w:themeColor="text1"/>
                <w:sz w:val="28"/>
                <w:szCs w:val="28"/>
                <w:lang w:val="kk-KZ"/>
              </w:rPr>
              <w:t xml:space="preserve">Семинардың ашылу салтанаты. </w:t>
            </w:r>
          </w:p>
          <w:p w:rsidR="00B0775E" w:rsidRPr="00E44740" w:rsidRDefault="0050161E" w:rsidP="00B0775E">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Бөлім әдіскері А.Даулекова.</w:t>
            </w:r>
          </w:p>
        </w:tc>
        <w:tc>
          <w:tcPr>
            <w:tcW w:w="1097" w:type="dxa"/>
          </w:tcPr>
          <w:p w:rsidR="00B0775E" w:rsidRPr="00E44740" w:rsidRDefault="0050161E" w:rsidP="00B0775E">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Кітапхана</w:t>
            </w:r>
          </w:p>
        </w:tc>
      </w:tr>
      <w:tr w:rsidR="00B0775E" w:rsidRPr="00E44740" w:rsidTr="00B0775E">
        <w:tc>
          <w:tcPr>
            <w:tcW w:w="9571" w:type="dxa"/>
            <w:gridSpan w:val="7"/>
          </w:tcPr>
          <w:p w:rsidR="00B0775E" w:rsidRPr="00E44740" w:rsidRDefault="0050161E" w:rsidP="00B0775E">
            <w:pPr>
              <w:jc w:val="cente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Негізгі бөлім</w:t>
            </w:r>
          </w:p>
        </w:tc>
      </w:tr>
      <w:tr w:rsidR="00B0775E" w:rsidRPr="00E44740" w:rsidTr="00B0775E">
        <w:tc>
          <w:tcPr>
            <w:tcW w:w="1909" w:type="dxa"/>
            <w:gridSpan w:val="2"/>
          </w:tcPr>
          <w:p w:rsidR="00B0775E" w:rsidRPr="00E44740" w:rsidRDefault="00B0775E" w:rsidP="00B0775E">
            <w:pPr>
              <w:rPr>
                <w:rFonts w:ascii="Times New Roman" w:hAnsi="Times New Roman"/>
                <w:color w:val="000000" w:themeColor="text1"/>
                <w:sz w:val="28"/>
                <w:szCs w:val="28"/>
                <w:lang w:val="kk-KZ"/>
              </w:rPr>
            </w:pPr>
            <w:r w:rsidRPr="00E44740">
              <w:rPr>
                <w:rFonts w:ascii="Times New Roman" w:hAnsi="Times New Roman"/>
                <w:color w:val="000000" w:themeColor="text1"/>
                <w:sz w:val="28"/>
                <w:szCs w:val="28"/>
                <w:lang w:val="kk-KZ"/>
              </w:rPr>
              <w:t>Пәні</w:t>
            </w:r>
          </w:p>
        </w:tc>
        <w:tc>
          <w:tcPr>
            <w:tcW w:w="1131" w:type="dxa"/>
          </w:tcPr>
          <w:p w:rsidR="00B0775E" w:rsidRPr="00E44740" w:rsidRDefault="000F1432" w:rsidP="00B0775E">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Жұмыс түрі</w:t>
            </w:r>
          </w:p>
        </w:tc>
        <w:tc>
          <w:tcPr>
            <w:tcW w:w="3984" w:type="dxa"/>
            <w:gridSpan w:val="2"/>
          </w:tcPr>
          <w:p w:rsidR="00B0775E" w:rsidRPr="00E44740" w:rsidRDefault="00B0775E" w:rsidP="00B0775E">
            <w:pPr>
              <w:rPr>
                <w:rFonts w:ascii="Times New Roman" w:hAnsi="Times New Roman"/>
                <w:color w:val="000000" w:themeColor="text1"/>
                <w:sz w:val="28"/>
                <w:szCs w:val="28"/>
                <w:lang w:val="kk-KZ"/>
              </w:rPr>
            </w:pPr>
            <w:r w:rsidRPr="00E44740">
              <w:rPr>
                <w:rFonts w:ascii="Times New Roman" w:hAnsi="Times New Roman"/>
                <w:color w:val="000000" w:themeColor="text1"/>
                <w:sz w:val="28"/>
                <w:szCs w:val="28"/>
                <w:lang w:val="kk-KZ"/>
              </w:rPr>
              <w:t>Тақырыбы</w:t>
            </w:r>
          </w:p>
        </w:tc>
        <w:tc>
          <w:tcPr>
            <w:tcW w:w="2547" w:type="dxa"/>
            <w:gridSpan w:val="2"/>
          </w:tcPr>
          <w:p w:rsidR="00B0775E" w:rsidRPr="00E44740" w:rsidRDefault="00B0775E" w:rsidP="00B0775E">
            <w:pPr>
              <w:rPr>
                <w:rFonts w:ascii="Times New Roman" w:hAnsi="Times New Roman"/>
                <w:color w:val="000000" w:themeColor="text1"/>
                <w:sz w:val="28"/>
                <w:szCs w:val="28"/>
                <w:lang w:val="kk-KZ"/>
              </w:rPr>
            </w:pPr>
            <w:r w:rsidRPr="00E44740">
              <w:rPr>
                <w:rFonts w:ascii="Times New Roman" w:hAnsi="Times New Roman"/>
                <w:color w:val="000000" w:themeColor="text1"/>
                <w:sz w:val="28"/>
                <w:szCs w:val="28"/>
                <w:lang w:val="kk-KZ"/>
              </w:rPr>
              <w:t>Мұғалімнің тегі, аты</w:t>
            </w:r>
          </w:p>
        </w:tc>
      </w:tr>
      <w:tr w:rsidR="00B0775E" w:rsidRPr="00E44740" w:rsidTr="00B0775E">
        <w:tc>
          <w:tcPr>
            <w:tcW w:w="1909" w:type="dxa"/>
            <w:gridSpan w:val="2"/>
          </w:tcPr>
          <w:p w:rsidR="00B0775E" w:rsidRPr="00E44740" w:rsidRDefault="0050161E" w:rsidP="00B0775E">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Химия</w:t>
            </w:r>
          </w:p>
        </w:tc>
        <w:tc>
          <w:tcPr>
            <w:tcW w:w="1131" w:type="dxa"/>
          </w:tcPr>
          <w:p w:rsidR="00B0775E" w:rsidRPr="00E44740" w:rsidRDefault="00B0775E" w:rsidP="00B0775E">
            <w:pPr>
              <w:rPr>
                <w:rFonts w:ascii="Times New Roman" w:hAnsi="Times New Roman"/>
                <w:color w:val="000000" w:themeColor="text1"/>
                <w:sz w:val="28"/>
                <w:szCs w:val="28"/>
                <w:lang w:val="kk-KZ"/>
              </w:rPr>
            </w:pPr>
          </w:p>
        </w:tc>
        <w:tc>
          <w:tcPr>
            <w:tcW w:w="3984" w:type="dxa"/>
            <w:gridSpan w:val="2"/>
          </w:tcPr>
          <w:p w:rsidR="00B0775E" w:rsidRPr="00E44740" w:rsidRDefault="0050161E" w:rsidP="00B0775E">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Оқушылардың функционалдық сауаттылығын қалыптастыру-заман талабы</w:t>
            </w:r>
          </w:p>
        </w:tc>
        <w:tc>
          <w:tcPr>
            <w:tcW w:w="2547" w:type="dxa"/>
            <w:gridSpan w:val="2"/>
          </w:tcPr>
          <w:p w:rsidR="00B0775E" w:rsidRDefault="0050161E" w:rsidP="00B0775E">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Кушаева Гульнар</w:t>
            </w:r>
          </w:p>
          <w:p w:rsidR="0050161E" w:rsidRPr="00E44740" w:rsidRDefault="0050161E" w:rsidP="00B0775E">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Алмасова Рабия</w:t>
            </w:r>
          </w:p>
        </w:tc>
      </w:tr>
      <w:tr w:rsidR="00B0775E" w:rsidRPr="00E44740" w:rsidTr="00B0775E">
        <w:tc>
          <w:tcPr>
            <w:tcW w:w="1909" w:type="dxa"/>
            <w:gridSpan w:val="2"/>
          </w:tcPr>
          <w:p w:rsidR="00B0775E" w:rsidRPr="00E44740" w:rsidRDefault="0050161E" w:rsidP="00B0775E">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География</w:t>
            </w:r>
          </w:p>
        </w:tc>
        <w:tc>
          <w:tcPr>
            <w:tcW w:w="1131" w:type="dxa"/>
          </w:tcPr>
          <w:p w:rsidR="00B0775E" w:rsidRPr="00E44740" w:rsidRDefault="00B0775E" w:rsidP="00B0775E">
            <w:pPr>
              <w:rPr>
                <w:rFonts w:ascii="Times New Roman" w:hAnsi="Times New Roman"/>
                <w:color w:val="000000" w:themeColor="text1"/>
                <w:sz w:val="28"/>
                <w:szCs w:val="28"/>
                <w:lang w:val="kk-KZ"/>
              </w:rPr>
            </w:pPr>
          </w:p>
        </w:tc>
        <w:tc>
          <w:tcPr>
            <w:tcW w:w="3984" w:type="dxa"/>
            <w:gridSpan w:val="2"/>
          </w:tcPr>
          <w:p w:rsidR="00B0775E" w:rsidRPr="00E44740" w:rsidRDefault="0050161E" w:rsidP="00B0775E">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Функционалдық сауаттылықты ҚМЖ-ға кіріктіру</w:t>
            </w:r>
          </w:p>
        </w:tc>
        <w:tc>
          <w:tcPr>
            <w:tcW w:w="2547" w:type="dxa"/>
            <w:gridSpan w:val="2"/>
          </w:tcPr>
          <w:p w:rsidR="00B0775E" w:rsidRDefault="0050161E" w:rsidP="00B0775E">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Сарсенова Зибагуль</w:t>
            </w:r>
          </w:p>
          <w:p w:rsidR="0050161E" w:rsidRDefault="0050161E" w:rsidP="00B0775E">
            <w:pPr>
              <w:rPr>
                <w:rFonts w:ascii="Times New Roman" w:hAnsi="Times New Roman"/>
                <w:color w:val="000000" w:themeColor="text1"/>
                <w:sz w:val="28"/>
                <w:szCs w:val="28"/>
                <w:lang w:val="kk-KZ"/>
              </w:rPr>
            </w:pPr>
          </w:p>
          <w:p w:rsidR="0050161E" w:rsidRPr="00E44740" w:rsidRDefault="0050161E" w:rsidP="00B0775E">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Қасымбекова Айна</w:t>
            </w:r>
          </w:p>
        </w:tc>
      </w:tr>
      <w:tr w:rsidR="00B0775E" w:rsidRPr="00E44740" w:rsidTr="00B0775E">
        <w:tc>
          <w:tcPr>
            <w:tcW w:w="1909" w:type="dxa"/>
            <w:gridSpan w:val="2"/>
          </w:tcPr>
          <w:p w:rsidR="00B0775E" w:rsidRPr="00E44740" w:rsidRDefault="000F1432" w:rsidP="00B0775E">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Математика</w:t>
            </w:r>
          </w:p>
        </w:tc>
        <w:tc>
          <w:tcPr>
            <w:tcW w:w="1131" w:type="dxa"/>
          </w:tcPr>
          <w:p w:rsidR="00B0775E" w:rsidRPr="00E44740" w:rsidRDefault="00B0775E" w:rsidP="00B0775E">
            <w:pPr>
              <w:rPr>
                <w:rFonts w:ascii="Times New Roman" w:hAnsi="Times New Roman"/>
                <w:color w:val="000000" w:themeColor="text1"/>
                <w:sz w:val="28"/>
                <w:szCs w:val="28"/>
                <w:lang w:val="kk-KZ"/>
              </w:rPr>
            </w:pPr>
          </w:p>
        </w:tc>
        <w:tc>
          <w:tcPr>
            <w:tcW w:w="3984" w:type="dxa"/>
            <w:gridSpan w:val="2"/>
          </w:tcPr>
          <w:p w:rsidR="00B0775E" w:rsidRPr="00E44740" w:rsidRDefault="000F1432" w:rsidP="00B0775E">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Оқушылардың функционалдық сауаттылығын дамыту үшін бағытталғаан тапсырмалар</w:t>
            </w:r>
          </w:p>
        </w:tc>
        <w:tc>
          <w:tcPr>
            <w:tcW w:w="2547" w:type="dxa"/>
            <w:gridSpan w:val="2"/>
          </w:tcPr>
          <w:p w:rsidR="00B0775E" w:rsidRDefault="000F1432" w:rsidP="00B0775E">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Кененбаева Оразкүл</w:t>
            </w:r>
          </w:p>
          <w:p w:rsidR="000F1432" w:rsidRPr="00E44740" w:rsidRDefault="000F1432" w:rsidP="00B0775E">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Қарсыбаева Ақжарқын</w:t>
            </w:r>
          </w:p>
        </w:tc>
      </w:tr>
      <w:tr w:rsidR="00B0775E" w:rsidRPr="00E44740" w:rsidTr="00B0775E">
        <w:tc>
          <w:tcPr>
            <w:tcW w:w="1909" w:type="dxa"/>
            <w:gridSpan w:val="2"/>
          </w:tcPr>
          <w:p w:rsidR="00B0775E" w:rsidRPr="00E44740" w:rsidRDefault="000F1432" w:rsidP="00B0775E">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Биология</w:t>
            </w:r>
          </w:p>
        </w:tc>
        <w:tc>
          <w:tcPr>
            <w:tcW w:w="1131" w:type="dxa"/>
          </w:tcPr>
          <w:p w:rsidR="00B0775E" w:rsidRPr="00E44740" w:rsidRDefault="00B0775E" w:rsidP="00B0775E">
            <w:pPr>
              <w:rPr>
                <w:rFonts w:ascii="Times New Roman" w:hAnsi="Times New Roman"/>
                <w:color w:val="000000" w:themeColor="text1"/>
                <w:sz w:val="28"/>
                <w:szCs w:val="28"/>
                <w:lang w:val="kk-KZ"/>
              </w:rPr>
            </w:pPr>
          </w:p>
        </w:tc>
        <w:tc>
          <w:tcPr>
            <w:tcW w:w="3984" w:type="dxa"/>
            <w:gridSpan w:val="2"/>
          </w:tcPr>
          <w:p w:rsidR="00B0775E" w:rsidRPr="00E44740" w:rsidRDefault="000F1432" w:rsidP="00B0775E">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Биология пәнін оқыту әдіс-тәсілдерін қолдана отырып функционалдық сауаттылық тапсырмаларынҚМЖ-ға кіріктіруді жоспарлау</w:t>
            </w:r>
          </w:p>
        </w:tc>
        <w:tc>
          <w:tcPr>
            <w:tcW w:w="2547" w:type="dxa"/>
            <w:gridSpan w:val="2"/>
          </w:tcPr>
          <w:p w:rsidR="00B0775E" w:rsidRDefault="000F1432" w:rsidP="00B0775E">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Мирзалиева Кулшат</w:t>
            </w:r>
          </w:p>
          <w:p w:rsidR="000F1432" w:rsidRDefault="000F1432" w:rsidP="00B0775E">
            <w:pPr>
              <w:rPr>
                <w:rFonts w:ascii="Times New Roman" w:hAnsi="Times New Roman"/>
                <w:color w:val="000000" w:themeColor="text1"/>
                <w:sz w:val="28"/>
                <w:szCs w:val="28"/>
                <w:lang w:val="kk-KZ"/>
              </w:rPr>
            </w:pPr>
          </w:p>
          <w:p w:rsidR="000F1432" w:rsidRPr="00E44740" w:rsidRDefault="000F1432" w:rsidP="00B0775E">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Нарсейітова Гульнур</w:t>
            </w:r>
          </w:p>
        </w:tc>
      </w:tr>
      <w:tr w:rsidR="00B0775E" w:rsidRPr="00E44740" w:rsidTr="00B0775E">
        <w:tc>
          <w:tcPr>
            <w:tcW w:w="1909" w:type="dxa"/>
            <w:gridSpan w:val="2"/>
          </w:tcPr>
          <w:p w:rsidR="00B0775E" w:rsidRPr="00E44740" w:rsidRDefault="00B0775E" w:rsidP="00B0775E">
            <w:pPr>
              <w:rPr>
                <w:rFonts w:ascii="Times New Roman" w:hAnsi="Times New Roman"/>
                <w:color w:val="000000" w:themeColor="text1"/>
                <w:sz w:val="28"/>
                <w:szCs w:val="28"/>
                <w:lang w:val="kk-KZ"/>
              </w:rPr>
            </w:pPr>
          </w:p>
        </w:tc>
        <w:tc>
          <w:tcPr>
            <w:tcW w:w="1131" w:type="dxa"/>
          </w:tcPr>
          <w:p w:rsidR="00B0775E" w:rsidRPr="00E44740" w:rsidRDefault="00B0775E" w:rsidP="00B0775E">
            <w:pPr>
              <w:rPr>
                <w:rFonts w:ascii="Times New Roman" w:hAnsi="Times New Roman"/>
                <w:color w:val="000000" w:themeColor="text1"/>
                <w:sz w:val="28"/>
                <w:szCs w:val="28"/>
                <w:lang w:val="kk-KZ"/>
              </w:rPr>
            </w:pPr>
          </w:p>
        </w:tc>
        <w:tc>
          <w:tcPr>
            <w:tcW w:w="3984" w:type="dxa"/>
            <w:gridSpan w:val="2"/>
          </w:tcPr>
          <w:p w:rsidR="00B0775E" w:rsidRPr="00E44740" w:rsidRDefault="000F1432" w:rsidP="00B0775E">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Қорытынды бөлім</w:t>
            </w:r>
          </w:p>
        </w:tc>
        <w:tc>
          <w:tcPr>
            <w:tcW w:w="2547" w:type="dxa"/>
            <w:gridSpan w:val="2"/>
          </w:tcPr>
          <w:p w:rsidR="00B0775E" w:rsidRPr="00E44740" w:rsidRDefault="00B0775E" w:rsidP="00B0775E">
            <w:pPr>
              <w:rPr>
                <w:rFonts w:ascii="Times New Roman" w:hAnsi="Times New Roman"/>
                <w:color w:val="000000" w:themeColor="text1"/>
                <w:sz w:val="28"/>
                <w:szCs w:val="28"/>
                <w:lang w:val="kk-KZ"/>
              </w:rPr>
            </w:pPr>
          </w:p>
        </w:tc>
      </w:tr>
      <w:tr w:rsidR="00B0775E" w:rsidRPr="00E44740" w:rsidTr="00B0775E">
        <w:tc>
          <w:tcPr>
            <w:tcW w:w="1909" w:type="dxa"/>
            <w:gridSpan w:val="2"/>
          </w:tcPr>
          <w:p w:rsidR="00B0775E" w:rsidRPr="00E44740" w:rsidRDefault="000F1432" w:rsidP="00B0775E">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Кері байланыс</w:t>
            </w:r>
          </w:p>
        </w:tc>
        <w:tc>
          <w:tcPr>
            <w:tcW w:w="1131" w:type="dxa"/>
          </w:tcPr>
          <w:p w:rsidR="00B0775E" w:rsidRPr="00E44740" w:rsidRDefault="00B0775E" w:rsidP="00B0775E">
            <w:pPr>
              <w:rPr>
                <w:rFonts w:ascii="Times New Roman" w:hAnsi="Times New Roman"/>
                <w:color w:val="000000" w:themeColor="text1"/>
                <w:sz w:val="28"/>
                <w:szCs w:val="28"/>
                <w:lang w:val="kk-KZ"/>
              </w:rPr>
            </w:pPr>
            <w:r w:rsidRPr="00E44740">
              <w:rPr>
                <w:rFonts w:ascii="Times New Roman" w:hAnsi="Times New Roman"/>
                <w:color w:val="000000" w:themeColor="text1"/>
                <w:sz w:val="28"/>
                <w:szCs w:val="28"/>
                <w:lang w:val="kk-KZ"/>
              </w:rPr>
              <w:t>9 "Ә"</w:t>
            </w:r>
          </w:p>
        </w:tc>
        <w:tc>
          <w:tcPr>
            <w:tcW w:w="3984" w:type="dxa"/>
            <w:gridSpan w:val="2"/>
          </w:tcPr>
          <w:p w:rsidR="00B0775E" w:rsidRPr="00E44740" w:rsidRDefault="000F1432" w:rsidP="00B0775E">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Пікір алмасу</w:t>
            </w:r>
          </w:p>
        </w:tc>
        <w:tc>
          <w:tcPr>
            <w:tcW w:w="2547" w:type="dxa"/>
            <w:gridSpan w:val="2"/>
          </w:tcPr>
          <w:p w:rsidR="00B0775E" w:rsidRPr="00E44740" w:rsidRDefault="000F1432" w:rsidP="00B0775E">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Даулекова Айна</w:t>
            </w:r>
          </w:p>
        </w:tc>
      </w:tr>
      <w:tr w:rsidR="00B0775E" w:rsidRPr="00E44740" w:rsidTr="00B0775E">
        <w:tc>
          <w:tcPr>
            <w:tcW w:w="3040" w:type="dxa"/>
            <w:gridSpan w:val="3"/>
          </w:tcPr>
          <w:p w:rsidR="00B0775E" w:rsidRPr="00E44740" w:rsidRDefault="00B0775E" w:rsidP="00B0775E">
            <w:pPr>
              <w:rPr>
                <w:rFonts w:ascii="Times New Roman" w:hAnsi="Times New Roman"/>
                <w:color w:val="000000" w:themeColor="text1"/>
                <w:sz w:val="28"/>
                <w:szCs w:val="28"/>
                <w:lang w:val="kk-KZ"/>
              </w:rPr>
            </w:pPr>
            <w:r w:rsidRPr="00E44740">
              <w:rPr>
                <w:rFonts w:ascii="Times New Roman" w:hAnsi="Times New Roman"/>
                <w:color w:val="000000" w:themeColor="text1"/>
                <w:sz w:val="28"/>
                <w:szCs w:val="28"/>
                <w:lang w:val="kk-KZ"/>
              </w:rPr>
              <w:t>Коучинг</w:t>
            </w:r>
          </w:p>
        </w:tc>
        <w:tc>
          <w:tcPr>
            <w:tcW w:w="3984" w:type="dxa"/>
            <w:gridSpan w:val="2"/>
          </w:tcPr>
          <w:p w:rsidR="00B0775E" w:rsidRPr="00E44740" w:rsidRDefault="00B0775E" w:rsidP="00B0775E">
            <w:pPr>
              <w:rPr>
                <w:rFonts w:ascii="Times New Roman" w:hAnsi="Times New Roman"/>
                <w:color w:val="000000" w:themeColor="text1"/>
                <w:sz w:val="28"/>
                <w:szCs w:val="28"/>
                <w:lang w:val="kk-KZ"/>
              </w:rPr>
            </w:pPr>
            <w:r w:rsidRPr="00E44740">
              <w:rPr>
                <w:rFonts w:ascii="Times New Roman" w:hAnsi="Times New Roman"/>
                <w:color w:val="000000" w:themeColor="text1"/>
                <w:sz w:val="28"/>
                <w:szCs w:val="28"/>
                <w:lang w:val="kk-KZ"/>
              </w:rPr>
              <w:t>Оқушылардың өзін-өзі реттелуіне әлеуметтік ортаның ықпалы</w:t>
            </w:r>
          </w:p>
        </w:tc>
        <w:tc>
          <w:tcPr>
            <w:tcW w:w="2547" w:type="dxa"/>
            <w:gridSpan w:val="2"/>
          </w:tcPr>
          <w:p w:rsidR="00B0775E" w:rsidRPr="00E44740" w:rsidRDefault="00B0775E" w:rsidP="00B0775E">
            <w:pPr>
              <w:rPr>
                <w:rFonts w:ascii="Times New Roman" w:hAnsi="Times New Roman"/>
                <w:color w:val="000000" w:themeColor="text1"/>
                <w:sz w:val="28"/>
                <w:szCs w:val="28"/>
                <w:lang w:val="kk-KZ"/>
              </w:rPr>
            </w:pPr>
            <w:r w:rsidRPr="00E44740">
              <w:rPr>
                <w:rFonts w:ascii="Times New Roman" w:hAnsi="Times New Roman"/>
                <w:color w:val="000000" w:themeColor="text1"/>
                <w:sz w:val="28"/>
                <w:szCs w:val="28"/>
                <w:lang w:val="kk-KZ"/>
              </w:rPr>
              <w:t>Сатыбалдиева Акжаркын</w:t>
            </w:r>
          </w:p>
        </w:tc>
      </w:tr>
      <w:tr w:rsidR="00B0775E" w:rsidRPr="00E44740" w:rsidTr="00B0775E">
        <w:tc>
          <w:tcPr>
            <w:tcW w:w="9571" w:type="dxa"/>
            <w:gridSpan w:val="7"/>
          </w:tcPr>
          <w:p w:rsidR="00B0775E" w:rsidRPr="00E44740" w:rsidRDefault="00B0775E" w:rsidP="00B0775E">
            <w:pPr>
              <w:jc w:val="center"/>
              <w:rPr>
                <w:rFonts w:ascii="Times New Roman" w:hAnsi="Times New Roman"/>
                <w:color w:val="000000" w:themeColor="text1"/>
                <w:sz w:val="28"/>
                <w:szCs w:val="28"/>
                <w:lang w:val="kk-KZ"/>
              </w:rPr>
            </w:pPr>
            <w:r w:rsidRPr="00E44740">
              <w:rPr>
                <w:rFonts w:ascii="Times New Roman" w:hAnsi="Times New Roman"/>
                <w:color w:val="000000" w:themeColor="text1"/>
                <w:sz w:val="28"/>
                <w:szCs w:val="28"/>
                <w:lang w:val="kk-KZ"/>
              </w:rPr>
              <w:t>Семинарды қорытындылау</w:t>
            </w:r>
          </w:p>
        </w:tc>
      </w:tr>
      <w:tr w:rsidR="00B0775E" w:rsidRPr="00E44740" w:rsidTr="00B0775E">
        <w:tc>
          <w:tcPr>
            <w:tcW w:w="4785" w:type="dxa"/>
            <w:gridSpan w:val="4"/>
          </w:tcPr>
          <w:p w:rsidR="00B0775E" w:rsidRPr="00E44740" w:rsidRDefault="00B0775E" w:rsidP="00B0775E">
            <w:pPr>
              <w:jc w:val="center"/>
              <w:rPr>
                <w:rFonts w:ascii="Times New Roman" w:hAnsi="Times New Roman"/>
                <w:color w:val="000000" w:themeColor="text1"/>
                <w:sz w:val="28"/>
                <w:szCs w:val="28"/>
                <w:lang w:val="kk-KZ"/>
              </w:rPr>
            </w:pPr>
            <w:r w:rsidRPr="00E44740">
              <w:rPr>
                <w:rFonts w:ascii="Times New Roman" w:hAnsi="Times New Roman"/>
                <w:color w:val="000000" w:themeColor="text1"/>
                <w:sz w:val="28"/>
                <w:szCs w:val="28"/>
                <w:lang w:val="kk-KZ"/>
              </w:rPr>
              <w:t>Қорытынды</w:t>
            </w:r>
          </w:p>
        </w:tc>
        <w:tc>
          <w:tcPr>
            <w:tcW w:w="4786" w:type="dxa"/>
            <w:gridSpan w:val="3"/>
          </w:tcPr>
          <w:p w:rsidR="00B0775E" w:rsidRPr="00E44740" w:rsidRDefault="00B0775E" w:rsidP="00B0775E">
            <w:pPr>
              <w:jc w:val="center"/>
              <w:rPr>
                <w:rFonts w:ascii="Times New Roman" w:hAnsi="Times New Roman"/>
                <w:color w:val="000000" w:themeColor="text1"/>
                <w:sz w:val="28"/>
                <w:szCs w:val="28"/>
                <w:lang w:val="kk-KZ"/>
              </w:rPr>
            </w:pPr>
            <w:r w:rsidRPr="00E44740">
              <w:rPr>
                <w:rFonts w:ascii="Times New Roman" w:hAnsi="Times New Roman"/>
                <w:color w:val="000000" w:themeColor="text1"/>
                <w:sz w:val="28"/>
                <w:szCs w:val="28"/>
                <w:lang w:val="kk-KZ"/>
              </w:rPr>
              <w:t>Кері байланыс  беру</w:t>
            </w:r>
          </w:p>
        </w:tc>
      </w:tr>
    </w:tbl>
    <w:p w:rsidR="00B0775E" w:rsidRPr="00E44740" w:rsidRDefault="00B0775E" w:rsidP="00B0775E">
      <w:pPr>
        <w:spacing w:after="0" w:line="240" w:lineRule="auto"/>
        <w:jc w:val="center"/>
        <w:rPr>
          <w:rFonts w:ascii="Times New Roman" w:eastAsia="Times New Roman" w:hAnsi="Times New Roman" w:cs="Times New Roman"/>
          <w:color w:val="000000" w:themeColor="text1"/>
          <w:sz w:val="28"/>
          <w:szCs w:val="28"/>
          <w:lang w:val="kk-KZ"/>
        </w:rPr>
      </w:pPr>
    </w:p>
    <w:p w:rsidR="00B0775E" w:rsidRPr="000F1432" w:rsidRDefault="00B0775E" w:rsidP="000F1432">
      <w:pPr>
        <w:spacing w:after="0" w:line="240" w:lineRule="auto"/>
        <w:jc w:val="both"/>
        <w:rPr>
          <w:rFonts w:ascii="Times New Roman" w:eastAsia="Times New Roman" w:hAnsi="Times New Roman" w:cs="Times New Roman"/>
          <w:b/>
          <w:sz w:val="28"/>
          <w:szCs w:val="28"/>
          <w:u w:val="single"/>
          <w:lang w:val="kk-KZ"/>
        </w:rPr>
      </w:pPr>
      <w:r w:rsidRPr="00E44740">
        <w:rPr>
          <w:rFonts w:ascii="Times New Roman" w:eastAsia="Times New Roman" w:hAnsi="Times New Roman" w:cs="Times New Roman"/>
          <w:b/>
          <w:sz w:val="28"/>
          <w:szCs w:val="28"/>
          <w:u w:val="single"/>
          <w:lang w:val="kk-KZ"/>
        </w:rPr>
        <w:t>12) Конференциялардағы, форумдардағы, семинарлардағы сөз</w:t>
      </w:r>
    </w:p>
    <w:p w:rsidR="00B0775E" w:rsidRPr="00E44740" w:rsidRDefault="00B0775E" w:rsidP="00B0775E">
      <w:pPr>
        <w:spacing w:after="0" w:line="240" w:lineRule="auto"/>
        <w:jc w:val="both"/>
        <w:rPr>
          <w:rFonts w:ascii="Times New Roman" w:eastAsia="Times New Roman" w:hAnsi="Times New Roman" w:cs="Times New Roman"/>
          <w:b/>
          <w:sz w:val="28"/>
          <w:szCs w:val="28"/>
          <w:u w:val="single"/>
          <w:lang w:val="kk-KZ"/>
        </w:rPr>
      </w:pPr>
    </w:p>
    <w:p w:rsidR="00B0775E" w:rsidRPr="00E44740" w:rsidRDefault="00B0775E" w:rsidP="00B0775E">
      <w:pPr>
        <w:spacing w:after="0" w:line="240" w:lineRule="auto"/>
        <w:jc w:val="both"/>
        <w:rPr>
          <w:rFonts w:ascii="Times New Roman" w:eastAsia="Times New Roman" w:hAnsi="Times New Roman" w:cs="Times New Roman"/>
          <w:b/>
          <w:sz w:val="28"/>
          <w:szCs w:val="28"/>
          <w:u w:val="single"/>
          <w:lang w:val="kk-KZ"/>
        </w:rPr>
      </w:pPr>
      <w:r w:rsidRPr="00E44740">
        <w:rPr>
          <w:rFonts w:ascii="Times New Roman" w:eastAsia="Times New Roman" w:hAnsi="Times New Roman" w:cs="Times New Roman"/>
          <w:b/>
          <w:sz w:val="28"/>
          <w:szCs w:val="28"/>
          <w:u w:val="single"/>
          <w:lang w:val="kk-KZ"/>
        </w:rPr>
        <w:t>2023-2024 оқу жылы</w:t>
      </w:r>
    </w:p>
    <w:p w:rsidR="00B0775E" w:rsidRPr="00E44740" w:rsidRDefault="00B0775E" w:rsidP="00B0775E">
      <w:pPr>
        <w:jc w:val="both"/>
        <w:rPr>
          <w:rFonts w:ascii="Times New Roman" w:eastAsia="Times New Roman" w:hAnsi="Times New Roman" w:cs="Times New Roman"/>
          <w:b/>
          <w:sz w:val="28"/>
          <w:szCs w:val="28"/>
          <w:lang w:val="kk-KZ"/>
        </w:rPr>
      </w:pPr>
      <w:r w:rsidRPr="00E44740">
        <w:rPr>
          <w:rFonts w:ascii="Times New Roman" w:eastAsia="Times New Roman" w:hAnsi="Times New Roman" w:cs="Times New Roman"/>
          <w:b/>
          <w:sz w:val="28"/>
          <w:szCs w:val="28"/>
          <w:lang w:val="kk-KZ"/>
        </w:rPr>
        <w:t>Шебер сыныптар, коучингтер:</w:t>
      </w:r>
    </w:p>
    <w:tbl>
      <w:tblPr>
        <w:tblStyle w:val="5"/>
        <w:tblW w:w="0" w:type="auto"/>
        <w:tblLook w:val="04A0" w:firstRow="1" w:lastRow="0" w:firstColumn="1" w:lastColumn="0" w:noHBand="0" w:noVBand="1"/>
      </w:tblPr>
      <w:tblGrid>
        <w:gridCol w:w="534"/>
        <w:gridCol w:w="6662"/>
        <w:gridCol w:w="973"/>
        <w:gridCol w:w="701"/>
        <w:gridCol w:w="701"/>
      </w:tblGrid>
      <w:tr w:rsidR="00B0775E" w:rsidRPr="00E44740" w:rsidTr="00B0775E">
        <w:tc>
          <w:tcPr>
            <w:tcW w:w="534" w:type="dxa"/>
          </w:tcPr>
          <w:p w:rsidR="00B0775E" w:rsidRPr="00E44740" w:rsidRDefault="00B0775E" w:rsidP="00B0775E">
            <w:pPr>
              <w:jc w:val="both"/>
              <w:rPr>
                <w:rFonts w:ascii="Times New Roman" w:hAnsi="Times New Roman" w:cs="Times New Roman"/>
                <w:sz w:val="28"/>
                <w:szCs w:val="28"/>
                <w:lang w:val="kk-KZ"/>
              </w:rPr>
            </w:pPr>
            <w:r w:rsidRPr="00E44740">
              <w:rPr>
                <w:rFonts w:ascii="Times New Roman" w:hAnsi="Times New Roman" w:cs="Times New Roman"/>
                <w:sz w:val="28"/>
                <w:szCs w:val="28"/>
                <w:lang w:val="kk-KZ"/>
              </w:rPr>
              <w:lastRenderedPageBreak/>
              <w:t>№</w:t>
            </w:r>
          </w:p>
        </w:tc>
        <w:tc>
          <w:tcPr>
            <w:tcW w:w="6662" w:type="dxa"/>
          </w:tcPr>
          <w:p w:rsidR="00B0775E" w:rsidRPr="00E44740" w:rsidRDefault="00B0775E" w:rsidP="00B0775E">
            <w:pPr>
              <w:jc w:val="both"/>
              <w:rPr>
                <w:rFonts w:ascii="Times New Roman" w:hAnsi="Times New Roman" w:cs="Times New Roman"/>
                <w:sz w:val="28"/>
                <w:szCs w:val="28"/>
                <w:lang w:val="kk-KZ"/>
              </w:rPr>
            </w:pPr>
            <w:r w:rsidRPr="00E44740">
              <w:rPr>
                <w:rFonts w:ascii="Times New Roman" w:hAnsi="Times New Roman" w:cs="Times New Roman"/>
                <w:sz w:val="28"/>
                <w:szCs w:val="28"/>
                <w:lang w:val="kk-KZ"/>
              </w:rPr>
              <w:t>Тақырыбы</w:t>
            </w:r>
          </w:p>
        </w:tc>
        <w:tc>
          <w:tcPr>
            <w:tcW w:w="973" w:type="dxa"/>
          </w:tcPr>
          <w:p w:rsidR="00B0775E" w:rsidRPr="00E44740" w:rsidRDefault="00B0775E" w:rsidP="00B0775E">
            <w:pPr>
              <w:jc w:val="both"/>
              <w:rPr>
                <w:rFonts w:ascii="Times New Roman" w:hAnsi="Times New Roman" w:cs="Times New Roman"/>
                <w:sz w:val="28"/>
                <w:szCs w:val="28"/>
                <w:lang w:val="kk-KZ"/>
              </w:rPr>
            </w:pPr>
            <w:r w:rsidRPr="00E44740">
              <w:rPr>
                <w:rFonts w:ascii="Times New Roman" w:hAnsi="Times New Roman" w:cs="Times New Roman"/>
                <w:sz w:val="28"/>
                <w:szCs w:val="28"/>
                <w:lang w:val="kk-KZ"/>
              </w:rPr>
              <w:t>Мект-к</w:t>
            </w:r>
          </w:p>
        </w:tc>
        <w:tc>
          <w:tcPr>
            <w:tcW w:w="701" w:type="dxa"/>
          </w:tcPr>
          <w:p w:rsidR="00B0775E" w:rsidRPr="00E44740" w:rsidRDefault="00B0775E" w:rsidP="00B0775E">
            <w:pPr>
              <w:jc w:val="both"/>
              <w:rPr>
                <w:rFonts w:ascii="Times New Roman" w:hAnsi="Times New Roman" w:cs="Times New Roman"/>
                <w:sz w:val="28"/>
                <w:szCs w:val="28"/>
                <w:lang w:val="kk-KZ"/>
              </w:rPr>
            </w:pPr>
            <w:r w:rsidRPr="00E44740">
              <w:rPr>
                <w:rFonts w:ascii="Times New Roman" w:hAnsi="Times New Roman" w:cs="Times New Roman"/>
                <w:sz w:val="28"/>
                <w:szCs w:val="28"/>
                <w:lang w:val="kk-KZ"/>
              </w:rPr>
              <w:t>Ауд</w:t>
            </w:r>
          </w:p>
        </w:tc>
        <w:tc>
          <w:tcPr>
            <w:tcW w:w="701" w:type="dxa"/>
          </w:tcPr>
          <w:p w:rsidR="00B0775E" w:rsidRPr="00E44740" w:rsidRDefault="00B0775E" w:rsidP="00B0775E">
            <w:pPr>
              <w:jc w:val="both"/>
              <w:rPr>
                <w:rFonts w:ascii="Times New Roman" w:hAnsi="Times New Roman" w:cs="Times New Roman"/>
                <w:sz w:val="28"/>
                <w:szCs w:val="28"/>
                <w:lang w:val="kk-KZ"/>
              </w:rPr>
            </w:pPr>
            <w:r w:rsidRPr="00E44740">
              <w:rPr>
                <w:rFonts w:ascii="Times New Roman" w:hAnsi="Times New Roman" w:cs="Times New Roman"/>
                <w:sz w:val="28"/>
                <w:szCs w:val="28"/>
                <w:lang w:val="kk-KZ"/>
              </w:rPr>
              <w:t>Обл</w:t>
            </w:r>
          </w:p>
        </w:tc>
      </w:tr>
      <w:tr w:rsidR="00B0775E" w:rsidRPr="00E44740" w:rsidTr="00B0775E">
        <w:tc>
          <w:tcPr>
            <w:tcW w:w="534" w:type="dxa"/>
          </w:tcPr>
          <w:p w:rsidR="00B0775E" w:rsidRPr="00E44740" w:rsidRDefault="00B0775E" w:rsidP="00B0775E">
            <w:pPr>
              <w:jc w:val="both"/>
              <w:rPr>
                <w:rFonts w:ascii="Times New Roman" w:hAnsi="Times New Roman" w:cs="Times New Roman"/>
                <w:sz w:val="28"/>
                <w:szCs w:val="28"/>
                <w:lang w:val="kk-KZ"/>
              </w:rPr>
            </w:pPr>
            <w:r w:rsidRPr="00E44740">
              <w:rPr>
                <w:rFonts w:ascii="Times New Roman" w:hAnsi="Times New Roman" w:cs="Times New Roman"/>
                <w:sz w:val="28"/>
                <w:szCs w:val="28"/>
                <w:lang w:val="kk-KZ"/>
              </w:rPr>
              <w:t>1</w:t>
            </w:r>
          </w:p>
        </w:tc>
        <w:tc>
          <w:tcPr>
            <w:tcW w:w="6662" w:type="dxa"/>
          </w:tcPr>
          <w:p w:rsidR="00B0775E" w:rsidRPr="00E44740" w:rsidRDefault="00B0775E" w:rsidP="00B0775E">
            <w:pPr>
              <w:jc w:val="both"/>
              <w:rPr>
                <w:rFonts w:ascii="Times New Roman" w:hAnsi="Times New Roman" w:cs="Times New Roman"/>
                <w:sz w:val="28"/>
                <w:szCs w:val="28"/>
                <w:lang w:val="kk-KZ"/>
              </w:rPr>
            </w:pPr>
            <w:r w:rsidRPr="00E44740">
              <w:rPr>
                <w:rFonts w:ascii="Times New Roman" w:hAnsi="Times New Roman" w:cs="Times New Roman"/>
                <w:sz w:val="28"/>
                <w:szCs w:val="28"/>
                <w:lang w:val="kk-KZ"/>
              </w:rPr>
              <w:t xml:space="preserve">Шебер сынып "Сабақты зерттеу әдісін қолдану арқылы мұғалімдердің кәсіби дамуы"20.09.2023 ж./ </w:t>
            </w:r>
            <w:r w:rsidR="000F1432">
              <w:rPr>
                <w:rFonts w:ascii="Times New Roman" w:hAnsi="Times New Roman" w:cs="Times New Roman"/>
                <w:sz w:val="28"/>
                <w:szCs w:val="28"/>
                <w:lang w:val="kk-KZ"/>
              </w:rPr>
              <w:t>Қ.Абылбаева</w:t>
            </w:r>
          </w:p>
        </w:tc>
        <w:tc>
          <w:tcPr>
            <w:tcW w:w="973" w:type="dxa"/>
          </w:tcPr>
          <w:p w:rsidR="00B0775E" w:rsidRPr="00E44740" w:rsidRDefault="00B0775E" w:rsidP="00B0775E">
            <w:pPr>
              <w:jc w:val="center"/>
              <w:rPr>
                <w:rFonts w:ascii="Times New Roman" w:hAnsi="Times New Roman" w:cs="Times New Roman"/>
                <w:sz w:val="28"/>
                <w:szCs w:val="28"/>
                <w:lang w:val="kk-KZ"/>
              </w:rPr>
            </w:pPr>
            <w:r w:rsidRPr="00E44740">
              <w:rPr>
                <w:rFonts w:ascii="Times New Roman" w:hAnsi="Times New Roman" w:cs="Times New Roman"/>
                <w:sz w:val="28"/>
                <w:szCs w:val="28"/>
                <w:lang w:val="kk-KZ"/>
              </w:rPr>
              <w:t>+</w:t>
            </w:r>
          </w:p>
        </w:tc>
        <w:tc>
          <w:tcPr>
            <w:tcW w:w="701" w:type="dxa"/>
          </w:tcPr>
          <w:p w:rsidR="00B0775E" w:rsidRPr="00E44740" w:rsidRDefault="00B0775E" w:rsidP="00B0775E">
            <w:pPr>
              <w:jc w:val="both"/>
              <w:rPr>
                <w:rFonts w:ascii="Times New Roman" w:hAnsi="Times New Roman" w:cs="Times New Roman"/>
                <w:sz w:val="28"/>
                <w:szCs w:val="28"/>
                <w:lang w:val="kk-KZ"/>
              </w:rPr>
            </w:pPr>
          </w:p>
        </w:tc>
        <w:tc>
          <w:tcPr>
            <w:tcW w:w="701" w:type="dxa"/>
          </w:tcPr>
          <w:p w:rsidR="00B0775E" w:rsidRPr="00E44740" w:rsidRDefault="00B0775E" w:rsidP="00B0775E">
            <w:pPr>
              <w:jc w:val="both"/>
              <w:rPr>
                <w:rFonts w:ascii="Times New Roman" w:hAnsi="Times New Roman" w:cs="Times New Roman"/>
                <w:sz w:val="28"/>
                <w:szCs w:val="28"/>
                <w:lang w:val="kk-KZ"/>
              </w:rPr>
            </w:pPr>
          </w:p>
        </w:tc>
      </w:tr>
      <w:tr w:rsidR="00B0775E" w:rsidRPr="00E44740" w:rsidTr="00B0775E">
        <w:tc>
          <w:tcPr>
            <w:tcW w:w="534" w:type="dxa"/>
          </w:tcPr>
          <w:p w:rsidR="00B0775E" w:rsidRPr="00E44740" w:rsidRDefault="00B0775E" w:rsidP="00B0775E">
            <w:pPr>
              <w:jc w:val="both"/>
              <w:rPr>
                <w:rFonts w:ascii="Times New Roman" w:hAnsi="Times New Roman" w:cs="Times New Roman"/>
                <w:sz w:val="28"/>
                <w:szCs w:val="28"/>
                <w:lang w:val="kk-KZ"/>
              </w:rPr>
            </w:pPr>
            <w:r w:rsidRPr="00E44740">
              <w:rPr>
                <w:rFonts w:ascii="Times New Roman" w:hAnsi="Times New Roman" w:cs="Times New Roman"/>
                <w:sz w:val="28"/>
                <w:szCs w:val="28"/>
                <w:lang w:val="kk-KZ"/>
              </w:rPr>
              <w:t>2</w:t>
            </w:r>
          </w:p>
        </w:tc>
        <w:tc>
          <w:tcPr>
            <w:tcW w:w="6662" w:type="dxa"/>
          </w:tcPr>
          <w:p w:rsidR="00B0775E" w:rsidRPr="00E44740" w:rsidRDefault="00B0775E" w:rsidP="00B0775E">
            <w:pPr>
              <w:jc w:val="both"/>
              <w:rPr>
                <w:rFonts w:ascii="Times New Roman" w:hAnsi="Times New Roman" w:cs="Times New Roman"/>
                <w:sz w:val="28"/>
                <w:szCs w:val="28"/>
                <w:lang w:val="kk-KZ"/>
              </w:rPr>
            </w:pPr>
            <w:r w:rsidRPr="00E44740">
              <w:rPr>
                <w:rFonts w:ascii="Times New Roman" w:hAnsi="Times New Roman" w:cs="Times New Roman"/>
                <w:sz w:val="28"/>
                <w:szCs w:val="28"/>
                <w:lang w:val="kk-KZ"/>
              </w:rPr>
              <w:t>Коучинг "Сабақта қолданылатын жаңа әдіс-тәсілдер"</w:t>
            </w:r>
          </w:p>
          <w:p w:rsidR="00B0775E" w:rsidRPr="00E44740" w:rsidRDefault="00B0775E" w:rsidP="00B0775E">
            <w:pPr>
              <w:jc w:val="both"/>
              <w:rPr>
                <w:rFonts w:ascii="Times New Roman" w:hAnsi="Times New Roman" w:cs="Times New Roman"/>
                <w:sz w:val="28"/>
                <w:szCs w:val="28"/>
                <w:lang w:val="kk-KZ"/>
              </w:rPr>
            </w:pPr>
            <w:r w:rsidRPr="00E44740">
              <w:rPr>
                <w:rFonts w:ascii="Times New Roman" w:hAnsi="Times New Roman" w:cs="Times New Roman"/>
                <w:sz w:val="28"/>
                <w:szCs w:val="28"/>
                <w:lang w:val="kk-KZ"/>
              </w:rPr>
              <w:t>10.11.2023 ж</w:t>
            </w:r>
            <w:r w:rsidR="000F1432">
              <w:rPr>
                <w:rFonts w:ascii="Times New Roman" w:hAnsi="Times New Roman" w:cs="Times New Roman"/>
                <w:sz w:val="28"/>
                <w:szCs w:val="28"/>
                <w:lang w:val="kk-KZ"/>
              </w:rPr>
              <w:t xml:space="preserve"> .А.Есейтова</w:t>
            </w:r>
          </w:p>
        </w:tc>
        <w:tc>
          <w:tcPr>
            <w:tcW w:w="973" w:type="dxa"/>
          </w:tcPr>
          <w:p w:rsidR="00B0775E" w:rsidRPr="00E44740" w:rsidRDefault="00B0775E" w:rsidP="00B0775E">
            <w:pPr>
              <w:jc w:val="center"/>
              <w:rPr>
                <w:rFonts w:ascii="Times New Roman" w:hAnsi="Times New Roman" w:cs="Times New Roman"/>
                <w:sz w:val="28"/>
                <w:szCs w:val="28"/>
                <w:lang w:val="kk-KZ"/>
              </w:rPr>
            </w:pPr>
            <w:r w:rsidRPr="00E44740">
              <w:rPr>
                <w:rFonts w:ascii="Times New Roman" w:hAnsi="Times New Roman" w:cs="Times New Roman"/>
                <w:sz w:val="28"/>
                <w:szCs w:val="28"/>
                <w:lang w:val="kk-KZ"/>
              </w:rPr>
              <w:t>+</w:t>
            </w:r>
          </w:p>
        </w:tc>
        <w:tc>
          <w:tcPr>
            <w:tcW w:w="701" w:type="dxa"/>
          </w:tcPr>
          <w:p w:rsidR="00B0775E" w:rsidRPr="00E44740" w:rsidRDefault="00B0775E" w:rsidP="00B0775E">
            <w:pPr>
              <w:jc w:val="both"/>
              <w:rPr>
                <w:rFonts w:ascii="Times New Roman" w:hAnsi="Times New Roman" w:cs="Times New Roman"/>
                <w:sz w:val="28"/>
                <w:szCs w:val="28"/>
                <w:lang w:val="kk-KZ"/>
              </w:rPr>
            </w:pPr>
          </w:p>
        </w:tc>
        <w:tc>
          <w:tcPr>
            <w:tcW w:w="701" w:type="dxa"/>
          </w:tcPr>
          <w:p w:rsidR="00B0775E" w:rsidRPr="00E44740" w:rsidRDefault="00B0775E" w:rsidP="00B0775E">
            <w:pPr>
              <w:jc w:val="both"/>
              <w:rPr>
                <w:rFonts w:ascii="Times New Roman" w:hAnsi="Times New Roman" w:cs="Times New Roman"/>
                <w:sz w:val="28"/>
                <w:szCs w:val="28"/>
                <w:lang w:val="kk-KZ"/>
              </w:rPr>
            </w:pPr>
          </w:p>
        </w:tc>
      </w:tr>
    </w:tbl>
    <w:p w:rsidR="00813CF4" w:rsidRDefault="00813CF4" w:rsidP="00813CF4">
      <w:pPr>
        <w:spacing w:after="0" w:line="240" w:lineRule="auto"/>
        <w:ind w:right="-851"/>
        <w:jc w:val="both"/>
        <w:rPr>
          <w:rFonts w:ascii="Times New Roman" w:eastAsia="Calibri" w:hAnsi="Times New Roman" w:cs="Times New Roman"/>
          <w:b/>
          <w:sz w:val="28"/>
          <w:szCs w:val="28"/>
          <w:lang w:val="kk-KZ"/>
        </w:rPr>
      </w:pPr>
      <w:r w:rsidRPr="00CA0916">
        <w:rPr>
          <w:rFonts w:ascii="Times New Roman" w:eastAsia="Calibri" w:hAnsi="Times New Roman" w:cs="Times New Roman"/>
          <w:b/>
          <w:sz w:val="28"/>
          <w:szCs w:val="28"/>
          <w:lang w:val="kk-KZ"/>
        </w:rPr>
        <w:t xml:space="preserve">                     </w:t>
      </w:r>
    </w:p>
    <w:p w:rsidR="00813CF4" w:rsidRDefault="00813CF4" w:rsidP="00813CF4">
      <w:pPr>
        <w:spacing w:after="0" w:line="240" w:lineRule="auto"/>
        <w:ind w:right="-851"/>
        <w:jc w:val="both"/>
        <w:rPr>
          <w:rFonts w:ascii="Times New Roman" w:eastAsia="Calibri" w:hAnsi="Times New Roman" w:cs="Times New Roman"/>
          <w:b/>
          <w:sz w:val="28"/>
          <w:szCs w:val="28"/>
          <w:lang w:val="kk-KZ"/>
        </w:rPr>
      </w:pPr>
    </w:p>
    <w:p w:rsidR="00D1364A" w:rsidRDefault="00BA027B" w:rsidP="00D1364A">
      <w:pPr>
        <w:spacing w:after="0" w:line="240" w:lineRule="auto"/>
        <w:ind w:right="-851"/>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№29</w:t>
      </w:r>
      <w:r w:rsidR="00D1364A">
        <w:rPr>
          <w:rFonts w:ascii="Times New Roman" w:eastAsia="Calibri" w:hAnsi="Times New Roman" w:cs="Times New Roman"/>
          <w:b/>
          <w:sz w:val="28"/>
          <w:szCs w:val="28"/>
          <w:lang w:val="kk-KZ"/>
        </w:rPr>
        <w:t xml:space="preserve">  жалпы білім беретін мектеп» коммуналдық мемлекеттік мекемесі</w:t>
      </w:r>
    </w:p>
    <w:p w:rsidR="00D1364A" w:rsidRPr="00CA0916" w:rsidRDefault="00D1364A" w:rsidP="00D1364A">
      <w:pPr>
        <w:spacing w:after="0" w:line="240" w:lineRule="auto"/>
        <w:ind w:right="-851"/>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202</w:t>
      </w:r>
      <w:r w:rsidR="00BA027B">
        <w:rPr>
          <w:rFonts w:ascii="Times New Roman" w:eastAsia="Calibri" w:hAnsi="Times New Roman" w:cs="Times New Roman"/>
          <w:b/>
          <w:sz w:val="28"/>
          <w:szCs w:val="28"/>
          <w:lang w:val="kk-KZ"/>
        </w:rPr>
        <w:t>3</w:t>
      </w:r>
      <w:r>
        <w:rPr>
          <w:rFonts w:ascii="Times New Roman" w:eastAsia="Calibri" w:hAnsi="Times New Roman" w:cs="Times New Roman"/>
          <w:b/>
          <w:sz w:val="28"/>
          <w:szCs w:val="28"/>
          <w:lang w:val="kk-KZ"/>
        </w:rPr>
        <w:t>-202</w:t>
      </w:r>
      <w:r w:rsidR="00BA027B">
        <w:rPr>
          <w:rFonts w:ascii="Times New Roman" w:eastAsia="Calibri" w:hAnsi="Times New Roman" w:cs="Times New Roman"/>
          <w:b/>
          <w:sz w:val="28"/>
          <w:szCs w:val="28"/>
          <w:lang w:val="kk-KZ"/>
        </w:rPr>
        <w:t>4</w:t>
      </w:r>
      <w:r w:rsidRPr="00CA0916">
        <w:rPr>
          <w:rFonts w:ascii="Times New Roman" w:eastAsia="Calibri" w:hAnsi="Times New Roman" w:cs="Times New Roman"/>
          <w:b/>
          <w:sz w:val="28"/>
          <w:szCs w:val="28"/>
          <w:lang w:val="kk-KZ"/>
        </w:rPr>
        <w:t>оқу жылындағы оқушылардың жетістіктері:</w:t>
      </w:r>
    </w:p>
    <w:p w:rsidR="00D1364A" w:rsidRPr="00CA0916" w:rsidRDefault="00D1364A" w:rsidP="00D1364A">
      <w:pPr>
        <w:spacing w:after="0" w:line="240" w:lineRule="auto"/>
        <w:ind w:right="-851"/>
        <w:contextualSpacing/>
        <w:jc w:val="center"/>
        <w:rPr>
          <w:rFonts w:ascii="Times New Roman" w:eastAsia="Calibri" w:hAnsi="Times New Roman" w:cs="Times New Roman"/>
          <w:b/>
          <w:sz w:val="28"/>
          <w:szCs w:val="28"/>
          <w:lang w:val="kk-KZ"/>
        </w:rPr>
      </w:pPr>
      <w:r w:rsidRPr="00CA0916">
        <w:rPr>
          <w:rFonts w:ascii="Times New Roman" w:eastAsia="Calibri" w:hAnsi="Times New Roman" w:cs="Times New Roman"/>
          <w:b/>
          <w:sz w:val="28"/>
          <w:szCs w:val="28"/>
          <w:lang w:val="kk-KZ"/>
        </w:rPr>
        <w:t xml:space="preserve">Республикалық </w:t>
      </w:r>
      <w:r w:rsidR="00512C2D">
        <w:rPr>
          <w:rFonts w:ascii="Times New Roman" w:eastAsia="Calibri" w:hAnsi="Times New Roman" w:cs="Times New Roman"/>
          <w:b/>
          <w:sz w:val="28"/>
          <w:szCs w:val="28"/>
          <w:lang w:val="kk-KZ"/>
        </w:rPr>
        <w:t xml:space="preserve">,облыстық,аудандық </w:t>
      </w:r>
      <w:r w:rsidRPr="00CA0916">
        <w:rPr>
          <w:rFonts w:ascii="Times New Roman" w:eastAsia="Calibri" w:hAnsi="Times New Roman" w:cs="Times New Roman"/>
          <w:b/>
          <w:sz w:val="28"/>
          <w:szCs w:val="28"/>
          <w:lang w:val="kk-KZ"/>
        </w:rPr>
        <w:t>деңгейде</w:t>
      </w:r>
    </w:p>
    <w:tbl>
      <w:tblPr>
        <w:tblW w:w="107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
        <w:gridCol w:w="173"/>
        <w:gridCol w:w="1616"/>
        <w:gridCol w:w="85"/>
        <w:gridCol w:w="708"/>
        <w:gridCol w:w="583"/>
        <w:gridCol w:w="3387"/>
        <w:gridCol w:w="153"/>
        <w:gridCol w:w="1500"/>
        <w:gridCol w:w="48"/>
        <w:gridCol w:w="1843"/>
        <w:gridCol w:w="142"/>
      </w:tblGrid>
      <w:tr w:rsidR="00D1364A" w:rsidRPr="00CA0916" w:rsidTr="000B233D">
        <w:trPr>
          <w:gridAfter w:val="1"/>
          <w:wAfter w:w="142" w:type="dxa"/>
        </w:trPr>
        <w:tc>
          <w:tcPr>
            <w:tcW w:w="680" w:type="dxa"/>
            <w:gridSpan w:val="2"/>
          </w:tcPr>
          <w:p w:rsidR="00D1364A" w:rsidRPr="00CA0916" w:rsidRDefault="00D1364A" w:rsidP="00415F62">
            <w:pPr>
              <w:spacing w:after="0" w:line="240" w:lineRule="auto"/>
              <w:ind w:right="-851"/>
              <w:jc w:val="both"/>
              <w:rPr>
                <w:rFonts w:ascii="Times New Roman" w:eastAsia="Calibri" w:hAnsi="Times New Roman" w:cs="Times New Roman"/>
                <w:b/>
                <w:sz w:val="28"/>
                <w:szCs w:val="28"/>
                <w:lang w:val="kk-KZ"/>
              </w:rPr>
            </w:pPr>
            <w:r w:rsidRPr="00CA0916">
              <w:rPr>
                <w:rFonts w:ascii="Times New Roman" w:eastAsia="Calibri" w:hAnsi="Times New Roman" w:cs="Times New Roman"/>
                <w:b/>
                <w:sz w:val="28"/>
                <w:szCs w:val="28"/>
                <w:lang w:val="kk-KZ"/>
              </w:rPr>
              <w:t>№</w:t>
            </w:r>
          </w:p>
        </w:tc>
        <w:tc>
          <w:tcPr>
            <w:tcW w:w="1701" w:type="dxa"/>
            <w:gridSpan w:val="2"/>
          </w:tcPr>
          <w:p w:rsidR="00D1364A" w:rsidRPr="00CA0916" w:rsidRDefault="00D1364A" w:rsidP="00415F62">
            <w:pPr>
              <w:spacing w:after="0" w:line="240" w:lineRule="auto"/>
              <w:ind w:right="-851"/>
              <w:jc w:val="both"/>
              <w:rPr>
                <w:rFonts w:ascii="Times New Roman" w:eastAsia="Calibri" w:hAnsi="Times New Roman" w:cs="Times New Roman"/>
                <w:b/>
                <w:sz w:val="28"/>
                <w:szCs w:val="28"/>
                <w:lang w:val="kk-KZ"/>
              </w:rPr>
            </w:pPr>
            <w:r w:rsidRPr="00CA0916">
              <w:rPr>
                <w:rFonts w:ascii="Times New Roman" w:eastAsia="Calibri" w:hAnsi="Times New Roman" w:cs="Times New Roman"/>
                <w:b/>
                <w:sz w:val="28"/>
                <w:szCs w:val="28"/>
                <w:lang w:val="kk-KZ"/>
              </w:rPr>
              <w:t>Оқушының аты-жөні</w:t>
            </w:r>
          </w:p>
        </w:tc>
        <w:tc>
          <w:tcPr>
            <w:tcW w:w="708" w:type="dxa"/>
          </w:tcPr>
          <w:p w:rsidR="00D1364A" w:rsidRPr="00CA0916" w:rsidRDefault="00D1364A" w:rsidP="00415F62">
            <w:pPr>
              <w:spacing w:after="0" w:line="240" w:lineRule="auto"/>
              <w:ind w:right="-851"/>
              <w:jc w:val="both"/>
              <w:rPr>
                <w:rFonts w:ascii="Times New Roman" w:eastAsia="Calibri" w:hAnsi="Times New Roman" w:cs="Times New Roman"/>
                <w:b/>
                <w:sz w:val="28"/>
                <w:szCs w:val="28"/>
                <w:lang w:val="kk-KZ"/>
              </w:rPr>
            </w:pPr>
            <w:r w:rsidRPr="00CA0916">
              <w:rPr>
                <w:rFonts w:ascii="Times New Roman" w:eastAsia="Calibri" w:hAnsi="Times New Roman" w:cs="Times New Roman"/>
                <w:b/>
                <w:sz w:val="28"/>
                <w:szCs w:val="28"/>
                <w:lang w:val="kk-KZ"/>
              </w:rPr>
              <w:t>Сыныбы</w:t>
            </w:r>
          </w:p>
        </w:tc>
        <w:tc>
          <w:tcPr>
            <w:tcW w:w="3970" w:type="dxa"/>
            <w:gridSpan w:val="2"/>
          </w:tcPr>
          <w:p w:rsidR="00D1364A" w:rsidRDefault="00D1364A" w:rsidP="00415F62">
            <w:pPr>
              <w:spacing w:after="0" w:line="240" w:lineRule="auto"/>
              <w:ind w:right="-851"/>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Байқаудың, олимпиаданың</w:t>
            </w:r>
          </w:p>
          <w:p w:rsidR="00D1364A" w:rsidRPr="00CA0916" w:rsidRDefault="00D1364A" w:rsidP="00415F62">
            <w:pPr>
              <w:spacing w:after="0" w:line="240" w:lineRule="auto"/>
              <w:ind w:right="-851"/>
              <w:rPr>
                <w:rFonts w:ascii="Times New Roman" w:eastAsia="Calibri" w:hAnsi="Times New Roman" w:cs="Times New Roman"/>
                <w:b/>
                <w:sz w:val="28"/>
                <w:szCs w:val="28"/>
                <w:lang w:val="kk-KZ"/>
              </w:rPr>
            </w:pPr>
            <w:r w:rsidRPr="00CA0916">
              <w:rPr>
                <w:rFonts w:ascii="Times New Roman" w:eastAsia="Calibri" w:hAnsi="Times New Roman" w:cs="Times New Roman"/>
                <w:b/>
                <w:sz w:val="28"/>
                <w:szCs w:val="28"/>
                <w:lang w:val="kk-KZ"/>
              </w:rPr>
              <w:t>аты</w:t>
            </w:r>
          </w:p>
        </w:tc>
        <w:tc>
          <w:tcPr>
            <w:tcW w:w="1701" w:type="dxa"/>
            <w:gridSpan w:val="3"/>
          </w:tcPr>
          <w:p w:rsidR="00D1364A" w:rsidRPr="00CA0916" w:rsidRDefault="00D1364A" w:rsidP="00415F62">
            <w:pPr>
              <w:spacing w:after="0" w:line="240" w:lineRule="auto"/>
              <w:ind w:right="33"/>
              <w:jc w:val="both"/>
              <w:rPr>
                <w:rFonts w:ascii="Times New Roman" w:eastAsia="Calibri" w:hAnsi="Times New Roman" w:cs="Times New Roman"/>
                <w:b/>
                <w:sz w:val="28"/>
                <w:szCs w:val="28"/>
                <w:lang w:val="kk-KZ"/>
              </w:rPr>
            </w:pPr>
            <w:r w:rsidRPr="00CA0916">
              <w:rPr>
                <w:rFonts w:ascii="Times New Roman" w:eastAsia="Calibri" w:hAnsi="Times New Roman" w:cs="Times New Roman"/>
                <w:b/>
                <w:sz w:val="28"/>
                <w:szCs w:val="28"/>
                <w:lang w:val="kk-KZ"/>
              </w:rPr>
              <w:t>Алған орны марапаты</w:t>
            </w:r>
          </w:p>
        </w:tc>
        <w:tc>
          <w:tcPr>
            <w:tcW w:w="1843" w:type="dxa"/>
          </w:tcPr>
          <w:p w:rsidR="00D1364A" w:rsidRPr="00CA0916" w:rsidRDefault="00D1364A" w:rsidP="007D39C1">
            <w:pPr>
              <w:spacing w:after="0" w:line="240" w:lineRule="auto"/>
              <w:ind w:left="-108" w:right="-108"/>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Жетекшісіні</w:t>
            </w:r>
            <w:r w:rsidRPr="00CA0916">
              <w:rPr>
                <w:rFonts w:ascii="Times New Roman" w:eastAsia="Calibri" w:hAnsi="Times New Roman" w:cs="Times New Roman"/>
                <w:b/>
                <w:sz w:val="28"/>
                <w:szCs w:val="28"/>
                <w:lang w:val="kk-KZ"/>
              </w:rPr>
              <w:t>ң</w:t>
            </w:r>
          </w:p>
          <w:p w:rsidR="00D1364A" w:rsidRPr="00CA0916" w:rsidRDefault="00D1364A" w:rsidP="00415F62">
            <w:pPr>
              <w:spacing w:after="0" w:line="240" w:lineRule="auto"/>
              <w:ind w:right="-108"/>
              <w:jc w:val="both"/>
              <w:rPr>
                <w:rFonts w:ascii="Times New Roman" w:eastAsia="Calibri" w:hAnsi="Times New Roman" w:cs="Times New Roman"/>
                <w:b/>
                <w:sz w:val="28"/>
                <w:szCs w:val="28"/>
                <w:lang w:val="kk-KZ"/>
              </w:rPr>
            </w:pPr>
            <w:r w:rsidRPr="00CA0916">
              <w:rPr>
                <w:rFonts w:ascii="Times New Roman" w:eastAsia="Calibri" w:hAnsi="Times New Roman" w:cs="Times New Roman"/>
                <w:b/>
                <w:sz w:val="28"/>
                <w:szCs w:val="28"/>
                <w:lang w:val="kk-KZ"/>
              </w:rPr>
              <w:t>аты-жөні</w:t>
            </w:r>
          </w:p>
        </w:tc>
      </w:tr>
      <w:tr w:rsidR="00D1364A" w:rsidRPr="007318EE" w:rsidTr="000B233D">
        <w:trPr>
          <w:gridAfter w:val="1"/>
          <w:wAfter w:w="142" w:type="dxa"/>
          <w:trHeight w:val="712"/>
        </w:trPr>
        <w:tc>
          <w:tcPr>
            <w:tcW w:w="680" w:type="dxa"/>
            <w:gridSpan w:val="2"/>
          </w:tcPr>
          <w:p w:rsidR="00D1364A" w:rsidRDefault="00512C2D" w:rsidP="00415F62">
            <w:pPr>
              <w:spacing w:after="0" w:line="240" w:lineRule="auto"/>
              <w:ind w:right="-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w:p>
        </w:tc>
        <w:tc>
          <w:tcPr>
            <w:tcW w:w="1701" w:type="dxa"/>
            <w:gridSpan w:val="2"/>
          </w:tcPr>
          <w:p w:rsidR="00D1364A" w:rsidRDefault="00512C2D" w:rsidP="00415F62">
            <w:pPr>
              <w:spacing w:after="0" w:line="240" w:lineRule="auto"/>
              <w:ind w:right="-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Уразбай М.</w:t>
            </w:r>
          </w:p>
        </w:tc>
        <w:tc>
          <w:tcPr>
            <w:tcW w:w="708" w:type="dxa"/>
          </w:tcPr>
          <w:p w:rsidR="00D1364A" w:rsidRPr="008F72C2" w:rsidRDefault="00D1364A" w:rsidP="00415F62">
            <w:pPr>
              <w:spacing w:after="0" w:line="240" w:lineRule="auto"/>
              <w:ind w:right="-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p>
        </w:tc>
        <w:tc>
          <w:tcPr>
            <w:tcW w:w="3970" w:type="dxa"/>
            <w:gridSpan w:val="2"/>
          </w:tcPr>
          <w:p w:rsidR="00D1364A" w:rsidRPr="009E12D0" w:rsidRDefault="00D1364A" w:rsidP="00415F62">
            <w:pPr>
              <w:rPr>
                <w:lang w:val="kk-KZ"/>
              </w:rPr>
            </w:pPr>
            <w:r w:rsidRPr="009E12D0">
              <w:rPr>
                <w:rFonts w:ascii="Times New Roman" w:hAnsi="Times New Roman" w:cs="Times New Roman"/>
                <w:sz w:val="28"/>
                <w:szCs w:val="28"/>
                <w:lang w:val="kk-KZ"/>
              </w:rPr>
              <w:t>«</w:t>
            </w:r>
            <w:r w:rsidR="00512C2D">
              <w:rPr>
                <w:rFonts w:ascii="Times New Roman" w:hAnsi="Times New Roman" w:cs="Times New Roman"/>
                <w:sz w:val="28"/>
                <w:szCs w:val="28"/>
                <w:lang w:val="kk-KZ"/>
              </w:rPr>
              <w:t>Ақбота</w:t>
            </w:r>
            <w:r w:rsidRPr="009E12D0">
              <w:rPr>
                <w:rFonts w:ascii="Times New Roman" w:hAnsi="Times New Roman" w:cs="Times New Roman"/>
                <w:sz w:val="28"/>
                <w:szCs w:val="28"/>
                <w:lang w:val="kk-KZ"/>
              </w:rPr>
              <w:t>»</w:t>
            </w:r>
            <w:r w:rsidRPr="009E12D0">
              <w:rPr>
                <w:lang w:val="kk-KZ"/>
              </w:rPr>
              <w:t xml:space="preserve"> </w:t>
            </w:r>
            <w:r w:rsidRPr="009E12D0">
              <w:rPr>
                <w:rFonts w:ascii="Times New Roman" w:eastAsia="Calibri" w:hAnsi="Times New Roman" w:cs="Times New Roman"/>
                <w:sz w:val="28"/>
                <w:szCs w:val="28"/>
                <w:lang w:val="kk-KZ"/>
              </w:rPr>
              <w:t>зияткерлік олимпиадасының қатысушысы</w:t>
            </w:r>
          </w:p>
        </w:tc>
        <w:tc>
          <w:tcPr>
            <w:tcW w:w="1701" w:type="dxa"/>
            <w:gridSpan w:val="3"/>
          </w:tcPr>
          <w:p w:rsidR="00D1364A" w:rsidRPr="008F72C2" w:rsidRDefault="00D1364A" w:rsidP="00415F62">
            <w:pPr>
              <w:spacing w:after="0" w:line="240" w:lineRule="auto"/>
              <w:ind w:right="-249"/>
              <w:rPr>
                <w:rFonts w:ascii="Times New Roman" w:eastAsia="Calibri" w:hAnsi="Times New Roman" w:cs="Times New Roman"/>
                <w:sz w:val="28"/>
                <w:szCs w:val="28"/>
                <w:lang w:val="kk-KZ"/>
              </w:rPr>
            </w:pPr>
            <w:r w:rsidRPr="00CA0916">
              <w:rPr>
                <w:rFonts w:ascii="Times New Roman" w:eastAsia="Calibri" w:hAnsi="Times New Roman" w:cs="Times New Roman"/>
                <w:sz w:val="28"/>
                <w:szCs w:val="28"/>
                <w:lang w:val="kk-KZ"/>
              </w:rPr>
              <w:t>І дәрежелі Диплом</w:t>
            </w:r>
          </w:p>
        </w:tc>
        <w:tc>
          <w:tcPr>
            <w:tcW w:w="1843" w:type="dxa"/>
          </w:tcPr>
          <w:p w:rsidR="00D1364A" w:rsidRPr="008F72C2" w:rsidRDefault="00512C2D" w:rsidP="00512C2D">
            <w:pPr>
              <w:spacing w:after="0" w:line="240" w:lineRule="auto"/>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Р.Нуртазаева</w:t>
            </w:r>
          </w:p>
        </w:tc>
      </w:tr>
      <w:tr w:rsidR="00D1364A" w:rsidRPr="007318EE" w:rsidTr="000B233D">
        <w:trPr>
          <w:gridAfter w:val="1"/>
          <w:wAfter w:w="142" w:type="dxa"/>
        </w:trPr>
        <w:tc>
          <w:tcPr>
            <w:tcW w:w="680" w:type="dxa"/>
            <w:gridSpan w:val="2"/>
          </w:tcPr>
          <w:p w:rsidR="00D1364A" w:rsidRPr="00512C2D" w:rsidRDefault="00512C2D" w:rsidP="00415F62">
            <w:pPr>
              <w:spacing w:after="0" w:line="240" w:lineRule="auto"/>
              <w:ind w:right="-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p>
        </w:tc>
        <w:tc>
          <w:tcPr>
            <w:tcW w:w="1701" w:type="dxa"/>
            <w:gridSpan w:val="2"/>
          </w:tcPr>
          <w:p w:rsidR="00D1364A" w:rsidRDefault="00512C2D" w:rsidP="00415F62">
            <w:pPr>
              <w:spacing w:after="0" w:line="240" w:lineRule="auto"/>
              <w:ind w:right="-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Тураббоева Р.</w:t>
            </w:r>
          </w:p>
        </w:tc>
        <w:tc>
          <w:tcPr>
            <w:tcW w:w="708" w:type="dxa"/>
          </w:tcPr>
          <w:p w:rsidR="00D1364A" w:rsidRDefault="00D1364A" w:rsidP="00415F62">
            <w:pPr>
              <w:spacing w:after="0" w:line="240" w:lineRule="auto"/>
              <w:ind w:right="-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10</w:t>
            </w:r>
          </w:p>
        </w:tc>
        <w:tc>
          <w:tcPr>
            <w:tcW w:w="3970" w:type="dxa"/>
            <w:gridSpan w:val="2"/>
          </w:tcPr>
          <w:p w:rsidR="00D1364A" w:rsidRPr="009E12D0" w:rsidRDefault="00512C2D" w:rsidP="00415F62">
            <w:pPr>
              <w:rPr>
                <w:rFonts w:ascii="Times New Roman" w:hAnsi="Times New Roman" w:cs="Times New Roman"/>
                <w:sz w:val="28"/>
                <w:szCs w:val="28"/>
                <w:lang w:val="kk-KZ"/>
              </w:rPr>
            </w:pPr>
            <w:r>
              <w:rPr>
                <w:rFonts w:ascii="Times New Roman" w:hAnsi="Times New Roman" w:cs="Times New Roman"/>
                <w:sz w:val="28"/>
                <w:szCs w:val="28"/>
                <w:lang w:val="kk-KZ"/>
              </w:rPr>
              <w:t>«Болашақ»зияткерлік байқауы</w:t>
            </w:r>
          </w:p>
        </w:tc>
        <w:tc>
          <w:tcPr>
            <w:tcW w:w="1701" w:type="dxa"/>
            <w:gridSpan w:val="3"/>
          </w:tcPr>
          <w:p w:rsidR="00D1364A" w:rsidRDefault="00D1364A" w:rsidP="00415F62">
            <w:r w:rsidRPr="005B2AE0">
              <w:rPr>
                <w:rFonts w:ascii="Times New Roman" w:eastAsia="Calibri" w:hAnsi="Times New Roman" w:cs="Times New Roman"/>
                <w:sz w:val="28"/>
                <w:szCs w:val="28"/>
                <w:lang w:val="kk-KZ"/>
              </w:rPr>
              <w:t>ІІдәрежелі Диплом</w:t>
            </w:r>
          </w:p>
        </w:tc>
        <w:tc>
          <w:tcPr>
            <w:tcW w:w="1843" w:type="dxa"/>
          </w:tcPr>
          <w:p w:rsidR="00D1364A" w:rsidRPr="008F72C2" w:rsidRDefault="00512C2D" w:rsidP="00415F62">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Р.Нуртазаева</w:t>
            </w:r>
            <w:r w:rsidR="00D1364A">
              <w:rPr>
                <w:rFonts w:ascii="Times New Roman" w:eastAsia="Calibri" w:hAnsi="Times New Roman" w:cs="Times New Roman"/>
                <w:sz w:val="28"/>
                <w:szCs w:val="28"/>
                <w:lang w:val="kk-KZ"/>
              </w:rPr>
              <w:t xml:space="preserve"> </w:t>
            </w:r>
          </w:p>
        </w:tc>
      </w:tr>
      <w:tr w:rsidR="00D1364A" w:rsidRPr="00DD4944" w:rsidTr="000B233D">
        <w:trPr>
          <w:gridAfter w:val="1"/>
          <w:wAfter w:w="142" w:type="dxa"/>
        </w:trPr>
        <w:tc>
          <w:tcPr>
            <w:tcW w:w="680" w:type="dxa"/>
            <w:gridSpan w:val="2"/>
          </w:tcPr>
          <w:p w:rsidR="00D1364A" w:rsidRDefault="00512C2D" w:rsidP="00415F62">
            <w:pPr>
              <w:spacing w:after="0" w:line="240" w:lineRule="auto"/>
              <w:ind w:right="-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p>
        </w:tc>
        <w:tc>
          <w:tcPr>
            <w:tcW w:w="1701" w:type="dxa"/>
            <w:gridSpan w:val="2"/>
          </w:tcPr>
          <w:p w:rsidR="00D1364A" w:rsidRDefault="00512C2D" w:rsidP="00415F62">
            <w:pPr>
              <w:spacing w:after="0" w:line="240" w:lineRule="auto"/>
              <w:ind w:right="-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Қонысбек Д</w:t>
            </w:r>
          </w:p>
        </w:tc>
        <w:tc>
          <w:tcPr>
            <w:tcW w:w="708" w:type="dxa"/>
          </w:tcPr>
          <w:p w:rsidR="00D1364A" w:rsidRDefault="00D1364A" w:rsidP="00415F62">
            <w:pPr>
              <w:spacing w:after="0" w:line="240" w:lineRule="auto"/>
              <w:ind w:right="-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w:t>
            </w:r>
          </w:p>
        </w:tc>
        <w:tc>
          <w:tcPr>
            <w:tcW w:w="3970" w:type="dxa"/>
            <w:gridSpan w:val="2"/>
          </w:tcPr>
          <w:p w:rsidR="00D1364A" w:rsidRPr="00DD4944" w:rsidRDefault="00512C2D" w:rsidP="00415F6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7-8,9-10 сынып оқушылары арасындағы эссе байқауы</w:t>
            </w:r>
          </w:p>
        </w:tc>
        <w:tc>
          <w:tcPr>
            <w:tcW w:w="1701" w:type="dxa"/>
            <w:gridSpan w:val="3"/>
          </w:tcPr>
          <w:p w:rsidR="00D1364A" w:rsidRPr="00CA0916" w:rsidRDefault="00512C2D" w:rsidP="00415F62">
            <w:pPr>
              <w:spacing w:after="0" w:line="240" w:lineRule="auto"/>
              <w:ind w:right="-249"/>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Құрмет грамотасы</w:t>
            </w:r>
          </w:p>
        </w:tc>
        <w:tc>
          <w:tcPr>
            <w:tcW w:w="1843" w:type="dxa"/>
          </w:tcPr>
          <w:p w:rsidR="00D1364A" w:rsidRDefault="00512C2D" w:rsidP="00415F62">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А.Рисбаева</w:t>
            </w:r>
          </w:p>
          <w:p w:rsidR="00D1364A" w:rsidRPr="008F72C2" w:rsidRDefault="00D1364A" w:rsidP="00415F62">
            <w:pPr>
              <w:spacing w:after="0" w:line="240" w:lineRule="auto"/>
              <w:rPr>
                <w:rFonts w:ascii="Times New Roman" w:eastAsia="Calibri" w:hAnsi="Times New Roman" w:cs="Times New Roman"/>
                <w:sz w:val="28"/>
                <w:szCs w:val="28"/>
                <w:lang w:val="kk-KZ"/>
              </w:rPr>
            </w:pPr>
          </w:p>
        </w:tc>
      </w:tr>
      <w:tr w:rsidR="00512C2D" w:rsidRPr="00DD4944" w:rsidTr="000B233D">
        <w:trPr>
          <w:gridAfter w:val="1"/>
          <w:wAfter w:w="142" w:type="dxa"/>
        </w:trPr>
        <w:tc>
          <w:tcPr>
            <w:tcW w:w="680" w:type="dxa"/>
            <w:gridSpan w:val="2"/>
          </w:tcPr>
          <w:p w:rsidR="00512C2D" w:rsidRDefault="00512C2D" w:rsidP="00415F62">
            <w:pPr>
              <w:spacing w:after="0" w:line="240" w:lineRule="auto"/>
              <w:ind w:right="-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p>
        </w:tc>
        <w:tc>
          <w:tcPr>
            <w:tcW w:w="1701" w:type="dxa"/>
            <w:gridSpan w:val="2"/>
          </w:tcPr>
          <w:p w:rsidR="00512C2D" w:rsidRDefault="00A8247F" w:rsidP="00415F62">
            <w:pPr>
              <w:spacing w:after="0" w:line="240" w:lineRule="auto"/>
              <w:ind w:right="-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Қамбар Қ</w:t>
            </w:r>
          </w:p>
          <w:p w:rsidR="00A8247F" w:rsidRDefault="00A8247F" w:rsidP="00415F62">
            <w:pPr>
              <w:spacing w:after="0" w:line="240" w:lineRule="auto"/>
              <w:ind w:right="-851"/>
              <w:rPr>
                <w:rFonts w:ascii="Times New Roman" w:eastAsia="Calibri" w:hAnsi="Times New Roman" w:cs="Times New Roman"/>
                <w:sz w:val="28"/>
                <w:szCs w:val="28"/>
                <w:lang w:val="kk-KZ"/>
              </w:rPr>
            </w:pPr>
          </w:p>
        </w:tc>
        <w:tc>
          <w:tcPr>
            <w:tcW w:w="708" w:type="dxa"/>
          </w:tcPr>
          <w:p w:rsidR="00512C2D" w:rsidRDefault="00A8247F" w:rsidP="00415F62">
            <w:pPr>
              <w:spacing w:after="0" w:line="240" w:lineRule="auto"/>
              <w:ind w:right="-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w:t>
            </w:r>
          </w:p>
        </w:tc>
        <w:tc>
          <w:tcPr>
            <w:tcW w:w="3970" w:type="dxa"/>
            <w:gridSpan w:val="2"/>
          </w:tcPr>
          <w:p w:rsidR="00512C2D" w:rsidRDefault="00A8247F" w:rsidP="00415F6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«Бәйтерек»республикалық зияткерлік байқауы</w:t>
            </w:r>
          </w:p>
        </w:tc>
        <w:tc>
          <w:tcPr>
            <w:tcW w:w="1701" w:type="dxa"/>
            <w:gridSpan w:val="3"/>
          </w:tcPr>
          <w:p w:rsidR="00512C2D" w:rsidRDefault="00A8247F" w:rsidP="00415F62">
            <w:pPr>
              <w:spacing w:after="0" w:line="240" w:lineRule="auto"/>
              <w:ind w:right="-249"/>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ІІ орын</w:t>
            </w:r>
          </w:p>
        </w:tc>
        <w:tc>
          <w:tcPr>
            <w:tcW w:w="1843" w:type="dxa"/>
          </w:tcPr>
          <w:p w:rsidR="00512C2D" w:rsidRDefault="00A8247F" w:rsidP="00415F62">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М.Камалбай</w:t>
            </w:r>
          </w:p>
        </w:tc>
      </w:tr>
      <w:tr w:rsidR="00A8247F" w:rsidRPr="00DD4944" w:rsidTr="000B233D">
        <w:trPr>
          <w:gridAfter w:val="1"/>
          <w:wAfter w:w="142" w:type="dxa"/>
        </w:trPr>
        <w:tc>
          <w:tcPr>
            <w:tcW w:w="680" w:type="dxa"/>
            <w:gridSpan w:val="2"/>
          </w:tcPr>
          <w:p w:rsidR="00A8247F" w:rsidRDefault="00A8247F" w:rsidP="00A8247F">
            <w:pPr>
              <w:spacing w:after="0" w:line="240" w:lineRule="auto"/>
              <w:ind w:right="-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w:t>
            </w:r>
          </w:p>
        </w:tc>
        <w:tc>
          <w:tcPr>
            <w:tcW w:w="1701" w:type="dxa"/>
            <w:gridSpan w:val="2"/>
          </w:tcPr>
          <w:p w:rsidR="00A8247F" w:rsidRDefault="00A8247F" w:rsidP="00A8247F">
            <w:pPr>
              <w:spacing w:after="0" w:line="240" w:lineRule="auto"/>
              <w:ind w:right="-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Есенбек Ж</w:t>
            </w:r>
          </w:p>
        </w:tc>
        <w:tc>
          <w:tcPr>
            <w:tcW w:w="708" w:type="dxa"/>
          </w:tcPr>
          <w:p w:rsidR="00A8247F" w:rsidRDefault="00A8247F" w:rsidP="00A8247F">
            <w:pPr>
              <w:spacing w:after="0" w:line="240" w:lineRule="auto"/>
              <w:ind w:right="-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w:t>
            </w:r>
          </w:p>
        </w:tc>
        <w:tc>
          <w:tcPr>
            <w:tcW w:w="3970" w:type="dxa"/>
            <w:gridSpan w:val="2"/>
          </w:tcPr>
          <w:p w:rsidR="00A8247F" w:rsidRDefault="00A8247F" w:rsidP="00A8247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«Бәйтерек»республикалық зияткерлік байқауы</w:t>
            </w:r>
          </w:p>
        </w:tc>
        <w:tc>
          <w:tcPr>
            <w:tcW w:w="1701" w:type="dxa"/>
            <w:gridSpan w:val="3"/>
          </w:tcPr>
          <w:p w:rsidR="00A8247F" w:rsidRDefault="00A8247F" w:rsidP="00A8247F">
            <w:pPr>
              <w:spacing w:after="0" w:line="240" w:lineRule="auto"/>
              <w:ind w:right="-249"/>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ІІ орын</w:t>
            </w:r>
          </w:p>
        </w:tc>
        <w:tc>
          <w:tcPr>
            <w:tcW w:w="1843" w:type="dxa"/>
          </w:tcPr>
          <w:p w:rsidR="00A8247F" w:rsidRDefault="00A8247F" w:rsidP="00A8247F">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М.Камалбай</w:t>
            </w:r>
          </w:p>
        </w:tc>
      </w:tr>
      <w:tr w:rsidR="00A8247F" w:rsidRPr="00DD4944" w:rsidTr="000B233D">
        <w:trPr>
          <w:gridAfter w:val="1"/>
          <w:wAfter w:w="142" w:type="dxa"/>
        </w:trPr>
        <w:tc>
          <w:tcPr>
            <w:tcW w:w="680" w:type="dxa"/>
            <w:gridSpan w:val="2"/>
          </w:tcPr>
          <w:p w:rsidR="00A8247F" w:rsidRDefault="00A8247F" w:rsidP="00A8247F">
            <w:pPr>
              <w:spacing w:after="0" w:line="240" w:lineRule="auto"/>
              <w:ind w:right="-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w:t>
            </w:r>
          </w:p>
        </w:tc>
        <w:tc>
          <w:tcPr>
            <w:tcW w:w="1701" w:type="dxa"/>
            <w:gridSpan w:val="2"/>
          </w:tcPr>
          <w:p w:rsidR="00A8247F" w:rsidRDefault="00A8247F" w:rsidP="00A8247F">
            <w:pPr>
              <w:spacing w:after="0" w:line="240" w:lineRule="auto"/>
              <w:ind w:right="-851"/>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Шералы Н.</w:t>
            </w:r>
          </w:p>
        </w:tc>
        <w:tc>
          <w:tcPr>
            <w:tcW w:w="708" w:type="dxa"/>
          </w:tcPr>
          <w:p w:rsidR="00A8247F" w:rsidRDefault="00AF3017" w:rsidP="00A8247F">
            <w:pPr>
              <w:spacing w:after="0" w:line="240" w:lineRule="auto"/>
              <w:ind w:right="-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10</w:t>
            </w:r>
          </w:p>
        </w:tc>
        <w:tc>
          <w:tcPr>
            <w:tcW w:w="3970" w:type="dxa"/>
            <w:gridSpan w:val="2"/>
          </w:tcPr>
          <w:p w:rsidR="00A8247F" w:rsidRDefault="00A8247F" w:rsidP="00A8247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Республикалық олимпиаданың аудандық кезеңінде </w:t>
            </w:r>
          </w:p>
        </w:tc>
        <w:tc>
          <w:tcPr>
            <w:tcW w:w="1701" w:type="dxa"/>
            <w:gridSpan w:val="3"/>
          </w:tcPr>
          <w:p w:rsidR="00A8247F" w:rsidRDefault="00A8247F" w:rsidP="00A8247F">
            <w:pPr>
              <w:spacing w:after="0" w:line="240" w:lineRule="auto"/>
              <w:ind w:right="-249"/>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ІІ орын</w:t>
            </w:r>
          </w:p>
        </w:tc>
        <w:tc>
          <w:tcPr>
            <w:tcW w:w="1843" w:type="dxa"/>
          </w:tcPr>
          <w:p w:rsidR="00A8247F" w:rsidRDefault="00A8247F" w:rsidP="00A8247F">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Қ.Нуртазаев</w:t>
            </w:r>
          </w:p>
        </w:tc>
      </w:tr>
      <w:tr w:rsidR="00A8247F" w:rsidRPr="00DD4944" w:rsidTr="000B233D">
        <w:trPr>
          <w:gridAfter w:val="1"/>
          <w:wAfter w:w="142" w:type="dxa"/>
        </w:trPr>
        <w:tc>
          <w:tcPr>
            <w:tcW w:w="680" w:type="dxa"/>
            <w:gridSpan w:val="2"/>
          </w:tcPr>
          <w:p w:rsidR="00A8247F" w:rsidRDefault="0081729E" w:rsidP="00A8247F">
            <w:pPr>
              <w:spacing w:after="0" w:line="240" w:lineRule="auto"/>
              <w:ind w:right="-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7</w:t>
            </w:r>
          </w:p>
        </w:tc>
        <w:tc>
          <w:tcPr>
            <w:tcW w:w="1701" w:type="dxa"/>
            <w:gridSpan w:val="2"/>
          </w:tcPr>
          <w:p w:rsidR="00A8247F" w:rsidRDefault="00AF3017" w:rsidP="00A8247F">
            <w:pPr>
              <w:spacing w:after="0" w:line="240" w:lineRule="auto"/>
              <w:ind w:right="-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Қонысбек Д.</w:t>
            </w:r>
          </w:p>
        </w:tc>
        <w:tc>
          <w:tcPr>
            <w:tcW w:w="708" w:type="dxa"/>
          </w:tcPr>
          <w:p w:rsidR="00A8247F" w:rsidRDefault="00AF3017" w:rsidP="00A8247F">
            <w:pPr>
              <w:spacing w:after="0" w:line="240" w:lineRule="auto"/>
              <w:ind w:right="-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11</w:t>
            </w:r>
          </w:p>
        </w:tc>
        <w:tc>
          <w:tcPr>
            <w:tcW w:w="3970" w:type="dxa"/>
            <w:gridSpan w:val="2"/>
          </w:tcPr>
          <w:p w:rsidR="00A8247F" w:rsidRDefault="00AF3017" w:rsidP="00A8247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Республикалық олимпиаданың аудандық кезеңі</w:t>
            </w:r>
          </w:p>
        </w:tc>
        <w:tc>
          <w:tcPr>
            <w:tcW w:w="1701" w:type="dxa"/>
            <w:gridSpan w:val="3"/>
          </w:tcPr>
          <w:p w:rsidR="00A8247F" w:rsidRDefault="00AF3017" w:rsidP="00A8247F">
            <w:pPr>
              <w:spacing w:after="0" w:line="240" w:lineRule="auto"/>
              <w:ind w:right="-249"/>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ІІ дәрежелі</w:t>
            </w:r>
          </w:p>
        </w:tc>
        <w:tc>
          <w:tcPr>
            <w:tcW w:w="1843" w:type="dxa"/>
          </w:tcPr>
          <w:p w:rsidR="00A8247F" w:rsidRDefault="00AF3017" w:rsidP="00A8247F">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З.Манабаева</w:t>
            </w:r>
          </w:p>
        </w:tc>
      </w:tr>
      <w:tr w:rsidR="00A8247F" w:rsidRPr="00DD4944" w:rsidTr="000B233D">
        <w:trPr>
          <w:gridAfter w:val="1"/>
          <w:wAfter w:w="142" w:type="dxa"/>
        </w:trPr>
        <w:tc>
          <w:tcPr>
            <w:tcW w:w="680" w:type="dxa"/>
            <w:gridSpan w:val="2"/>
          </w:tcPr>
          <w:p w:rsidR="00A8247F" w:rsidRDefault="00AF3017" w:rsidP="00A8247F">
            <w:pPr>
              <w:spacing w:after="0" w:line="240" w:lineRule="auto"/>
              <w:ind w:right="-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w:t>
            </w:r>
          </w:p>
        </w:tc>
        <w:tc>
          <w:tcPr>
            <w:tcW w:w="1701" w:type="dxa"/>
            <w:gridSpan w:val="2"/>
          </w:tcPr>
          <w:p w:rsidR="00A8247F" w:rsidRDefault="00AF3017" w:rsidP="00A8247F">
            <w:pPr>
              <w:spacing w:after="0" w:line="240" w:lineRule="auto"/>
              <w:ind w:right="-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Тұрсын Н</w:t>
            </w:r>
          </w:p>
        </w:tc>
        <w:tc>
          <w:tcPr>
            <w:tcW w:w="708" w:type="dxa"/>
          </w:tcPr>
          <w:p w:rsidR="00A8247F" w:rsidRDefault="000B233D" w:rsidP="00A8247F">
            <w:pPr>
              <w:spacing w:after="0" w:line="240" w:lineRule="auto"/>
              <w:ind w:right="-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w:t>
            </w:r>
          </w:p>
        </w:tc>
        <w:tc>
          <w:tcPr>
            <w:tcW w:w="3970" w:type="dxa"/>
            <w:gridSpan w:val="2"/>
          </w:tcPr>
          <w:p w:rsidR="00A8247F" w:rsidRDefault="00AF3017" w:rsidP="00A8247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Атын қыран</w:t>
            </w:r>
          </w:p>
        </w:tc>
        <w:tc>
          <w:tcPr>
            <w:tcW w:w="1701" w:type="dxa"/>
            <w:gridSpan w:val="3"/>
          </w:tcPr>
          <w:p w:rsidR="00A8247F" w:rsidRDefault="00AF3017" w:rsidP="00A8247F">
            <w:pPr>
              <w:spacing w:after="0" w:line="240" w:lineRule="auto"/>
              <w:ind w:right="-249"/>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ІІ дәрежелі</w:t>
            </w:r>
          </w:p>
        </w:tc>
        <w:tc>
          <w:tcPr>
            <w:tcW w:w="1843" w:type="dxa"/>
          </w:tcPr>
          <w:p w:rsidR="00A8247F" w:rsidRDefault="00AF3017" w:rsidP="00A8247F">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З.Манабаева</w:t>
            </w:r>
          </w:p>
        </w:tc>
      </w:tr>
      <w:tr w:rsidR="00A8247F" w:rsidRPr="00DD4944" w:rsidTr="000B233D">
        <w:trPr>
          <w:gridAfter w:val="1"/>
          <w:wAfter w:w="142" w:type="dxa"/>
        </w:trPr>
        <w:tc>
          <w:tcPr>
            <w:tcW w:w="680" w:type="dxa"/>
            <w:gridSpan w:val="2"/>
          </w:tcPr>
          <w:p w:rsidR="00A8247F" w:rsidRDefault="00AF3017" w:rsidP="00A8247F">
            <w:pPr>
              <w:spacing w:after="0" w:line="240" w:lineRule="auto"/>
              <w:ind w:right="-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9</w:t>
            </w:r>
          </w:p>
        </w:tc>
        <w:tc>
          <w:tcPr>
            <w:tcW w:w="1701" w:type="dxa"/>
            <w:gridSpan w:val="2"/>
          </w:tcPr>
          <w:p w:rsidR="00A8247F" w:rsidRDefault="000B233D" w:rsidP="00A8247F">
            <w:pPr>
              <w:spacing w:after="0" w:line="240" w:lineRule="auto"/>
              <w:ind w:right="-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Шералы Н.</w:t>
            </w:r>
          </w:p>
        </w:tc>
        <w:tc>
          <w:tcPr>
            <w:tcW w:w="708" w:type="dxa"/>
          </w:tcPr>
          <w:p w:rsidR="00A8247F" w:rsidRDefault="000B233D" w:rsidP="00A8247F">
            <w:pPr>
              <w:spacing w:after="0" w:line="240" w:lineRule="auto"/>
              <w:ind w:right="-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10</w:t>
            </w:r>
          </w:p>
        </w:tc>
        <w:tc>
          <w:tcPr>
            <w:tcW w:w="3970" w:type="dxa"/>
            <w:gridSpan w:val="2"/>
          </w:tcPr>
          <w:p w:rsidR="00A8247F" w:rsidRDefault="000B233D" w:rsidP="00A8247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«Қанипа Бітібаева» олимпиадасы</w:t>
            </w:r>
          </w:p>
        </w:tc>
        <w:tc>
          <w:tcPr>
            <w:tcW w:w="1701" w:type="dxa"/>
            <w:gridSpan w:val="3"/>
          </w:tcPr>
          <w:p w:rsidR="00A8247F" w:rsidRDefault="000B233D" w:rsidP="00A8247F">
            <w:pPr>
              <w:spacing w:after="0" w:line="240" w:lineRule="auto"/>
              <w:ind w:right="-249"/>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Алғыс хат</w:t>
            </w:r>
          </w:p>
        </w:tc>
        <w:tc>
          <w:tcPr>
            <w:tcW w:w="1843" w:type="dxa"/>
          </w:tcPr>
          <w:p w:rsidR="00A8247F" w:rsidRDefault="000B233D" w:rsidP="00A8247F">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А.Серкебаева </w:t>
            </w:r>
          </w:p>
        </w:tc>
      </w:tr>
      <w:tr w:rsidR="00D1364A" w:rsidRPr="00CA0916" w:rsidTr="000B233D">
        <w:trPr>
          <w:trHeight w:val="144"/>
        </w:trPr>
        <w:tc>
          <w:tcPr>
            <w:tcW w:w="507" w:type="dxa"/>
          </w:tcPr>
          <w:p w:rsidR="00D1364A" w:rsidRPr="00CA0916" w:rsidRDefault="000B233D" w:rsidP="00415F62">
            <w:pPr>
              <w:spacing w:after="0" w:line="240" w:lineRule="auto"/>
              <w:ind w:right="-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10</w:t>
            </w:r>
          </w:p>
        </w:tc>
        <w:tc>
          <w:tcPr>
            <w:tcW w:w="1789" w:type="dxa"/>
            <w:gridSpan w:val="2"/>
          </w:tcPr>
          <w:p w:rsidR="00D1364A" w:rsidRDefault="00D1364A" w:rsidP="00415F62">
            <w:pPr>
              <w:spacing w:after="0" w:line="240" w:lineRule="auto"/>
              <w:ind w:right="-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Жумабек </w:t>
            </w:r>
          </w:p>
          <w:p w:rsidR="00D1364A" w:rsidRPr="00CA0916" w:rsidRDefault="00D1364A" w:rsidP="00415F62">
            <w:pPr>
              <w:spacing w:after="0" w:line="240" w:lineRule="auto"/>
              <w:ind w:right="-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Мағжан</w:t>
            </w:r>
          </w:p>
        </w:tc>
        <w:tc>
          <w:tcPr>
            <w:tcW w:w="1376" w:type="dxa"/>
            <w:gridSpan w:val="3"/>
          </w:tcPr>
          <w:p w:rsidR="00D1364A" w:rsidRPr="00CA0916" w:rsidRDefault="00D1364A" w:rsidP="00415F62">
            <w:pPr>
              <w:spacing w:after="0" w:line="240" w:lineRule="auto"/>
              <w:ind w:right="-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p>
        </w:tc>
        <w:tc>
          <w:tcPr>
            <w:tcW w:w="3540" w:type="dxa"/>
            <w:gridSpan w:val="2"/>
          </w:tcPr>
          <w:p w:rsidR="00D1364A" w:rsidRPr="00CA0916" w:rsidRDefault="00D1364A" w:rsidP="00415F62">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«Оқуға құштар ұлт» жобасы аясында ұйымдастырған «Каникулда кітап оқимыз» марафонның қатысушысы </w:t>
            </w:r>
          </w:p>
        </w:tc>
        <w:tc>
          <w:tcPr>
            <w:tcW w:w="1500" w:type="dxa"/>
          </w:tcPr>
          <w:p w:rsidR="00D1364A" w:rsidRPr="00CA0916" w:rsidRDefault="00D1364A" w:rsidP="00415F62">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І</w:t>
            </w:r>
            <w:r w:rsidRPr="005B2AE0">
              <w:rPr>
                <w:rFonts w:ascii="Times New Roman" w:eastAsia="Calibri" w:hAnsi="Times New Roman" w:cs="Times New Roman"/>
                <w:sz w:val="28"/>
                <w:szCs w:val="28"/>
                <w:lang w:val="kk-KZ"/>
              </w:rPr>
              <w:t>дәрежелі Диплом</w:t>
            </w:r>
          </w:p>
        </w:tc>
        <w:tc>
          <w:tcPr>
            <w:tcW w:w="2033" w:type="dxa"/>
            <w:gridSpan w:val="3"/>
          </w:tcPr>
          <w:p w:rsidR="00D1364A" w:rsidRPr="00CA0916" w:rsidRDefault="00D1364A" w:rsidP="00415F62">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Г</w:t>
            </w:r>
            <w:r w:rsidR="000B233D">
              <w:rPr>
                <w:rFonts w:ascii="Times New Roman" w:eastAsia="Calibri" w:hAnsi="Times New Roman" w:cs="Times New Roman"/>
                <w:sz w:val="28"/>
                <w:szCs w:val="28"/>
                <w:lang w:val="kk-KZ"/>
              </w:rPr>
              <w:t>.Избасарова.</w:t>
            </w:r>
            <w:r>
              <w:rPr>
                <w:rFonts w:ascii="Times New Roman" w:eastAsia="Calibri" w:hAnsi="Times New Roman" w:cs="Times New Roman"/>
                <w:sz w:val="28"/>
                <w:szCs w:val="28"/>
                <w:lang w:val="kk-KZ"/>
              </w:rPr>
              <w:t xml:space="preserve"> </w:t>
            </w:r>
          </w:p>
        </w:tc>
      </w:tr>
    </w:tbl>
    <w:p w:rsidR="00D1364A" w:rsidRDefault="00D1364A" w:rsidP="00D1364A">
      <w:pPr>
        <w:rPr>
          <w:lang w:val="kk-KZ"/>
        </w:rPr>
      </w:pPr>
    </w:p>
    <w:p w:rsidR="00415F62" w:rsidRPr="000312D1" w:rsidRDefault="00415F62" w:rsidP="00415F62">
      <w:pPr>
        <w:pStyle w:val="af1"/>
        <w:jc w:val="both"/>
        <w:rPr>
          <w:rFonts w:ascii="Times New Roman" w:hAnsi="Times New Roman"/>
          <w:sz w:val="28"/>
          <w:szCs w:val="28"/>
          <w:lang w:val="kk-KZ"/>
        </w:rPr>
      </w:pPr>
    </w:p>
    <w:p w:rsidR="00415F62" w:rsidRPr="000312D1" w:rsidRDefault="00415F62" w:rsidP="000312D1">
      <w:pPr>
        <w:jc w:val="both"/>
        <w:rPr>
          <w:rFonts w:ascii="Times New Roman" w:hAnsi="Times New Roman" w:cs="Times New Roman"/>
          <w:b/>
          <w:sz w:val="28"/>
          <w:szCs w:val="28"/>
          <w:lang w:val="kk-KZ"/>
        </w:rPr>
      </w:pPr>
      <w:r w:rsidRPr="000312D1">
        <w:rPr>
          <w:rFonts w:ascii="Times New Roman" w:hAnsi="Times New Roman" w:cs="Times New Roman"/>
          <w:b/>
          <w:noProof/>
          <w:sz w:val="28"/>
          <w:szCs w:val="28"/>
          <w:lang w:val="kk-KZ"/>
        </w:rPr>
        <w:t xml:space="preserve">  </w:t>
      </w:r>
      <w:r w:rsidRPr="000312D1">
        <w:rPr>
          <w:rFonts w:ascii="Times New Roman" w:hAnsi="Times New Roman" w:cs="Times New Roman"/>
          <w:b/>
          <w:sz w:val="28"/>
          <w:szCs w:val="28"/>
          <w:lang w:val="kk-KZ"/>
        </w:rPr>
        <w:t>«Алтын-ұрпақ» зияткерлік онлайн олимпиадасына қатысқан оқушылар тізімі</w:t>
      </w:r>
    </w:p>
    <w:tbl>
      <w:tblPr>
        <w:tblStyle w:val="af0"/>
        <w:tblW w:w="10638" w:type="dxa"/>
        <w:tblLook w:val="04A0" w:firstRow="1" w:lastRow="0" w:firstColumn="1" w:lastColumn="0" w:noHBand="0" w:noVBand="1"/>
      </w:tblPr>
      <w:tblGrid>
        <w:gridCol w:w="901"/>
        <w:gridCol w:w="2872"/>
        <w:gridCol w:w="3139"/>
        <w:gridCol w:w="1575"/>
        <w:gridCol w:w="2151"/>
      </w:tblGrid>
      <w:tr w:rsidR="00415F62" w:rsidRPr="000312D1" w:rsidTr="00415F62">
        <w:trPr>
          <w:trHeight w:val="820"/>
        </w:trPr>
        <w:tc>
          <w:tcPr>
            <w:tcW w:w="901" w:type="dxa"/>
          </w:tcPr>
          <w:p w:rsidR="00415F62" w:rsidRPr="000312D1" w:rsidRDefault="00415F62" w:rsidP="00415F62">
            <w:pPr>
              <w:jc w:val="center"/>
              <w:rPr>
                <w:rFonts w:ascii="Times New Roman" w:hAnsi="Times New Roman"/>
                <w:b/>
                <w:sz w:val="28"/>
                <w:szCs w:val="28"/>
                <w:lang w:val="kk-KZ"/>
              </w:rPr>
            </w:pPr>
            <w:r w:rsidRPr="000312D1">
              <w:rPr>
                <w:rFonts w:ascii="Times New Roman" w:hAnsi="Times New Roman"/>
                <w:b/>
                <w:sz w:val="28"/>
                <w:szCs w:val="28"/>
                <w:lang w:val="kk-KZ"/>
              </w:rPr>
              <w:lastRenderedPageBreak/>
              <w:t>№</w:t>
            </w:r>
          </w:p>
        </w:tc>
        <w:tc>
          <w:tcPr>
            <w:tcW w:w="2872" w:type="dxa"/>
          </w:tcPr>
          <w:p w:rsidR="00415F62" w:rsidRPr="000312D1" w:rsidRDefault="00415F62" w:rsidP="00415F62">
            <w:pPr>
              <w:jc w:val="center"/>
              <w:rPr>
                <w:rFonts w:ascii="Times New Roman" w:hAnsi="Times New Roman"/>
                <w:b/>
                <w:sz w:val="28"/>
                <w:szCs w:val="28"/>
                <w:lang w:val="kk-KZ"/>
              </w:rPr>
            </w:pPr>
            <w:r w:rsidRPr="000312D1">
              <w:rPr>
                <w:rFonts w:ascii="Times New Roman" w:hAnsi="Times New Roman"/>
                <w:b/>
                <w:sz w:val="28"/>
                <w:szCs w:val="28"/>
                <w:lang w:val="kk-KZ"/>
              </w:rPr>
              <w:t>Мұғалімнің аты-жөні</w:t>
            </w:r>
          </w:p>
        </w:tc>
        <w:tc>
          <w:tcPr>
            <w:tcW w:w="3139" w:type="dxa"/>
          </w:tcPr>
          <w:p w:rsidR="00415F62" w:rsidRPr="000312D1" w:rsidRDefault="00415F62" w:rsidP="00415F62">
            <w:pPr>
              <w:jc w:val="center"/>
              <w:rPr>
                <w:rFonts w:ascii="Times New Roman" w:hAnsi="Times New Roman"/>
                <w:b/>
                <w:sz w:val="28"/>
                <w:szCs w:val="28"/>
                <w:lang w:val="kk-KZ"/>
              </w:rPr>
            </w:pPr>
            <w:r w:rsidRPr="000312D1">
              <w:rPr>
                <w:rFonts w:ascii="Times New Roman" w:hAnsi="Times New Roman"/>
                <w:b/>
                <w:sz w:val="28"/>
                <w:szCs w:val="28"/>
                <w:lang w:val="kk-KZ"/>
              </w:rPr>
              <w:t xml:space="preserve">Оқушының </w:t>
            </w:r>
          </w:p>
          <w:p w:rsidR="00415F62" w:rsidRPr="000312D1" w:rsidRDefault="00415F62" w:rsidP="00415F62">
            <w:pPr>
              <w:jc w:val="center"/>
              <w:rPr>
                <w:rFonts w:ascii="Times New Roman" w:hAnsi="Times New Roman"/>
                <w:b/>
                <w:sz w:val="28"/>
                <w:szCs w:val="28"/>
                <w:lang w:val="kk-KZ"/>
              </w:rPr>
            </w:pPr>
            <w:r w:rsidRPr="000312D1">
              <w:rPr>
                <w:rFonts w:ascii="Times New Roman" w:hAnsi="Times New Roman"/>
                <w:b/>
                <w:sz w:val="28"/>
                <w:szCs w:val="28"/>
                <w:lang w:val="kk-KZ"/>
              </w:rPr>
              <w:t>аты-жөні</w:t>
            </w:r>
          </w:p>
        </w:tc>
        <w:tc>
          <w:tcPr>
            <w:tcW w:w="1575" w:type="dxa"/>
          </w:tcPr>
          <w:p w:rsidR="00415F62" w:rsidRPr="000312D1" w:rsidRDefault="00415F62" w:rsidP="00415F62">
            <w:pPr>
              <w:jc w:val="center"/>
              <w:rPr>
                <w:rFonts w:ascii="Times New Roman" w:hAnsi="Times New Roman"/>
                <w:b/>
                <w:sz w:val="28"/>
                <w:szCs w:val="28"/>
                <w:lang w:val="kk-KZ"/>
              </w:rPr>
            </w:pPr>
            <w:r w:rsidRPr="000312D1">
              <w:rPr>
                <w:rFonts w:ascii="Times New Roman" w:hAnsi="Times New Roman"/>
                <w:b/>
                <w:sz w:val="28"/>
                <w:szCs w:val="28"/>
                <w:lang w:val="kk-KZ"/>
              </w:rPr>
              <w:t>Сыныбы</w:t>
            </w:r>
          </w:p>
        </w:tc>
        <w:tc>
          <w:tcPr>
            <w:tcW w:w="2151" w:type="dxa"/>
          </w:tcPr>
          <w:p w:rsidR="00415F62" w:rsidRPr="000312D1" w:rsidRDefault="00415F62" w:rsidP="00415F62">
            <w:pPr>
              <w:jc w:val="center"/>
              <w:rPr>
                <w:rFonts w:ascii="Times New Roman" w:hAnsi="Times New Roman"/>
                <w:b/>
                <w:sz w:val="28"/>
                <w:szCs w:val="28"/>
                <w:lang w:val="kk-KZ"/>
              </w:rPr>
            </w:pPr>
            <w:r w:rsidRPr="000312D1">
              <w:rPr>
                <w:rFonts w:ascii="Times New Roman" w:hAnsi="Times New Roman"/>
                <w:b/>
                <w:sz w:val="28"/>
                <w:szCs w:val="28"/>
                <w:lang w:val="kk-KZ"/>
              </w:rPr>
              <w:t>Алған орны</w:t>
            </w:r>
          </w:p>
        </w:tc>
      </w:tr>
      <w:tr w:rsidR="00415F62" w:rsidRPr="00D95D35" w:rsidTr="00415F62">
        <w:trPr>
          <w:trHeight w:val="820"/>
        </w:trPr>
        <w:tc>
          <w:tcPr>
            <w:tcW w:w="901" w:type="dxa"/>
          </w:tcPr>
          <w:p w:rsidR="00415F62" w:rsidRPr="000312D1" w:rsidRDefault="00415F62" w:rsidP="00415F62">
            <w:pPr>
              <w:jc w:val="center"/>
              <w:rPr>
                <w:rFonts w:ascii="Times New Roman" w:hAnsi="Times New Roman"/>
                <w:sz w:val="28"/>
                <w:szCs w:val="28"/>
                <w:lang w:val="kk-KZ"/>
              </w:rPr>
            </w:pPr>
            <w:r w:rsidRPr="000312D1">
              <w:rPr>
                <w:rFonts w:ascii="Times New Roman" w:hAnsi="Times New Roman"/>
                <w:sz w:val="28"/>
                <w:szCs w:val="28"/>
                <w:lang w:val="kk-KZ"/>
              </w:rPr>
              <w:t>1</w:t>
            </w:r>
          </w:p>
        </w:tc>
        <w:tc>
          <w:tcPr>
            <w:tcW w:w="2872" w:type="dxa"/>
          </w:tcPr>
          <w:p w:rsidR="00415F62" w:rsidRPr="000312D1" w:rsidRDefault="00415F62" w:rsidP="00415F62">
            <w:pPr>
              <w:rPr>
                <w:rFonts w:ascii="Times New Roman" w:hAnsi="Times New Roman"/>
                <w:sz w:val="28"/>
                <w:szCs w:val="28"/>
              </w:rPr>
            </w:pPr>
            <w:r w:rsidRPr="000312D1">
              <w:rPr>
                <w:rFonts w:ascii="Times New Roman" w:hAnsi="Times New Roman"/>
                <w:sz w:val="28"/>
                <w:szCs w:val="28"/>
                <w:lang w:val="kk-KZ"/>
              </w:rPr>
              <w:t>Пилалова Гүлмира</w:t>
            </w:r>
          </w:p>
        </w:tc>
        <w:tc>
          <w:tcPr>
            <w:tcW w:w="3139" w:type="dxa"/>
          </w:tcPr>
          <w:p w:rsidR="00415F62" w:rsidRPr="000312D1" w:rsidRDefault="00415F62" w:rsidP="00415F62">
            <w:pPr>
              <w:rPr>
                <w:rFonts w:ascii="Times New Roman" w:hAnsi="Times New Roman"/>
                <w:sz w:val="28"/>
                <w:szCs w:val="28"/>
                <w:lang w:val="kk-KZ"/>
              </w:rPr>
            </w:pPr>
            <w:r w:rsidRPr="000312D1">
              <w:rPr>
                <w:rFonts w:ascii="Times New Roman" w:hAnsi="Times New Roman"/>
                <w:sz w:val="28"/>
                <w:szCs w:val="28"/>
                <w:lang w:val="kk-KZ"/>
              </w:rPr>
              <w:t>1.Марат Алинұр</w:t>
            </w:r>
          </w:p>
          <w:p w:rsidR="00415F62" w:rsidRPr="000312D1" w:rsidRDefault="00415F62" w:rsidP="00415F62">
            <w:pPr>
              <w:rPr>
                <w:rFonts w:ascii="Times New Roman" w:hAnsi="Times New Roman"/>
                <w:sz w:val="28"/>
                <w:szCs w:val="28"/>
                <w:lang w:val="kk-KZ"/>
              </w:rPr>
            </w:pPr>
            <w:r w:rsidRPr="000312D1">
              <w:rPr>
                <w:rFonts w:ascii="Times New Roman" w:hAnsi="Times New Roman"/>
                <w:sz w:val="28"/>
                <w:szCs w:val="28"/>
                <w:lang w:val="kk-KZ"/>
              </w:rPr>
              <w:t>2.Сапарали Жұлдызай</w:t>
            </w:r>
          </w:p>
          <w:p w:rsidR="00415F62" w:rsidRPr="000312D1" w:rsidRDefault="00415F62" w:rsidP="00415F62">
            <w:pPr>
              <w:rPr>
                <w:rFonts w:ascii="Times New Roman" w:hAnsi="Times New Roman"/>
                <w:sz w:val="28"/>
                <w:szCs w:val="28"/>
                <w:lang w:val="kk-KZ"/>
              </w:rPr>
            </w:pPr>
          </w:p>
        </w:tc>
        <w:tc>
          <w:tcPr>
            <w:tcW w:w="1575" w:type="dxa"/>
          </w:tcPr>
          <w:p w:rsidR="00415F62" w:rsidRPr="000312D1" w:rsidRDefault="00415F62" w:rsidP="00415F62">
            <w:pPr>
              <w:jc w:val="center"/>
              <w:rPr>
                <w:rFonts w:ascii="Times New Roman" w:hAnsi="Times New Roman"/>
                <w:sz w:val="28"/>
                <w:szCs w:val="28"/>
                <w:lang w:val="kk-KZ"/>
              </w:rPr>
            </w:pPr>
            <w:r w:rsidRPr="000312D1">
              <w:rPr>
                <w:rFonts w:ascii="Times New Roman" w:hAnsi="Times New Roman"/>
                <w:sz w:val="28"/>
                <w:szCs w:val="28"/>
                <w:lang w:val="kk-KZ"/>
              </w:rPr>
              <w:t>2 «Ә»</w:t>
            </w:r>
          </w:p>
        </w:tc>
        <w:tc>
          <w:tcPr>
            <w:tcW w:w="2151" w:type="dxa"/>
          </w:tcPr>
          <w:p w:rsidR="00415F62" w:rsidRPr="000312D1" w:rsidRDefault="00415F62" w:rsidP="00415F62">
            <w:pPr>
              <w:rPr>
                <w:rFonts w:ascii="Times New Roman" w:hAnsi="Times New Roman"/>
                <w:sz w:val="28"/>
                <w:szCs w:val="28"/>
                <w:lang w:val="kk-KZ"/>
              </w:rPr>
            </w:pPr>
            <w:r w:rsidRPr="000312D1">
              <w:rPr>
                <w:rFonts w:ascii="Times New Roman" w:hAnsi="Times New Roman"/>
                <w:sz w:val="28"/>
                <w:szCs w:val="28"/>
                <w:lang w:val="kk-KZ"/>
              </w:rPr>
              <w:t>ІІ-орын</w:t>
            </w:r>
          </w:p>
          <w:p w:rsidR="00415F62" w:rsidRPr="000312D1" w:rsidRDefault="00415F62" w:rsidP="00415F62">
            <w:pPr>
              <w:rPr>
                <w:rFonts w:ascii="Times New Roman" w:hAnsi="Times New Roman"/>
                <w:sz w:val="28"/>
                <w:szCs w:val="28"/>
                <w:lang w:val="kk-KZ"/>
              </w:rPr>
            </w:pPr>
            <w:r w:rsidRPr="000312D1">
              <w:rPr>
                <w:rFonts w:ascii="Times New Roman" w:hAnsi="Times New Roman"/>
                <w:sz w:val="28"/>
                <w:szCs w:val="28"/>
                <w:lang w:val="kk-KZ"/>
              </w:rPr>
              <w:t>ІІ-орын</w:t>
            </w:r>
          </w:p>
          <w:p w:rsidR="00415F62" w:rsidRPr="000312D1" w:rsidRDefault="00415F62" w:rsidP="00415F62">
            <w:pPr>
              <w:rPr>
                <w:rFonts w:ascii="Times New Roman" w:hAnsi="Times New Roman"/>
                <w:sz w:val="28"/>
                <w:szCs w:val="28"/>
                <w:lang w:val="kk-KZ"/>
              </w:rPr>
            </w:pPr>
          </w:p>
        </w:tc>
      </w:tr>
      <w:tr w:rsidR="00415F62" w:rsidRPr="000312D1" w:rsidTr="00415F62">
        <w:trPr>
          <w:trHeight w:val="820"/>
        </w:trPr>
        <w:tc>
          <w:tcPr>
            <w:tcW w:w="901" w:type="dxa"/>
          </w:tcPr>
          <w:p w:rsidR="00415F62" w:rsidRPr="000312D1" w:rsidRDefault="00415F62" w:rsidP="00415F62">
            <w:pPr>
              <w:jc w:val="center"/>
              <w:rPr>
                <w:rFonts w:ascii="Times New Roman" w:hAnsi="Times New Roman"/>
                <w:sz w:val="28"/>
                <w:szCs w:val="28"/>
                <w:lang w:val="kk-KZ"/>
              </w:rPr>
            </w:pPr>
            <w:r w:rsidRPr="000312D1">
              <w:rPr>
                <w:rFonts w:ascii="Times New Roman" w:hAnsi="Times New Roman"/>
                <w:sz w:val="28"/>
                <w:szCs w:val="28"/>
                <w:lang w:val="kk-KZ"/>
              </w:rPr>
              <w:t>2</w:t>
            </w:r>
          </w:p>
        </w:tc>
        <w:tc>
          <w:tcPr>
            <w:tcW w:w="2872" w:type="dxa"/>
          </w:tcPr>
          <w:p w:rsidR="00415F62" w:rsidRPr="000312D1" w:rsidRDefault="00415F62" w:rsidP="00415F62">
            <w:pPr>
              <w:rPr>
                <w:rFonts w:ascii="Times New Roman" w:hAnsi="Times New Roman"/>
                <w:sz w:val="28"/>
                <w:szCs w:val="28"/>
              </w:rPr>
            </w:pPr>
            <w:r w:rsidRPr="000312D1">
              <w:rPr>
                <w:rFonts w:ascii="Times New Roman" w:hAnsi="Times New Roman"/>
                <w:sz w:val="28"/>
                <w:szCs w:val="28"/>
                <w:lang w:val="kk-KZ"/>
              </w:rPr>
              <w:t>Утемисова Жанымай Бигараевна</w:t>
            </w:r>
          </w:p>
        </w:tc>
        <w:tc>
          <w:tcPr>
            <w:tcW w:w="3139" w:type="dxa"/>
          </w:tcPr>
          <w:p w:rsidR="00415F62" w:rsidRPr="000312D1" w:rsidRDefault="00415F62" w:rsidP="00415F62">
            <w:pPr>
              <w:rPr>
                <w:rFonts w:ascii="Times New Roman" w:hAnsi="Times New Roman"/>
                <w:sz w:val="28"/>
                <w:szCs w:val="28"/>
                <w:lang w:val="kk-KZ"/>
              </w:rPr>
            </w:pPr>
            <w:r w:rsidRPr="000312D1">
              <w:rPr>
                <w:rFonts w:ascii="Times New Roman" w:hAnsi="Times New Roman"/>
                <w:sz w:val="28"/>
                <w:szCs w:val="28"/>
                <w:lang w:val="kk-KZ"/>
              </w:rPr>
              <w:t>1.Қыдырбек Нұрмұхаммед</w:t>
            </w:r>
          </w:p>
        </w:tc>
        <w:tc>
          <w:tcPr>
            <w:tcW w:w="1575" w:type="dxa"/>
          </w:tcPr>
          <w:p w:rsidR="00415F62" w:rsidRPr="000312D1" w:rsidRDefault="00415F62" w:rsidP="00415F62">
            <w:pPr>
              <w:jc w:val="center"/>
              <w:rPr>
                <w:rFonts w:ascii="Times New Roman" w:hAnsi="Times New Roman"/>
                <w:sz w:val="28"/>
                <w:szCs w:val="28"/>
                <w:lang w:val="kk-KZ"/>
              </w:rPr>
            </w:pPr>
            <w:r w:rsidRPr="000312D1">
              <w:rPr>
                <w:rFonts w:ascii="Times New Roman" w:hAnsi="Times New Roman"/>
                <w:sz w:val="28"/>
                <w:szCs w:val="28"/>
                <w:lang w:val="kk-KZ"/>
              </w:rPr>
              <w:t>2 «А»</w:t>
            </w:r>
          </w:p>
        </w:tc>
        <w:tc>
          <w:tcPr>
            <w:tcW w:w="2151" w:type="dxa"/>
          </w:tcPr>
          <w:p w:rsidR="00415F62" w:rsidRPr="000312D1" w:rsidRDefault="00415F62" w:rsidP="00415F62">
            <w:pPr>
              <w:rPr>
                <w:rFonts w:ascii="Times New Roman" w:hAnsi="Times New Roman"/>
                <w:sz w:val="28"/>
                <w:szCs w:val="28"/>
                <w:lang w:val="kk-KZ"/>
              </w:rPr>
            </w:pPr>
            <w:r w:rsidRPr="000312D1">
              <w:rPr>
                <w:rFonts w:ascii="Times New Roman" w:hAnsi="Times New Roman"/>
                <w:sz w:val="28"/>
                <w:szCs w:val="28"/>
                <w:lang w:val="kk-KZ"/>
              </w:rPr>
              <w:t>ІІ-орын</w:t>
            </w:r>
          </w:p>
          <w:p w:rsidR="00415F62" w:rsidRPr="000312D1" w:rsidRDefault="00415F62" w:rsidP="00415F62">
            <w:pPr>
              <w:rPr>
                <w:rFonts w:ascii="Times New Roman" w:hAnsi="Times New Roman"/>
                <w:sz w:val="28"/>
                <w:szCs w:val="28"/>
                <w:lang w:val="kk-KZ"/>
              </w:rPr>
            </w:pPr>
            <w:r w:rsidRPr="000312D1">
              <w:rPr>
                <w:rFonts w:ascii="Times New Roman" w:hAnsi="Times New Roman"/>
                <w:sz w:val="28"/>
                <w:szCs w:val="28"/>
                <w:lang w:val="kk-KZ"/>
              </w:rPr>
              <w:t>ІІ-</w:t>
            </w:r>
            <w:r w:rsidR="000B233D">
              <w:rPr>
                <w:rFonts w:ascii="Times New Roman" w:hAnsi="Times New Roman"/>
                <w:sz w:val="28"/>
                <w:szCs w:val="28"/>
                <w:lang w:val="kk-KZ"/>
              </w:rPr>
              <w:t>орын</w:t>
            </w:r>
          </w:p>
        </w:tc>
      </w:tr>
    </w:tbl>
    <w:p w:rsidR="00415F62" w:rsidRPr="000312D1" w:rsidRDefault="00415F62" w:rsidP="00415F62">
      <w:pPr>
        <w:rPr>
          <w:rFonts w:ascii="Times New Roman" w:hAnsi="Times New Roman" w:cs="Times New Roman"/>
          <w:b/>
          <w:sz w:val="28"/>
          <w:szCs w:val="28"/>
          <w:lang w:val="kk-KZ"/>
        </w:rPr>
      </w:pPr>
      <w:r w:rsidRPr="000312D1">
        <w:rPr>
          <w:rFonts w:ascii="Times New Roman" w:hAnsi="Times New Roman" w:cs="Times New Roman"/>
          <w:b/>
          <w:noProof/>
          <w:sz w:val="28"/>
          <w:szCs w:val="28"/>
        </w:rPr>
        <w:t xml:space="preserve">                       </w:t>
      </w:r>
    </w:p>
    <w:p w:rsidR="00415F62" w:rsidRPr="000312D1" w:rsidRDefault="00415F62" w:rsidP="00415F62">
      <w:pPr>
        <w:rPr>
          <w:rFonts w:ascii="Times New Roman" w:hAnsi="Times New Roman" w:cs="Times New Roman"/>
          <w:b/>
          <w:sz w:val="28"/>
          <w:szCs w:val="28"/>
          <w:lang w:val="kk-KZ"/>
        </w:rPr>
      </w:pPr>
      <w:r w:rsidRPr="000312D1">
        <w:rPr>
          <w:rFonts w:ascii="Times New Roman" w:hAnsi="Times New Roman" w:cs="Times New Roman"/>
          <w:b/>
          <w:sz w:val="28"/>
          <w:szCs w:val="28"/>
          <w:lang w:val="kk-KZ"/>
        </w:rPr>
        <w:t xml:space="preserve">       202</w:t>
      </w:r>
      <w:r w:rsidR="000B233D">
        <w:rPr>
          <w:rFonts w:ascii="Times New Roman" w:hAnsi="Times New Roman" w:cs="Times New Roman"/>
          <w:b/>
          <w:sz w:val="28"/>
          <w:szCs w:val="28"/>
          <w:lang w:val="kk-KZ"/>
        </w:rPr>
        <w:t>3</w:t>
      </w:r>
      <w:r w:rsidRPr="000312D1">
        <w:rPr>
          <w:rFonts w:ascii="Times New Roman" w:hAnsi="Times New Roman" w:cs="Times New Roman"/>
          <w:b/>
          <w:sz w:val="28"/>
          <w:szCs w:val="28"/>
          <w:lang w:val="kk-KZ"/>
        </w:rPr>
        <w:t>-202</w:t>
      </w:r>
      <w:r w:rsidR="000B233D">
        <w:rPr>
          <w:rFonts w:ascii="Times New Roman" w:hAnsi="Times New Roman" w:cs="Times New Roman"/>
          <w:b/>
          <w:sz w:val="28"/>
          <w:szCs w:val="28"/>
          <w:lang w:val="kk-KZ"/>
        </w:rPr>
        <w:t>4</w:t>
      </w:r>
      <w:r w:rsidRPr="000312D1">
        <w:rPr>
          <w:rFonts w:ascii="Times New Roman" w:hAnsi="Times New Roman" w:cs="Times New Roman"/>
          <w:b/>
          <w:sz w:val="28"/>
          <w:szCs w:val="28"/>
          <w:lang w:val="kk-KZ"/>
        </w:rPr>
        <w:t xml:space="preserve"> оқу жылында 2-4 сынып оқушыларына арналған Республикалық «Бастау» математикалық олимпиадасының </w:t>
      </w:r>
      <w:r w:rsidR="000B233D">
        <w:rPr>
          <w:rFonts w:ascii="Times New Roman" w:hAnsi="Times New Roman" w:cs="Times New Roman"/>
          <w:b/>
          <w:sz w:val="28"/>
          <w:szCs w:val="28"/>
          <w:lang w:val="kk-KZ"/>
        </w:rPr>
        <w:t>облысстық</w:t>
      </w:r>
      <w:r w:rsidRPr="000312D1">
        <w:rPr>
          <w:rFonts w:ascii="Times New Roman" w:hAnsi="Times New Roman" w:cs="Times New Roman"/>
          <w:b/>
          <w:sz w:val="28"/>
          <w:szCs w:val="28"/>
          <w:lang w:val="kk-KZ"/>
        </w:rPr>
        <w:t xml:space="preserve"> кезеңінде өз білімі мен ерекше дарындылығын танытқан үшін оқушыларымыз мен жетекшілері марапатталды.</w:t>
      </w:r>
    </w:p>
    <w:tbl>
      <w:tblPr>
        <w:tblStyle w:val="af0"/>
        <w:tblW w:w="8931" w:type="dxa"/>
        <w:tblInd w:w="-5" w:type="dxa"/>
        <w:tblLayout w:type="fixed"/>
        <w:tblLook w:val="04A0" w:firstRow="1" w:lastRow="0" w:firstColumn="1" w:lastColumn="0" w:noHBand="0" w:noVBand="1"/>
      </w:tblPr>
      <w:tblGrid>
        <w:gridCol w:w="426"/>
        <w:gridCol w:w="2835"/>
        <w:gridCol w:w="3685"/>
        <w:gridCol w:w="1985"/>
      </w:tblGrid>
      <w:tr w:rsidR="00415F62" w:rsidRPr="000312D1" w:rsidTr="009A7EB7">
        <w:tc>
          <w:tcPr>
            <w:tcW w:w="426" w:type="dxa"/>
          </w:tcPr>
          <w:p w:rsidR="00415F62" w:rsidRPr="000312D1" w:rsidRDefault="00415F62" w:rsidP="00415F62">
            <w:pPr>
              <w:rPr>
                <w:rFonts w:ascii="Times New Roman" w:hAnsi="Times New Roman"/>
                <w:b/>
                <w:sz w:val="28"/>
                <w:szCs w:val="28"/>
                <w:lang w:val="kk-KZ"/>
              </w:rPr>
            </w:pPr>
            <w:r w:rsidRPr="000312D1">
              <w:rPr>
                <w:rFonts w:ascii="Times New Roman" w:hAnsi="Times New Roman"/>
                <w:b/>
                <w:sz w:val="28"/>
                <w:szCs w:val="28"/>
                <w:lang w:val="kk-KZ"/>
              </w:rPr>
              <w:br w:type="page"/>
              <w:t>№</w:t>
            </w:r>
          </w:p>
        </w:tc>
        <w:tc>
          <w:tcPr>
            <w:tcW w:w="2835" w:type="dxa"/>
          </w:tcPr>
          <w:p w:rsidR="00415F62" w:rsidRPr="000312D1" w:rsidRDefault="00415F62" w:rsidP="00415F62">
            <w:pPr>
              <w:jc w:val="center"/>
              <w:rPr>
                <w:rFonts w:ascii="Times New Roman" w:hAnsi="Times New Roman"/>
                <w:b/>
                <w:sz w:val="28"/>
                <w:szCs w:val="28"/>
                <w:lang w:val="kk-KZ"/>
              </w:rPr>
            </w:pPr>
            <w:r w:rsidRPr="000312D1">
              <w:rPr>
                <w:rFonts w:ascii="Times New Roman" w:hAnsi="Times New Roman"/>
                <w:b/>
                <w:sz w:val="28"/>
                <w:szCs w:val="28"/>
                <w:lang w:val="kk-KZ"/>
              </w:rPr>
              <w:t>Оқушының аты-жөні</w:t>
            </w:r>
          </w:p>
          <w:p w:rsidR="00415F62" w:rsidRPr="000312D1" w:rsidRDefault="00415F62" w:rsidP="00415F62">
            <w:pPr>
              <w:jc w:val="center"/>
              <w:rPr>
                <w:rFonts w:ascii="Times New Roman" w:hAnsi="Times New Roman"/>
                <w:b/>
                <w:sz w:val="28"/>
                <w:szCs w:val="28"/>
                <w:lang w:val="kk-KZ"/>
              </w:rPr>
            </w:pPr>
          </w:p>
        </w:tc>
        <w:tc>
          <w:tcPr>
            <w:tcW w:w="3685" w:type="dxa"/>
          </w:tcPr>
          <w:p w:rsidR="00415F62" w:rsidRPr="000312D1" w:rsidRDefault="00415F62" w:rsidP="00415F62">
            <w:pPr>
              <w:jc w:val="center"/>
              <w:rPr>
                <w:rFonts w:ascii="Times New Roman" w:hAnsi="Times New Roman"/>
                <w:b/>
                <w:sz w:val="28"/>
                <w:szCs w:val="28"/>
                <w:lang w:val="kk-KZ"/>
              </w:rPr>
            </w:pPr>
            <w:r w:rsidRPr="000312D1">
              <w:rPr>
                <w:rFonts w:ascii="Times New Roman" w:hAnsi="Times New Roman"/>
                <w:b/>
                <w:sz w:val="28"/>
                <w:szCs w:val="28"/>
                <w:lang w:val="kk-KZ"/>
              </w:rPr>
              <w:t>Жетекшісінің аты-жөні</w:t>
            </w:r>
          </w:p>
        </w:tc>
        <w:tc>
          <w:tcPr>
            <w:tcW w:w="1985" w:type="dxa"/>
          </w:tcPr>
          <w:p w:rsidR="00415F62" w:rsidRPr="000312D1" w:rsidRDefault="00415F62" w:rsidP="000B233D">
            <w:pPr>
              <w:tabs>
                <w:tab w:val="center" w:pos="1735"/>
              </w:tabs>
              <w:rPr>
                <w:rFonts w:ascii="Times New Roman" w:hAnsi="Times New Roman"/>
                <w:b/>
                <w:sz w:val="28"/>
                <w:szCs w:val="28"/>
                <w:lang w:val="kk-KZ"/>
              </w:rPr>
            </w:pPr>
            <w:r w:rsidRPr="000312D1">
              <w:rPr>
                <w:rFonts w:ascii="Times New Roman" w:hAnsi="Times New Roman"/>
                <w:b/>
                <w:sz w:val="28"/>
                <w:szCs w:val="28"/>
                <w:lang w:val="kk-KZ"/>
              </w:rPr>
              <w:t>Дәрежесі</w:t>
            </w:r>
            <w:r w:rsidR="000B233D">
              <w:rPr>
                <w:rFonts w:ascii="Times New Roman" w:hAnsi="Times New Roman"/>
                <w:b/>
                <w:sz w:val="28"/>
                <w:szCs w:val="28"/>
                <w:lang w:val="kk-KZ"/>
              </w:rPr>
              <w:tab/>
              <w:t xml:space="preserve">        </w:t>
            </w:r>
          </w:p>
        </w:tc>
      </w:tr>
    </w:tbl>
    <w:tbl>
      <w:tblPr>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297"/>
        <w:gridCol w:w="538"/>
        <w:gridCol w:w="3685"/>
        <w:gridCol w:w="1701"/>
        <w:gridCol w:w="236"/>
      </w:tblGrid>
      <w:tr w:rsidR="00D1364A" w:rsidRPr="00DD4944" w:rsidTr="000B233D">
        <w:tc>
          <w:tcPr>
            <w:tcW w:w="392" w:type="dxa"/>
          </w:tcPr>
          <w:p w:rsidR="00D1364A" w:rsidRDefault="00D1364A" w:rsidP="00415F62">
            <w:pPr>
              <w:spacing w:after="0" w:line="240" w:lineRule="auto"/>
              <w:ind w:right="-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8</w:t>
            </w:r>
          </w:p>
        </w:tc>
        <w:tc>
          <w:tcPr>
            <w:tcW w:w="2297" w:type="dxa"/>
          </w:tcPr>
          <w:p w:rsidR="00D1364A" w:rsidRDefault="000B233D" w:rsidP="00415F62">
            <w:pPr>
              <w:spacing w:after="0" w:line="240" w:lineRule="auto"/>
              <w:ind w:right="-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Усербаев Бекарыс</w:t>
            </w:r>
          </w:p>
        </w:tc>
        <w:tc>
          <w:tcPr>
            <w:tcW w:w="538" w:type="dxa"/>
          </w:tcPr>
          <w:p w:rsidR="00D1364A" w:rsidRDefault="00D1364A" w:rsidP="00415F62">
            <w:pPr>
              <w:spacing w:after="0" w:line="240" w:lineRule="auto"/>
              <w:ind w:right="-851"/>
              <w:rPr>
                <w:rFonts w:ascii="Times New Roman" w:eastAsia="Calibri" w:hAnsi="Times New Roman" w:cs="Times New Roman"/>
                <w:sz w:val="28"/>
                <w:szCs w:val="28"/>
                <w:lang w:val="kk-KZ"/>
              </w:rPr>
            </w:pPr>
          </w:p>
        </w:tc>
        <w:tc>
          <w:tcPr>
            <w:tcW w:w="3685" w:type="dxa"/>
          </w:tcPr>
          <w:p w:rsidR="00D1364A" w:rsidRPr="00DD4944" w:rsidRDefault="000B233D" w:rsidP="00415F62">
            <w:pPr>
              <w:rPr>
                <w:rFonts w:ascii="Times New Roman" w:hAnsi="Times New Roman" w:cs="Times New Roman"/>
                <w:sz w:val="28"/>
                <w:szCs w:val="28"/>
                <w:lang w:val="kk-KZ"/>
              </w:rPr>
            </w:pPr>
            <w:r>
              <w:rPr>
                <w:rFonts w:ascii="Times New Roman" w:eastAsia="Calibri" w:hAnsi="Times New Roman" w:cs="Times New Roman"/>
                <w:sz w:val="28"/>
                <w:szCs w:val="28"/>
                <w:lang w:val="kk-KZ"/>
              </w:rPr>
              <w:t>Кузенбаева Жибек</w:t>
            </w:r>
          </w:p>
        </w:tc>
        <w:tc>
          <w:tcPr>
            <w:tcW w:w="1701" w:type="dxa"/>
          </w:tcPr>
          <w:p w:rsidR="00D1364A" w:rsidRPr="00CA0916" w:rsidRDefault="00D1364A" w:rsidP="00415F62">
            <w:pPr>
              <w:spacing w:after="0" w:line="240" w:lineRule="auto"/>
              <w:ind w:right="-249"/>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І</w:t>
            </w:r>
            <w:r w:rsidR="000B233D">
              <w:rPr>
                <w:rFonts w:ascii="Times New Roman" w:eastAsia="Calibri" w:hAnsi="Times New Roman" w:cs="Times New Roman"/>
                <w:sz w:val="28"/>
                <w:szCs w:val="28"/>
                <w:lang w:val="kk-KZ"/>
              </w:rPr>
              <w:t>І</w:t>
            </w:r>
            <w:r>
              <w:rPr>
                <w:rFonts w:ascii="Times New Roman" w:eastAsia="Calibri" w:hAnsi="Times New Roman" w:cs="Times New Roman"/>
                <w:sz w:val="28"/>
                <w:szCs w:val="28"/>
                <w:lang w:val="kk-KZ"/>
              </w:rPr>
              <w:t xml:space="preserve"> </w:t>
            </w:r>
            <w:r w:rsidRPr="00CA0916">
              <w:rPr>
                <w:rFonts w:ascii="Times New Roman" w:eastAsia="Calibri" w:hAnsi="Times New Roman" w:cs="Times New Roman"/>
                <w:sz w:val="28"/>
                <w:szCs w:val="28"/>
                <w:lang w:val="kk-KZ"/>
              </w:rPr>
              <w:t>Дәрежелі Диплом</w:t>
            </w:r>
          </w:p>
        </w:tc>
        <w:tc>
          <w:tcPr>
            <w:tcW w:w="236" w:type="dxa"/>
          </w:tcPr>
          <w:p w:rsidR="00D1364A" w:rsidRDefault="00D1364A" w:rsidP="00415F62">
            <w:r w:rsidRPr="00781C58">
              <w:rPr>
                <w:rFonts w:ascii="Times New Roman" w:eastAsia="Calibri" w:hAnsi="Times New Roman" w:cs="Times New Roman"/>
                <w:sz w:val="28"/>
                <w:szCs w:val="28"/>
                <w:lang w:val="kk-KZ"/>
              </w:rPr>
              <w:t xml:space="preserve"> </w:t>
            </w:r>
          </w:p>
        </w:tc>
      </w:tr>
    </w:tbl>
    <w:p w:rsidR="00D1364A" w:rsidRDefault="00D1364A" w:rsidP="00D1364A">
      <w:pPr>
        <w:spacing w:after="0" w:line="240" w:lineRule="auto"/>
        <w:ind w:right="-851"/>
        <w:jc w:val="center"/>
        <w:rPr>
          <w:rFonts w:ascii="Times New Roman" w:eastAsia="Calibri" w:hAnsi="Times New Roman" w:cs="Times New Roman"/>
          <w:b/>
          <w:sz w:val="28"/>
          <w:szCs w:val="28"/>
          <w:lang w:val="kk-KZ"/>
        </w:rPr>
      </w:pPr>
    </w:p>
    <w:p w:rsidR="00631F07" w:rsidRDefault="00631F07" w:rsidP="00631F07">
      <w:pPr>
        <w:pStyle w:val="af1"/>
        <w:ind w:firstLine="567"/>
        <w:jc w:val="center"/>
        <w:rPr>
          <w:rFonts w:ascii="Times New Roman" w:eastAsia="Times New Roman" w:hAnsi="Times New Roman"/>
          <w:b/>
          <w:sz w:val="28"/>
          <w:szCs w:val="28"/>
          <w:lang w:val="kk-KZ" w:eastAsia="ru-RU"/>
        </w:rPr>
      </w:pPr>
    </w:p>
    <w:p w:rsidR="00631F07" w:rsidRDefault="00631F07" w:rsidP="00631F07">
      <w:pPr>
        <w:pStyle w:val="af1"/>
        <w:ind w:firstLine="567"/>
        <w:jc w:val="center"/>
        <w:rPr>
          <w:rFonts w:ascii="Times New Roman" w:hAnsi="Times New Roman"/>
          <w:b/>
          <w:sz w:val="28"/>
          <w:szCs w:val="28"/>
          <w:lang w:val="kk-KZ"/>
        </w:rPr>
      </w:pPr>
      <w:r>
        <w:rPr>
          <w:rFonts w:ascii="Times New Roman" w:eastAsia="Times New Roman" w:hAnsi="Times New Roman"/>
          <w:b/>
          <w:sz w:val="28"/>
          <w:szCs w:val="28"/>
          <w:lang w:val="kk-KZ" w:eastAsia="ru-RU"/>
        </w:rPr>
        <w:t xml:space="preserve">2023-2024  оқу жылында </w:t>
      </w:r>
      <w:r>
        <w:rPr>
          <w:rFonts w:ascii="Times New Roman" w:hAnsi="Times New Roman"/>
          <w:b/>
          <w:sz w:val="28"/>
          <w:szCs w:val="28"/>
          <w:lang w:val="kk-KZ"/>
        </w:rPr>
        <w:t xml:space="preserve"> Педагог – психолог мамандарының жүргізілген  жұмыстары туралы есебі</w:t>
      </w:r>
    </w:p>
    <w:p w:rsidR="00631F07" w:rsidRDefault="00631F07" w:rsidP="00631F07">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Жаңа оқу жылында жылдық жоспар түзіліп бекітілді.  1- 11 сыныптар бойынша </w:t>
      </w:r>
      <w:r w:rsidR="00952F1F">
        <w:rPr>
          <w:rFonts w:ascii="Times New Roman" w:eastAsia="Calibri" w:hAnsi="Times New Roman" w:cs="Times New Roman"/>
          <w:sz w:val="28"/>
          <w:szCs w:val="28"/>
          <w:lang w:val="kk-KZ"/>
        </w:rPr>
        <w:t>15</w:t>
      </w:r>
      <w:r>
        <w:rPr>
          <w:rFonts w:ascii="Times New Roman" w:eastAsia="Calibri" w:hAnsi="Times New Roman" w:cs="Times New Roman"/>
          <w:sz w:val="28"/>
          <w:szCs w:val="28"/>
          <w:lang w:val="kk-KZ"/>
        </w:rPr>
        <w:t xml:space="preserve"> сынып комплектісі ашылып мектебімізде педагог-психолог  </w:t>
      </w:r>
      <w:r w:rsidR="00952F1F">
        <w:rPr>
          <w:rFonts w:ascii="Times New Roman" w:eastAsia="Calibri" w:hAnsi="Times New Roman" w:cs="Times New Roman"/>
          <w:sz w:val="28"/>
          <w:szCs w:val="28"/>
          <w:lang w:val="kk-KZ"/>
        </w:rPr>
        <w:t>Б.Қалдаров</w:t>
      </w:r>
      <w:r>
        <w:rPr>
          <w:rFonts w:ascii="Times New Roman" w:eastAsia="Calibri" w:hAnsi="Times New Roman" w:cs="Times New Roman"/>
          <w:sz w:val="28"/>
          <w:szCs w:val="28"/>
          <w:lang w:val="kk-KZ"/>
        </w:rPr>
        <w:t xml:space="preserve"> жұмыс атқарды. Тамыз педагогикалық кеңесінің шешіміне сәйкес жаңадан келген оқушылардың тізімі жасақталды. Номенклатуралық тізім бойынша атқарылатын бағыттарға жұмыс жоспары арнайы жаңадан түзіліп директордың мөрімен бекітілді. Жаңа оқу жылына дайындық мақсатында педагог-психолог кабинетінің дұрыс жабдықталуы талапқа сай орындалды. Мектеп әкімшілігі қызметкерлерімен жыл бойы атқарылатын қызмет бөлінісі бойынша   ақпарат алмастық. </w:t>
      </w:r>
    </w:p>
    <w:p w:rsidR="00631F07" w:rsidRDefault="00631F07" w:rsidP="00631F07">
      <w:pPr>
        <w:spacing w:after="0" w:line="240" w:lineRule="auto"/>
        <w:ind w:firstLine="567"/>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Жоспар бойынша қыркүйек айында</w:t>
      </w:r>
      <w:r>
        <w:rPr>
          <w:rFonts w:ascii="Times New Roman" w:eastAsia="Times New Roman" w:hAnsi="Times New Roman" w:cs="Times New Roman"/>
          <w:bCs/>
          <w:color w:val="212121"/>
          <w:sz w:val="28"/>
          <w:szCs w:val="28"/>
          <w:lang w:val="kk-KZ"/>
        </w:rPr>
        <w:t xml:space="preserve"> </w:t>
      </w:r>
      <w:r>
        <w:rPr>
          <w:rFonts w:ascii="Times New Roman" w:eastAsia="Times New Roman" w:hAnsi="Times New Roman" w:cs="Times New Roman"/>
          <w:sz w:val="28"/>
          <w:szCs w:val="28"/>
          <w:lang w:val="kk-KZ"/>
        </w:rPr>
        <w:t xml:space="preserve">1 «А» және 1 «Ә» сынып оқушыларының мектепке дайындығын  анықтау мақсатында «Керн Йерасек» тесті алынды. </w:t>
      </w:r>
      <w:r>
        <w:rPr>
          <w:rFonts w:ascii="Times New Roman" w:hAnsi="Times New Roman" w:cs="Times New Roman"/>
          <w:sz w:val="28"/>
          <w:szCs w:val="28"/>
          <w:lang w:val="kk-KZ"/>
        </w:rPr>
        <w:t xml:space="preserve">Бұл әдістеме сынып бойынша топпен жүргізілді. Тест үш тапсырмадан тұрады: ойға сүйене отырып ер адамның суретін салып, дене бітімін бейнелеу; жазба әріптерін үлгіден көшіріп салу; нүктелер тобын көшіріп салу. Бұл тесттің тиімді жағы- балалардың  мектепте оқуға дайындығын  анықтауға жалпы бағдар беретіндігінде.Сонымен қатар, оқуға аса қажетті  саусақтардың  нәзік қимылының үйлесімділігін, зейінді бағытты ұстауын және үлкендердің түсіндіргені бойынша  баланың өз әрекеттерін  ұйымдастыра алатындығы анықталды. </w:t>
      </w:r>
    </w:p>
    <w:p w:rsidR="00631F07" w:rsidRDefault="00631F07" w:rsidP="00631F0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1-ші тапсырма</w:t>
      </w:r>
      <w:r>
        <w:rPr>
          <w:rFonts w:ascii="Times New Roman" w:hAnsi="Times New Roman" w:cs="Times New Roman"/>
          <w:sz w:val="28"/>
          <w:szCs w:val="28"/>
          <w:lang w:val="kk-KZ"/>
        </w:rPr>
        <w:t xml:space="preserve"> «Ер адамның суретін салу» бойынша нәтижесі: 1 «А» және    1 «Ә» сыныбын қосқанда нәтижесі мынадай:  52,5% жоғары,  40,1%  орта, 7,4%  төмен.  </w:t>
      </w:r>
    </w:p>
    <w:p w:rsidR="00631F07" w:rsidRDefault="00631F07" w:rsidP="00631F0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2-3-ші тапсырма: </w:t>
      </w:r>
      <w:r>
        <w:rPr>
          <w:rFonts w:ascii="Times New Roman" w:hAnsi="Times New Roman" w:cs="Times New Roman"/>
          <w:sz w:val="28"/>
          <w:szCs w:val="28"/>
          <w:lang w:val="kk-KZ"/>
        </w:rPr>
        <w:t>1 «А» сыныбы және 1 «Ә» сыныптарын қосқанда  45,9% жоғары,  43,9%  орта,  10,2%  төмен .</w:t>
      </w:r>
    </w:p>
    <w:p w:rsidR="00631F07" w:rsidRDefault="00631F07" w:rsidP="00631F0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«Бес терек» жобасының бірінші кезеңінде мектеп директорының орынбасары, әлеуметтік педагог, мектеп инспекторы, медбике және сынып жетекшілер ұсынған тізімдер бойынша кабинеттік талдау жүргізіліп, анықталған оқушылар тәуекел тобының жасыл деңгейіне тіркелді.4 «А» және 4 «Ә»</w:t>
      </w:r>
      <w:r>
        <w:rPr>
          <w:rFonts w:ascii="Times New Roman" w:eastAsia="Times New Roman" w:hAnsi="Times New Roman" w:cs="Times New Roman"/>
          <w:bCs/>
          <w:sz w:val="28"/>
          <w:szCs w:val="28"/>
          <w:lang w:val="kk-KZ"/>
        </w:rPr>
        <w:t xml:space="preserve"> сынып оқушыларынан Н.Г Лусканова мектеп мотивициясының деңгейінің скрингтік  базасына арналған арналған арнайы сауалнама алынды.                                          </w:t>
      </w:r>
    </w:p>
    <w:p w:rsidR="00631F07" w:rsidRDefault="00631F07" w:rsidP="00631F0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Қазан айында «Бес терек» жобасының екінші кезеңі далалық зерттеу бойынша 2-11 сынып оқушыларынан «Менің арманым!»,  «Менің отбасым!», «Менің ең жақын досым!» тақырыбында эсск алынды.Жалпы 2-11 сынып аралығында қатысқан оқушы саны:327</w:t>
      </w:r>
    </w:p>
    <w:p w:rsidR="00631F07" w:rsidRDefault="00631F07" w:rsidP="00631F07">
      <w:pPr>
        <w:spacing w:after="0" w:line="240" w:lineRule="auto"/>
        <w:ind w:firstLine="567"/>
        <w:jc w:val="both"/>
        <w:rPr>
          <w:rFonts w:ascii="Times New Roman" w:eastAsia="Times New Roman" w:hAnsi="Times New Roman" w:cs="Times New Roman"/>
          <w:sz w:val="28"/>
          <w:szCs w:val="28"/>
          <w:lang w:val="kk-KZ"/>
        </w:rPr>
      </w:pPr>
      <w:r w:rsidRPr="00067917">
        <w:rPr>
          <w:rFonts w:ascii="Times New Roman" w:hAnsi="Times New Roman" w:cs="Times New Roman"/>
          <w:sz w:val="28"/>
          <w:szCs w:val="28"/>
          <w:lang w:val="kk-KZ"/>
        </w:rPr>
        <w:t>Үшінші кезеңі</w:t>
      </w:r>
      <w:r>
        <w:rPr>
          <w:rFonts w:ascii="Times New Roman" w:hAnsi="Times New Roman" w:cs="Times New Roman"/>
          <w:sz w:val="28"/>
          <w:szCs w:val="28"/>
          <w:lang w:val="kk-KZ"/>
        </w:rPr>
        <w:t xml:space="preserve"> бойынша 5-11 сынып оқушыларынан «Үй, адам, ағаш» проективті әдісі алынып, талдау жасалынып,  анықтамалары жазылды.Жалпы қатысқан оқушылар саны:202.</w:t>
      </w:r>
      <w:r>
        <w:rPr>
          <w:rFonts w:ascii="Times New Roman" w:eastAsia="Times New Roman" w:hAnsi="Times New Roman" w:cs="Times New Roman"/>
          <w:sz w:val="28"/>
          <w:szCs w:val="28"/>
          <w:lang w:val="kk-KZ"/>
        </w:rPr>
        <w:t xml:space="preserve"> Бастауыш сынып оқушыларының оқуға бейімділігін анықтау сауалнамасының қорытындысы бойынша «Сәлеметсің бе мектеп»? тақырыбы бойынша бейімделу ойын – жаттығулары жүргізілді. </w:t>
      </w:r>
    </w:p>
    <w:p w:rsidR="00631F07" w:rsidRDefault="00631F07" w:rsidP="00631F07">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Жоғары және орта буын оқушыларының  оқуға бейімділігін анықтау сауалнамасының қорытындысы бойынша кеңес беру жұмыстары қоса атқарылып, төмен көрсеткіш көрсеткен  оқушымен жаттығу-ойын жүргізіліп, оқушының мектепке деген мотивациясын қалыптастыру жұмыстары жүргізілді. </w:t>
      </w:r>
    </w:p>
    <w:p w:rsidR="00631F07" w:rsidRDefault="00631F07" w:rsidP="00631F07">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Қорытындылау жұмыстары барысында әрбір жүргізілген жұмыстарға талдау жасалынып, анықтама, хаттама түзілді. </w:t>
      </w:r>
    </w:p>
    <w:p w:rsidR="00631F07" w:rsidRDefault="00631F07" w:rsidP="00631F07">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5-11 сынып оқушыларынан мұғалімдерге деген көзқарасын анықтау мақсатында анонимді сауалнама алынды. Сауалнама барысында оқушылардың пән мұғалімдеріне деген көзқарастары анықталды. </w:t>
      </w:r>
    </w:p>
    <w:p w:rsidR="00631F07" w:rsidRDefault="00631F07" w:rsidP="00631F07">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Қажеттілікке қарай үлгерімі төмен оқушылармен проективті методикалар, танымдық процестеріне байланысты суретті тесттер жеке жеке оқушыларға жүргізілді. </w:t>
      </w:r>
      <w:r>
        <w:rPr>
          <w:rFonts w:ascii="Times New Roman" w:eastAsia="Times New Roman" w:hAnsi="Times New Roman" w:cs="Times New Roman"/>
          <w:sz w:val="28"/>
          <w:szCs w:val="28"/>
          <w:lang w:val="kk-KZ"/>
        </w:rPr>
        <w:tab/>
        <w:t xml:space="preserve">«Танымдық процестерді зерттеу» әдістері бойынша сұраныспен келген оқушылардан ойлау қабілетіне байланысты «Артығын тап» әдістемесі, зейін ерекшеліктеріне байланысты «Мюнстенберг», есте сақтау қабілеттеріне байланысты методикалар жүргізілді. </w:t>
      </w:r>
    </w:p>
    <w:p w:rsidR="00631F07" w:rsidRDefault="00631F07" w:rsidP="00631F07">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«Бес терек» жобасы бойынша кабинеттік талдау және далалық зерттеу жүргізілді. «Тәуекел тобына» енген оқушылар  анықталып , оларға үнемі топтық және жеке кеңестер беріліп отырды.</w:t>
      </w:r>
      <w:r>
        <w:rPr>
          <w:rFonts w:ascii="Times New Roman" w:eastAsia="Times New Roman" w:hAnsi="Times New Roman" w:cs="Times New Roman"/>
          <w:sz w:val="28"/>
          <w:szCs w:val="28"/>
          <w:lang w:val="kk-KZ"/>
        </w:rPr>
        <w:tab/>
        <w:t xml:space="preserve">«Бес терек» жобасы бойынша 5 – 6 сынып оқушыларынан «Аяқталмаған сөйлем» әдістемесі алынды. </w:t>
      </w:r>
    </w:p>
    <w:p w:rsidR="00631F07" w:rsidRDefault="00631F07" w:rsidP="00631F0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Жасөспірімдер арасында зорлық-зомбылықтың алдын алу; Құқықбұзушылықтың алдын алу мақсатында 5-11 сынып оқушыларына түсіндіру  жұмыстары жүргізіліп, анонимді сауалнама алынды.</w:t>
      </w:r>
    </w:p>
    <w:p w:rsidR="00631F07" w:rsidRDefault="00631F07" w:rsidP="00631F0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Қараша айынан бастап тәуекел тобының оқушыларына профилактикалық және кеңес беру жұмыстары жүргізіліп келеді.Профилактикалық жұмысқа тренингтер, түсіндіру жұмыстары жүргізілді.Кеңес беруде күнделікті 2-3 оқушының қамтылуымен жұмыстар атқарылуда.  «Позитивті жүр, креативті бол» тақырыбында 5-11 сынып оқушыларына тәрбие сағаты жүргізілді. Жасөспірімдердің үнемі өз көңіл-күйлерін реттей алуына, қандай мәселе болмасын шешімі бар екендігі түсіндірілді. Кәсіби бағдар бойынша 9-11 сынып оқушыларынан Е.А.Климовтың диференциалды диагностикалық </w:t>
      </w:r>
      <w:r>
        <w:rPr>
          <w:rFonts w:ascii="Times New Roman" w:hAnsi="Times New Roman" w:cs="Times New Roman"/>
          <w:sz w:val="28"/>
          <w:szCs w:val="28"/>
          <w:lang w:val="kk-KZ"/>
        </w:rPr>
        <w:lastRenderedPageBreak/>
        <w:t>анықтамасы алынды. Оқушылардың қорқыныштан, кибербұздан, жыныстық қылмыстардан және аутодеструктивті мінез-құлықтың алдын алу мақсатында 7-11 сынып оқушыларына дөңгелек үстел өткізілді.</w:t>
      </w:r>
    </w:p>
    <w:p w:rsidR="00631F07" w:rsidRPr="00F033D6" w:rsidRDefault="00631F07" w:rsidP="00E370E3">
      <w:pPr>
        <w:shd w:val="clear" w:color="auto" w:fill="FFFFFF"/>
        <w:spacing w:after="0" w:line="240" w:lineRule="auto"/>
        <w:rPr>
          <w:rFonts w:ascii="Times New Roman" w:eastAsia="Times New Roman" w:hAnsi="Times New Roman" w:cs="Times New Roman"/>
          <w:iCs/>
          <w:color w:val="FF0000"/>
          <w:sz w:val="28"/>
          <w:szCs w:val="28"/>
          <w:lang w:val="kk-KZ" w:eastAsia="ru-RU"/>
        </w:rPr>
      </w:pPr>
    </w:p>
    <w:p w:rsidR="00E26B6F" w:rsidRPr="00CA0916" w:rsidRDefault="00E26B6F" w:rsidP="00E26B6F">
      <w:pPr>
        <w:pStyle w:val="114"/>
        <w:spacing w:line="321" w:lineRule="exact"/>
        <w:ind w:left="2009" w:right="1758"/>
        <w:jc w:val="center"/>
      </w:pPr>
      <w:r w:rsidRPr="00CA0916">
        <w:t>Қор</w:t>
      </w:r>
      <w:r w:rsidR="00FF3C55" w:rsidRPr="00CA0916">
        <w:t>ы</w:t>
      </w:r>
      <w:r w:rsidRPr="00CA0916">
        <w:t>тынды.</w:t>
      </w:r>
    </w:p>
    <w:p w:rsidR="00FF3C55" w:rsidRPr="00CA0916" w:rsidRDefault="00952F1F" w:rsidP="00F3195B">
      <w:pPr>
        <w:pStyle w:val="a3"/>
        <w:spacing w:before="71" w:line="322" w:lineRule="exact"/>
        <w:ind w:firstLine="567"/>
        <w:jc w:val="both"/>
        <w:rPr>
          <w:sz w:val="28"/>
          <w:szCs w:val="28"/>
        </w:rPr>
      </w:pPr>
      <w:r>
        <w:rPr>
          <w:sz w:val="28"/>
          <w:szCs w:val="28"/>
        </w:rPr>
        <w:t>Келес</w:t>
      </w:r>
      <w:r w:rsidR="00314CDA">
        <w:rPr>
          <w:sz w:val="28"/>
          <w:szCs w:val="28"/>
        </w:rPr>
        <w:t xml:space="preserve"> </w:t>
      </w:r>
      <w:r w:rsidR="00E26B6F" w:rsidRPr="00CA0916">
        <w:rPr>
          <w:sz w:val="28"/>
          <w:szCs w:val="28"/>
        </w:rPr>
        <w:t>ауданы</w:t>
      </w:r>
      <w:r w:rsidR="00314CDA">
        <w:rPr>
          <w:sz w:val="28"/>
          <w:szCs w:val="28"/>
        </w:rPr>
        <w:t xml:space="preserve">ның білім </w:t>
      </w:r>
      <w:r w:rsidR="00E26B6F" w:rsidRPr="00CA0916">
        <w:rPr>
          <w:sz w:val="28"/>
          <w:szCs w:val="28"/>
        </w:rPr>
        <w:t>бөлімінің</w:t>
      </w:r>
      <w:r w:rsidR="00314CDA">
        <w:rPr>
          <w:sz w:val="28"/>
          <w:szCs w:val="28"/>
        </w:rPr>
        <w:t xml:space="preserve"> </w:t>
      </w:r>
      <w:r w:rsidR="00E26B6F" w:rsidRPr="00CA0916">
        <w:rPr>
          <w:sz w:val="28"/>
          <w:szCs w:val="28"/>
        </w:rPr>
        <w:t>«</w:t>
      </w:r>
      <w:r w:rsidR="00314CDA">
        <w:rPr>
          <w:sz w:val="28"/>
          <w:szCs w:val="28"/>
        </w:rPr>
        <w:t>№2</w:t>
      </w:r>
      <w:r>
        <w:rPr>
          <w:sz w:val="28"/>
          <w:szCs w:val="28"/>
        </w:rPr>
        <w:t>9</w:t>
      </w:r>
      <w:r w:rsidR="00314CDA">
        <w:rPr>
          <w:sz w:val="28"/>
          <w:szCs w:val="28"/>
        </w:rPr>
        <w:t xml:space="preserve"> </w:t>
      </w:r>
      <w:r w:rsidR="00E26B6F" w:rsidRPr="00CA0916">
        <w:rPr>
          <w:sz w:val="28"/>
          <w:szCs w:val="28"/>
        </w:rPr>
        <w:t>жалпы</w:t>
      </w:r>
      <w:r w:rsidR="00314CDA">
        <w:rPr>
          <w:sz w:val="28"/>
          <w:szCs w:val="28"/>
        </w:rPr>
        <w:t xml:space="preserve"> білім беретін </w:t>
      </w:r>
      <w:r w:rsidR="00E26B6F" w:rsidRPr="00CA0916">
        <w:rPr>
          <w:sz w:val="28"/>
          <w:szCs w:val="28"/>
        </w:rPr>
        <w:t>мекте</w:t>
      </w:r>
      <w:r w:rsidR="00314CDA">
        <w:rPr>
          <w:sz w:val="28"/>
          <w:szCs w:val="28"/>
        </w:rPr>
        <w:t xml:space="preserve">п» </w:t>
      </w:r>
      <w:r w:rsidR="00E26B6F" w:rsidRPr="00CA0916">
        <w:rPr>
          <w:sz w:val="28"/>
          <w:szCs w:val="28"/>
        </w:rPr>
        <w:t>коммуналдық</w:t>
      </w:r>
      <w:r w:rsidR="00314CDA">
        <w:rPr>
          <w:sz w:val="28"/>
          <w:szCs w:val="28"/>
        </w:rPr>
        <w:t xml:space="preserve"> </w:t>
      </w:r>
      <w:r w:rsidR="00E26B6F" w:rsidRPr="00CA0916">
        <w:rPr>
          <w:sz w:val="28"/>
          <w:szCs w:val="28"/>
        </w:rPr>
        <w:t>мемлекеттік</w:t>
      </w:r>
      <w:r w:rsidR="00314CDA">
        <w:rPr>
          <w:sz w:val="28"/>
          <w:szCs w:val="28"/>
        </w:rPr>
        <w:t xml:space="preserve"> </w:t>
      </w:r>
      <w:r w:rsidR="00E26B6F" w:rsidRPr="00CA0916">
        <w:rPr>
          <w:sz w:val="28"/>
          <w:szCs w:val="28"/>
        </w:rPr>
        <w:t>мекемесінің</w:t>
      </w:r>
      <w:r w:rsidR="00314CDA">
        <w:rPr>
          <w:sz w:val="28"/>
          <w:szCs w:val="28"/>
        </w:rPr>
        <w:t xml:space="preserve"> </w:t>
      </w:r>
      <w:r w:rsidR="00E26B6F" w:rsidRPr="00CA0916">
        <w:rPr>
          <w:sz w:val="28"/>
          <w:szCs w:val="28"/>
        </w:rPr>
        <w:t xml:space="preserve">(бұдан әрі – мектеп) </w:t>
      </w:r>
      <w:r>
        <w:rPr>
          <w:sz w:val="28"/>
          <w:szCs w:val="28"/>
        </w:rPr>
        <w:t>2023-2024</w:t>
      </w:r>
      <w:r w:rsidR="00E26B6F" w:rsidRPr="00CA0916">
        <w:rPr>
          <w:sz w:val="28"/>
          <w:szCs w:val="28"/>
        </w:rPr>
        <w:t xml:space="preserve"> оқу</w:t>
      </w:r>
      <w:r w:rsidR="00314CDA">
        <w:rPr>
          <w:sz w:val="28"/>
          <w:szCs w:val="28"/>
        </w:rPr>
        <w:t xml:space="preserve"> жылында атқарған оқу-тәрбие про</w:t>
      </w:r>
      <w:r w:rsidR="00E26B6F" w:rsidRPr="00CA0916">
        <w:rPr>
          <w:sz w:val="28"/>
          <w:szCs w:val="28"/>
        </w:rPr>
        <w:t>цесіндегі</w:t>
      </w:r>
      <w:r w:rsidR="00314CDA">
        <w:rPr>
          <w:sz w:val="28"/>
          <w:szCs w:val="28"/>
        </w:rPr>
        <w:t xml:space="preserve"> </w:t>
      </w:r>
      <w:r w:rsidR="00E26B6F" w:rsidRPr="00CA0916">
        <w:rPr>
          <w:sz w:val="28"/>
          <w:szCs w:val="28"/>
        </w:rPr>
        <w:t>жұмысына</w:t>
      </w:r>
      <w:r w:rsidR="00314CDA">
        <w:rPr>
          <w:sz w:val="28"/>
          <w:szCs w:val="28"/>
        </w:rPr>
        <w:t xml:space="preserve"> </w:t>
      </w:r>
      <w:r w:rsidR="00E26B6F" w:rsidRPr="00CA0916">
        <w:rPr>
          <w:sz w:val="28"/>
          <w:szCs w:val="28"/>
        </w:rPr>
        <w:t>жүргізген</w:t>
      </w:r>
      <w:r w:rsidR="00314CDA">
        <w:rPr>
          <w:sz w:val="28"/>
          <w:szCs w:val="28"/>
        </w:rPr>
        <w:t xml:space="preserve"> өзін-</w:t>
      </w:r>
      <w:r w:rsidR="00E26B6F" w:rsidRPr="00CA0916">
        <w:rPr>
          <w:sz w:val="28"/>
          <w:szCs w:val="28"/>
        </w:rPr>
        <w:t>өзі</w:t>
      </w:r>
      <w:r w:rsidR="00314CDA">
        <w:rPr>
          <w:sz w:val="28"/>
          <w:szCs w:val="28"/>
        </w:rPr>
        <w:t xml:space="preserve"> </w:t>
      </w:r>
      <w:r w:rsidR="00E26B6F" w:rsidRPr="00CA0916">
        <w:rPr>
          <w:sz w:val="28"/>
          <w:szCs w:val="28"/>
        </w:rPr>
        <w:t>аттестаттау</w:t>
      </w:r>
      <w:r w:rsidR="00314CDA">
        <w:rPr>
          <w:sz w:val="28"/>
          <w:szCs w:val="28"/>
        </w:rPr>
        <w:t xml:space="preserve"> </w:t>
      </w:r>
      <w:r w:rsidR="00E26B6F" w:rsidRPr="00CA0916">
        <w:rPr>
          <w:sz w:val="28"/>
          <w:szCs w:val="28"/>
        </w:rPr>
        <w:t>қортындысы</w:t>
      </w:r>
      <w:r w:rsidR="00314CDA">
        <w:rPr>
          <w:sz w:val="28"/>
          <w:szCs w:val="28"/>
        </w:rPr>
        <w:t xml:space="preserve"> </w:t>
      </w:r>
      <w:r w:rsidR="00E26B6F" w:rsidRPr="00CA0916">
        <w:rPr>
          <w:sz w:val="28"/>
          <w:szCs w:val="28"/>
        </w:rPr>
        <w:t>мектеп</w:t>
      </w:r>
      <w:r w:rsidR="00314CDA">
        <w:rPr>
          <w:sz w:val="28"/>
          <w:szCs w:val="28"/>
        </w:rPr>
        <w:t xml:space="preserve"> </w:t>
      </w:r>
      <w:r w:rsidR="00E26B6F" w:rsidRPr="00CA0916">
        <w:rPr>
          <w:sz w:val="28"/>
          <w:szCs w:val="28"/>
        </w:rPr>
        <w:t>қызметінің</w:t>
      </w:r>
      <w:r w:rsidR="00314CDA">
        <w:rPr>
          <w:sz w:val="28"/>
          <w:szCs w:val="28"/>
        </w:rPr>
        <w:t xml:space="preserve"> </w:t>
      </w:r>
      <w:r w:rsidR="00E26B6F" w:rsidRPr="00CA0916">
        <w:rPr>
          <w:sz w:val="28"/>
          <w:szCs w:val="28"/>
        </w:rPr>
        <w:t>мемлекеттік жалпыға міндетті білім беру стандарттарының (</w:t>
      </w:r>
      <w:r w:rsidR="00E26B6F" w:rsidRPr="00CA0916">
        <w:rPr>
          <w:i/>
          <w:sz w:val="28"/>
          <w:szCs w:val="28"/>
        </w:rPr>
        <w:t>мектепке дейінгі</w:t>
      </w:r>
      <w:r w:rsidR="00314CDA">
        <w:rPr>
          <w:i/>
          <w:sz w:val="28"/>
          <w:szCs w:val="28"/>
        </w:rPr>
        <w:t xml:space="preserve"> </w:t>
      </w:r>
      <w:r w:rsidR="00E26B6F" w:rsidRPr="00CA0916">
        <w:rPr>
          <w:i/>
          <w:sz w:val="28"/>
          <w:szCs w:val="28"/>
        </w:rPr>
        <w:t>тәрбие</w:t>
      </w:r>
      <w:r w:rsidR="00314CDA">
        <w:rPr>
          <w:i/>
          <w:sz w:val="28"/>
          <w:szCs w:val="28"/>
        </w:rPr>
        <w:t xml:space="preserve"> </w:t>
      </w:r>
      <w:r w:rsidR="00E26B6F" w:rsidRPr="00CA0916">
        <w:rPr>
          <w:i/>
          <w:sz w:val="28"/>
          <w:szCs w:val="28"/>
        </w:rPr>
        <w:t>мен</w:t>
      </w:r>
      <w:r w:rsidR="00314CDA">
        <w:rPr>
          <w:i/>
          <w:sz w:val="28"/>
          <w:szCs w:val="28"/>
        </w:rPr>
        <w:t xml:space="preserve"> </w:t>
      </w:r>
      <w:r w:rsidR="00E26B6F" w:rsidRPr="00CA0916">
        <w:rPr>
          <w:i/>
          <w:sz w:val="28"/>
          <w:szCs w:val="28"/>
        </w:rPr>
        <w:t>оқытудың</w:t>
      </w:r>
      <w:r w:rsidR="00E26B6F" w:rsidRPr="00CA0916">
        <w:rPr>
          <w:sz w:val="28"/>
          <w:szCs w:val="28"/>
        </w:rPr>
        <w:t>,</w:t>
      </w:r>
      <w:r w:rsidR="00314CDA">
        <w:rPr>
          <w:sz w:val="28"/>
          <w:szCs w:val="28"/>
        </w:rPr>
        <w:t xml:space="preserve"> </w:t>
      </w:r>
      <w:r w:rsidR="00E26B6F" w:rsidRPr="00CA0916">
        <w:rPr>
          <w:i/>
          <w:sz w:val="28"/>
          <w:szCs w:val="28"/>
        </w:rPr>
        <w:t>бастауыш,</w:t>
      </w:r>
      <w:r w:rsidR="00314CDA">
        <w:rPr>
          <w:i/>
          <w:sz w:val="28"/>
          <w:szCs w:val="28"/>
        </w:rPr>
        <w:t xml:space="preserve"> </w:t>
      </w:r>
      <w:r w:rsidR="00E26B6F" w:rsidRPr="00CA0916">
        <w:rPr>
          <w:i/>
          <w:sz w:val="28"/>
          <w:szCs w:val="28"/>
        </w:rPr>
        <w:t>негізгі</w:t>
      </w:r>
      <w:r w:rsidR="00314CDA">
        <w:rPr>
          <w:i/>
          <w:sz w:val="28"/>
          <w:szCs w:val="28"/>
        </w:rPr>
        <w:t xml:space="preserve"> </w:t>
      </w:r>
      <w:r w:rsidR="00E26B6F" w:rsidRPr="00CA0916">
        <w:rPr>
          <w:i/>
          <w:sz w:val="28"/>
          <w:szCs w:val="28"/>
        </w:rPr>
        <w:t>орта</w:t>
      </w:r>
      <w:r w:rsidR="00314CDA">
        <w:rPr>
          <w:i/>
          <w:sz w:val="28"/>
          <w:szCs w:val="28"/>
        </w:rPr>
        <w:t xml:space="preserve"> </w:t>
      </w:r>
      <w:r w:rsidR="00E26B6F" w:rsidRPr="00CA0916">
        <w:rPr>
          <w:i/>
          <w:sz w:val="28"/>
          <w:szCs w:val="28"/>
        </w:rPr>
        <w:t>және</w:t>
      </w:r>
      <w:r w:rsidR="00314CDA">
        <w:rPr>
          <w:i/>
          <w:sz w:val="28"/>
          <w:szCs w:val="28"/>
        </w:rPr>
        <w:t xml:space="preserve"> </w:t>
      </w:r>
      <w:r w:rsidR="00E26B6F" w:rsidRPr="00CA0916">
        <w:rPr>
          <w:i/>
          <w:sz w:val="28"/>
          <w:szCs w:val="28"/>
        </w:rPr>
        <w:t>жалпы</w:t>
      </w:r>
      <w:r w:rsidR="00314CDA">
        <w:rPr>
          <w:i/>
          <w:sz w:val="28"/>
          <w:szCs w:val="28"/>
        </w:rPr>
        <w:t xml:space="preserve"> </w:t>
      </w:r>
      <w:r w:rsidR="00E26B6F" w:rsidRPr="00CA0916">
        <w:rPr>
          <w:i/>
          <w:sz w:val="28"/>
          <w:szCs w:val="28"/>
        </w:rPr>
        <w:t>орта</w:t>
      </w:r>
      <w:r w:rsidR="00314CDA">
        <w:rPr>
          <w:i/>
          <w:sz w:val="28"/>
          <w:szCs w:val="28"/>
        </w:rPr>
        <w:t xml:space="preserve"> </w:t>
      </w:r>
      <w:r w:rsidR="00E26B6F" w:rsidRPr="00CA0916">
        <w:rPr>
          <w:i/>
          <w:sz w:val="28"/>
          <w:szCs w:val="28"/>
        </w:rPr>
        <w:t>білім</w:t>
      </w:r>
      <w:r w:rsidR="00FF3C55" w:rsidRPr="00CA0916">
        <w:rPr>
          <w:i/>
          <w:sz w:val="28"/>
          <w:szCs w:val="28"/>
        </w:rPr>
        <w:t xml:space="preserve"> берудің</w:t>
      </w:r>
      <w:r w:rsidR="00FF3C55" w:rsidRPr="00CA0916">
        <w:rPr>
          <w:sz w:val="28"/>
          <w:szCs w:val="28"/>
        </w:rPr>
        <w:t>)</w:t>
      </w:r>
      <w:r w:rsidR="00314CDA">
        <w:rPr>
          <w:sz w:val="28"/>
          <w:szCs w:val="28"/>
        </w:rPr>
        <w:t xml:space="preserve"> </w:t>
      </w:r>
      <w:r w:rsidR="00FF3C55" w:rsidRPr="00CA0916">
        <w:rPr>
          <w:sz w:val="28"/>
          <w:szCs w:val="28"/>
        </w:rPr>
        <w:t>талаптарына</w:t>
      </w:r>
      <w:r w:rsidR="00314CDA">
        <w:rPr>
          <w:sz w:val="28"/>
          <w:szCs w:val="28"/>
        </w:rPr>
        <w:t xml:space="preserve"> </w:t>
      </w:r>
      <w:r w:rsidR="00FF3C55" w:rsidRPr="00CA0916">
        <w:rPr>
          <w:sz w:val="28"/>
          <w:szCs w:val="28"/>
        </w:rPr>
        <w:t>сәйкес</w:t>
      </w:r>
      <w:r w:rsidR="00314CDA">
        <w:rPr>
          <w:sz w:val="28"/>
          <w:szCs w:val="28"/>
        </w:rPr>
        <w:t xml:space="preserve"> </w:t>
      </w:r>
      <w:r w:rsidR="00FF3C55" w:rsidRPr="00CA0916">
        <w:rPr>
          <w:sz w:val="28"/>
          <w:szCs w:val="28"/>
        </w:rPr>
        <w:t>екенін</w:t>
      </w:r>
      <w:r w:rsidR="00314CDA">
        <w:rPr>
          <w:sz w:val="28"/>
          <w:szCs w:val="28"/>
        </w:rPr>
        <w:t xml:space="preserve"> </w:t>
      </w:r>
      <w:r w:rsidR="00FF3C55" w:rsidRPr="00CA0916">
        <w:rPr>
          <w:sz w:val="28"/>
          <w:szCs w:val="28"/>
        </w:rPr>
        <w:t>көрсетті.</w:t>
      </w:r>
    </w:p>
    <w:p w:rsidR="007643CD" w:rsidRDefault="00FF3C55" w:rsidP="00F3195B">
      <w:pPr>
        <w:pStyle w:val="a3"/>
        <w:ind w:right="694" w:firstLine="567"/>
        <w:jc w:val="both"/>
      </w:pPr>
      <w:r w:rsidRPr="00CA0916">
        <w:rPr>
          <w:sz w:val="28"/>
          <w:szCs w:val="28"/>
        </w:rPr>
        <w:t>«Білім</w:t>
      </w:r>
      <w:r w:rsidR="00314CDA">
        <w:rPr>
          <w:sz w:val="28"/>
          <w:szCs w:val="28"/>
        </w:rPr>
        <w:t xml:space="preserve"> </w:t>
      </w:r>
      <w:r w:rsidRPr="00CA0916">
        <w:rPr>
          <w:sz w:val="28"/>
          <w:szCs w:val="28"/>
        </w:rPr>
        <w:t>беру</w:t>
      </w:r>
      <w:r w:rsidR="00314CDA">
        <w:rPr>
          <w:sz w:val="28"/>
          <w:szCs w:val="28"/>
        </w:rPr>
        <w:t xml:space="preserve"> </w:t>
      </w:r>
      <w:r w:rsidRPr="00CA0916">
        <w:rPr>
          <w:sz w:val="28"/>
          <w:szCs w:val="28"/>
        </w:rPr>
        <w:t>ұйымдарын</w:t>
      </w:r>
      <w:r w:rsidR="00314CDA">
        <w:rPr>
          <w:sz w:val="28"/>
          <w:szCs w:val="28"/>
        </w:rPr>
        <w:t xml:space="preserve"> </w:t>
      </w:r>
      <w:r w:rsidRPr="00CA0916">
        <w:rPr>
          <w:sz w:val="28"/>
          <w:szCs w:val="28"/>
        </w:rPr>
        <w:t>бағалау</w:t>
      </w:r>
      <w:r w:rsidR="00314CDA">
        <w:rPr>
          <w:sz w:val="28"/>
          <w:szCs w:val="28"/>
        </w:rPr>
        <w:t xml:space="preserve"> </w:t>
      </w:r>
      <w:r w:rsidRPr="00CA0916">
        <w:rPr>
          <w:sz w:val="28"/>
          <w:szCs w:val="28"/>
        </w:rPr>
        <w:t>өлшемшарттарын</w:t>
      </w:r>
      <w:r w:rsidR="00314CDA">
        <w:rPr>
          <w:sz w:val="28"/>
          <w:szCs w:val="28"/>
        </w:rPr>
        <w:t xml:space="preserve"> </w:t>
      </w:r>
      <w:r w:rsidRPr="00CA0916">
        <w:rPr>
          <w:sz w:val="28"/>
          <w:szCs w:val="28"/>
        </w:rPr>
        <w:t>бекіту</w:t>
      </w:r>
      <w:r w:rsidR="00314CDA">
        <w:rPr>
          <w:sz w:val="28"/>
          <w:szCs w:val="28"/>
        </w:rPr>
        <w:t xml:space="preserve"> </w:t>
      </w:r>
      <w:r w:rsidRPr="00CA0916">
        <w:rPr>
          <w:sz w:val="28"/>
          <w:szCs w:val="28"/>
        </w:rPr>
        <w:t>туралы»</w:t>
      </w:r>
      <w:r w:rsidR="00314CDA">
        <w:rPr>
          <w:sz w:val="28"/>
          <w:szCs w:val="28"/>
        </w:rPr>
        <w:t xml:space="preserve"> </w:t>
      </w:r>
      <w:r w:rsidRPr="00CA0916">
        <w:rPr>
          <w:sz w:val="28"/>
          <w:szCs w:val="28"/>
        </w:rPr>
        <w:t>Қазақстан</w:t>
      </w:r>
      <w:r w:rsidR="00314CDA">
        <w:rPr>
          <w:sz w:val="28"/>
          <w:szCs w:val="28"/>
        </w:rPr>
        <w:t xml:space="preserve"> </w:t>
      </w:r>
      <w:r w:rsidRPr="00CA0916">
        <w:rPr>
          <w:sz w:val="28"/>
          <w:szCs w:val="28"/>
        </w:rPr>
        <w:t>Республикасы</w:t>
      </w:r>
      <w:r w:rsidR="00314CDA">
        <w:rPr>
          <w:sz w:val="28"/>
          <w:szCs w:val="28"/>
        </w:rPr>
        <w:t xml:space="preserve"> </w:t>
      </w:r>
      <w:r w:rsidRPr="00CA0916">
        <w:rPr>
          <w:sz w:val="28"/>
          <w:szCs w:val="28"/>
        </w:rPr>
        <w:t>оқу-ағарту</w:t>
      </w:r>
      <w:r w:rsidR="00314CDA">
        <w:rPr>
          <w:sz w:val="28"/>
          <w:szCs w:val="28"/>
        </w:rPr>
        <w:t xml:space="preserve"> </w:t>
      </w:r>
      <w:r w:rsidRPr="00CA0916">
        <w:rPr>
          <w:sz w:val="28"/>
          <w:szCs w:val="28"/>
        </w:rPr>
        <w:t>министрінің</w:t>
      </w:r>
      <w:r w:rsidR="00314CDA">
        <w:rPr>
          <w:sz w:val="28"/>
          <w:szCs w:val="28"/>
        </w:rPr>
        <w:t xml:space="preserve"> </w:t>
      </w:r>
      <w:r w:rsidRPr="00CA0916">
        <w:rPr>
          <w:sz w:val="28"/>
          <w:szCs w:val="28"/>
        </w:rPr>
        <w:t>2022</w:t>
      </w:r>
      <w:r w:rsidR="00314CDA">
        <w:rPr>
          <w:sz w:val="28"/>
          <w:szCs w:val="28"/>
        </w:rPr>
        <w:t xml:space="preserve"> </w:t>
      </w:r>
      <w:r w:rsidRPr="00CA0916">
        <w:rPr>
          <w:sz w:val="28"/>
          <w:szCs w:val="28"/>
        </w:rPr>
        <w:t>жылғы 5 желтоқсандағы</w:t>
      </w:r>
      <w:r w:rsidR="00314CDA">
        <w:rPr>
          <w:sz w:val="28"/>
          <w:szCs w:val="28"/>
        </w:rPr>
        <w:t xml:space="preserve"> </w:t>
      </w:r>
      <w:r w:rsidRPr="00CA0916">
        <w:rPr>
          <w:sz w:val="28"/>
          <w:szCs w:val="28"/>
        </w:rPr>
        <w:t>№486</w:t>
      </w:r>
      <w:r w:rsidR="00314CDA">
        <w:rPr>
          <w:sz w:val="28"/>
          <w:szCs w:val="28"/>
        </w:rPr>
        <w:t xml:space="preserve"> </w:t>
      </w:r>
      <w:r w:rsidRPr="00CA0916">
        <w:rPr>
          <w:sz w:val="28"/>
          <w:szCs w:val="28"/>
        </w:rPr>
        <w:t>бұйрығына</w:t>
      </w:r>
      <w:r w:rsidR="00314CDA">
        <w:rPr>
          <w:sz w:val="28"/>
          <w:szCs w:val="28"/>
        </w:rPr>
        <w:t xml:space="preserve"> </w:t>
      </w:r>
      <w:r w:rsidRPr="00CA0916">
        <w:rPr>
          <w:sz w:val="28"/>
          <w:szCs w:val="28"/>
        </w:rPr>
        <w:t>сәйкес</w:t>
      </w:r>
      <w:r w:rsidR="00314CDA">
        <w:rPr>
          <w:sz w:val="28"/>
          <w:szCs w:val="28"/>
        </w:rPr>
        <w:t xml:space="preserve"> </w:t>
      </w:r>
      <w:r w:rsidRPr="00CA0916">
        <w:rPr>
          <w:sz w:val="28"/>
          <w:szCs w:val="28"/>
        </w:rPr>
        <w:t>білім</w:t>
      </w:r>
      <w:r w:rsidR="00314CDA">
        <w:rPr>
          <w:sz w:val="28"/>
          <w:szCs w:val="28"/>
        </w:rPr>
        <w:t xml:space="preserve"> </w:t>
      </w:r>
      <w:r w:rsidRPr="00CA0916">
        <w:rPr>
          <w:sz w:val="28"/>
          <w:szCs w:val="28"/>
        </w:rPr>
        <w:t>беру</w:t>
      </w:r>
      <w:r w:rsidR="00314CDA">
        <w:rPr>
          <w:sz w:val="28"/>
          <w:szCs w:val="28"/>
        </w:rPr>
        <w:t xml:space="preserve"> </w:t>
      </w:r>
      <w:r w:rsidRPr="00CA0916">
        <w:rPr>
          <w:sz w:val="28"/>
          <w:szCs w:val="28"/>
        </w:rPr>
        <w:t>ұйымдарын</w:t>
      </w:r>
      <w:r w:rsidR="00314CDA">
        <w:rPr>
          <w:sz w:val="28"/>
          <w:szCs w:val="28"/>
        </w:rPr>
        <w:t xml:space="preserve"> </w:t>
      </w:r>
      <w:r w:rsidRPr="00CA0916">
        <w:rPr>
          <w:sz w:val="28"/>
          <w:szCs w:val="28"/>
        </w:rPr>
        <w:t>бағалау</w:t>
      </w:r>
      <w:r w:rsidR="00314CDA">
        <w:rPr>
          <w:sz w:val="28"/>
          <w:szCs w:val="28"/>
        </w:rPr>
        <w:t xml:space="preserve"> </w:t>
      </w:r>
      <w:r w:rsidRPr="00CA0916">
        <w:rPr>
          <w:sz w:val="28"/>
          <w:szCs w:val="28"/>
        </w:rPr>
        <w:t>өлшемшарттарына</w:t>
      </w:r>
      <w:r w:rsidR="00314CDA">
        <w:rPr>
          <w:sz w:val="28"/>
          <w:szCs w:val="28"/>
        </w:rPr>
        <w:t xml:space="preserve"> </w:t>
      </w:r>
      <w:r w:rsidRPr="00CA0916">
        <w:rPr>
          <w:sz w:val="28"/>
          <w:szCs w:val="28"/>
        </w:rPr>
        <w:t>қолданылатын</w:t>
      </w:r>
      <w:r w:rsidR="00314CDA">
        <w:rPr>
          <w:sz w:val="28"/>
          <w:szCs w:val="28"/>
        </w:rPr>
        <w:t xml:space="preserve"> </w:t>
      </w:r>
      <w:r w:rsidRPr="00CA0916">
        <w:rPr>
          <w:sz w:val="28"/>
          <w:szCs w:val="28"/>
        </w:rPr>
        <w:t>өлшеуіштер</w:t>
      </w:r>
      <w:r w:rsidR="00314CDA">
        <w:rPr>
          <w:sz w:val="28"/>
          <w:szCs w:val="28"/>
        </w:rPr>
        <w:t xml:space="preserve"> </w:t>
      </w:r>
      <w:r w:rsidRPr="00CA0916">
        <w:rPr>
          <w:sz w:val="28"/>
          <w:szCs w:val="28"/>
        </w:rPr>
        <w:t>бойынша</w:t>
      </w:r>
      <w:r w:rsidR="00DE38D1">
        <w:rPr>
          <w:sz w:val="28"/>
          <w:szCs w:val="28"/>
        </w:rPr>
        <w:t xml:space="preserve"> </w:t>
      </w:r>
      <w:r w:rsidRPr="00CA0916">
        <w:rPr>
          <w:b/>
          <w:sz w:val="28"/>
          <w:szCs w:val="28"/>
        </w:rPr>
        <w:t>"</w:t>
      </w:r>
      <w:r w:rsidR="00952F1F">
        <w:rPr>
          <w:b/>
          <w:sz w:val="28"/>
          <w:szCs w:val="28"/>
        </w:rPr>
        <w:t>жақсы</w:t>
      </w:r>
      <w:r w:rsidRPr="00CA0916">
        <w:rPr>
          <w:b/>
          <w:sz w:val="28"/>
          <w:szCs w:val="28"/>
        </w:rPr>
        <w:t>"–4</w:t>
      </w:r>
      <w:r w:rsidR="00314CDA">
        <w:rPr>
          <w:b/>
          <w:sz w:val="28"/>
          <w:szCs w:val="28"/>
        </w:rPr>
        <w:t xml:space="preserve"> </w:t>
      </w:r>
      <w:r w:rsidRPr="00CA0916">
        <w:rPr>
          <w:sz w:val="28"/>
          <w:szCs w:val="28"/>
        </w:rPr>
        <w:t>бағасы</w:t>
      </w:r>
      <w:r w:rsidR="00314CDA">
        <w:rPr>
          <w:sz w:val="28"/>
          <w:szCs w:val="28"/>
        </w:rPr>
        <w:t xml:space="preserve"> </w:t>
      </w:r>
      <w:r w:rsidRPr="00CA0916">
        <w:rPr>
          <w:sz w:val="28"/>
          <w:szCs w:val="28"/>
        </w:rPr>
        <w:t>анықталды.</w:t>
      </w:r>
      <w:r w:rsidR="00314CDA">
        <w:rPr>
          <w:sz w:val="28"/>
          <w:szCs w:val="28"/>
        </w:rPr>
        <w:t xml:space="preserve"> </w:t>
      </w:r>
    </w:p>
    <w:p w:rsidR="00FF3C55" w:rsidRPr="00CA0916" w:rsidRDefault="00952F1F" w:rsidP="00FF3C55">
      <w:pPr>
        <w:pStyle w:val="114"/>
        <w:jc w:val="left"/>
        <w:rPr>
          <w:b w:val="0"/>
        </w:rPr>
      </w:pPr>
      <w:r>
        <w:t>Келес</w:t>
      </w:r>
      <w:r w:rsidR="007643CD">
        <w:t xml:space="preserve"> </w:t>
      </w:r>
      <w:r w:rsidR="00FF3C55" w:rsidRPr="00CA0916">
        <w:t>ауданының</w:t>
      </w:r>
      <w:r w:rsidR="007643CD">
        <w:t xml:space="preserve"> </w:t>
      </w:r>
      <w:r w:rsidR="00FF3C55" w:rsidRPr="00CA0916">
        <w:t xml:space="preserve">білім </w:t>
      </w:r>
    </w:p>
    <w:p w:rsidR="00FF3C55" w:rsidRPr="00CA0916" w:rsidRDefault="00FF3C55" w:rsidP="007643CD">
      <w:pPr>
        <w:spacing w:after="0"/>
        <w:ind w:left="959" w:right="4210"/>
        <w:rPr>
          <w:rFonts w:ascii="Times New Roman" w:hAnsi="Times New Roman" w:cs="Times New Roman"/>
          <w:b/>
          <w:spacing w:val="-10"/>
          <w:sz w:val="28"/>
          <w:szCs w:val="28"/>
          <w:lang w:val="kk-KZ"/>
        </w:rPr>
      </w:pPr>
      <w:r w:rsidRPr="00CA0916">
        <w:rPr>
          <w:rFonts w:ascii="Times New Roman" w:hAnsi="Times New Roman" w:cs="Times New Roman"/>
          <w:b/>
          <w:sz w:val="28"/>
          <w:szCs w:val="28"/>
          <w:lang w:val="kk-KZ"/>
        </w:rPr>
        <w:t>бөлімінің «</w:t>
      </w:r>
      <w:r w:rsidR="007643CD">
        <w:rPr>
          <w:rFonts w:ascii="Times New Roman" w:hAnsi="Times New Roman" w:cs="Times New Roman"/>
          <w:b/>
          <w:sz w:val="28"/>
          <w:szCs w:val="28"/>
          <w:lang w:val="kk-KZ"/>
        </w:rPr>
        <w:t>№2</w:t>
      </w:r>
      <w:r w:rsidR="00952F1F">
        <w:rPr>
          <w:rFonts w:ascii="Times New Roman" w:hAnsi="Times New Roman" w:cs="Times New Roman"/>
          <w:b/>
          <w:sz w:val="28"/>
          <w:szCs w:val="28"/>
          <w:lang w:val="kk-KZ"/>
        </w:rPr>
        <w:t>9</w:t>
      </w:r>
      <w:r w:rsidRPr="00CA0916">
        <w:rPr>
          <w:rFonts w:ascii="Times New Roman" w:hAnsi="Times New Roman" w:cs="Times New Roman"/>
          <w:b/>
          <w:sz w:val="28"/>
          <w:szCs w:val="28"/>
          <w:lang w:val="kk-KZ"/>
        </w:rPr>
        <w:t xml:space="preserve"> жалпы </w:t>
      </w:r>
      <w:r w:rsidR="007643CD">
        <w:rPr>
          <w:rFonts w:ascii="Times New Roman" w:hAnsi="Times New Roman" w:cs="Times New Roman"/>
          <w:b/>
          <w:sz w:val="28"/>
          <w:szCs w:val="28"/>
          <w:lang w:val="kk-KZ"/>
        </w:rPr>
        <w:t>білім беретін</w:t>
      </w:r>
      <w:r w:rsidRPr="00CA0916">
        <w:rPr>
          <w:rFonts w:ascii="Times New Roman" w:hAnsi="Times New Roman" w:cs="Times New Roman"/>
          <w:b/>
          <w:sz w:val="28"/>
          <w:szCs w:val="28"/>
          <w:lang w:val="kk-KZ"/>
        </w:rPr>
        <w:t xml:space="preserve"> мекте</w:t>
      </w:r>
      <w:r w:rsidR="007643CD">
        <w:rPr>
          <w:rFonts w:ascii="Times New Roman" w:hAnsi="Times New Roman" w:cs="Times New Roman"/>
          <w:b/>
          <w:sz w:val="28"/>
          <w:szCs w:val="28"/>
          <w:lang w:val="kk-KZ"/>
        </w:rPr>
        <w:t>п</w:t>
      </w:r>
      <w:r w:rsidRPr="00CA0916">
        <w:rPr>
          <w:rFonts w:ascii="Times New Roman" w:hAnsi="Times New Roman" w:cs="Times New Roman"/>
          <w:b/>
          <w:sz w:val="28"/>
          <w:szCs w:val="28"/>
          <w:lang w:val="kk-KZ"/>
        </w:rPr>
        <w:t>» коммуналдық мемлекеттік мекемесінің</w:t>
      </w:r>
    </w:p>
    <w:p w:rsidR="00FF3C55" w:rsidRPr="00CA0916" w:rsidRDefault="007643CD" w:rsidP="007643CD">
      <w:pPr>
        <w:spacing w:after="0"/>
        <w:ind w:left="959" w:right="4210"/>
        <w:rPr>
          <w:b/>
          <w:sz w:val="28"/>
          <w:szCs w:val="28"/>
          <w:lang w:val="kk-KZ"/>
        </w:rPr>
      </w:pPr>
      <w:r>
        <w:rPr>
          <w:rFonts w:ascii="Times New Roman" w:hAnsi="Times New Roman" w:cs="Times New Roman"/>
          <w:b/>
          <w:sz w:val="28"/>
          <w:szCs w:val="28"/>
          <w:lang w:val="kk-KZ"/>
        </w:rPr>
        <w:t>директоры:</w:t>
      </w:r>
      <w:r w:rsidR="00952F1F">
        <w:rPr>
          <w:rFonts w:ascii="Times New Roman" w:hAnsi="Times New Roman" w:cs="Times New Roman"/>
          <w:sz w:val="28"/>
          <w:szCs w:val="28"/>
          <w:lang w:val="kk-KZ"/>
        </w:rPr>
        <w:t xml:space="preserve"> Т.Байрабаев</w:t>
      </w:r>
      <w:r w:rsidR="0091593B">
        <w:rPr>
          <w:rFonts w:ascii="Times New Roman" w:hAnsi="Times New Roman" w:cs="Times New Roman"/>
          <w:sz w:val="28"/>
          <w:szCs w:val="28"/>
          <w:lang w:val="kk-KZ"/>
        </w:rPr>
        <w:t>.</w:t>
      </w:r>
    </w:p>
    <w:p w:rsidR="00BD60DA" w:rsidRPr="00CA0916" w:rsidRDefault="00BD60DA" w:rsidP="007643CD">
      <w:pPr>
        <w:widowControl w:val="0"/>
        <w:autoSpaceDE w:val="0"/>
        <w:autoSpaceDN w:val="0"/>
        <w:spacing w:after="0" w:line="259" w:lineRule="exact"/>
        <w:jc w:val="both"/>
        <w:rPr>
          <w:rFonts w:ascii="Times New Roman" w:eastAsia="Times New Roman" w:hAnsi="Times New Roman" w:cs="Times New Roman"/>
          <w:b/>
          <w:sz w:val="28"/>
          <w:szCs w:val="28"/>
          <w:lang w:val="kk-KZ"/>
        </w:rPr>
      </w:pPr>
    </w:p>
    <w:p w:rsidR="00BD60DA" w:rsidRPr="00CA0916" w:rsidRDefault="00BD60DA" w:rsidP="00C96223">
      <w:pPr>
        <w:widowControl w:val="0"/>
        <w:autoSpaceDE w:val="0"/>
        <w:autoSpaceDN w:val="0"/>
        <w:spacing w:after="0" w:line="259" w:lineRule="exact"/>
        <w:jc w:val="both"/>
        <w:rPr>
          <w:rFonts w:ascii="Times New Roman" w:eastAsia="Times New Roman" w:hAnsi="Times New Roman" w:cs="Times New Roman"/>
          <w:b/>
          <w:sz w:val="28"/>
          <w:szCs w:val="28"/>
          <w:lang w:val="kk-KZ"/>
        </w:rPr>
      </w:pPr>
    </w:p>
    <w:sectPr w:rsidR="00BD60DA" w:rsidRPr="00CA0916" w:rsidSect="00184D5F">
      <w:footerReference w:type="default" r:id="rId9"/>
      <w:pgSz w:w="11906" w:h="16838" w:code="9"/>
      <w:pgMar w:top="860" w:right="320" w:bottom="1134" w:left="11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7B2" w:rsidRDefault="00D207B2">
      <w:pPr>
        <w:spacing w:after="0" w:line="240" w:lineRule="auto"/>
      </w:pPr>
      <w:r>
        <w:separator/>
      </w:r>
    </w:p>
  </w:endnote>
  <w:endnote w:type="continuationSeparator" w:id="0">
    <w:p w:rsidR="00D207B2" w:rsidRDefault="00D20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KK EK">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hnschrift SemiBold">
    <w:panose1 w:val="020B0502040204020203"/>
    <w:charset w:val="CC"/>
    <w:family w:val="swiss"/>
    <w:pitch w:val="variable"/>
    <w:sig w:usb0="A00002C7" w:usb1="00000002"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551" w:rsidRDefault="00C25551">
    <w:pPr>
      <w:pStyle w:val="a3"/>
      <w:spacing w:line="14" w:lineRule="auto"/>
      <w:rPr>
        <w:sz w:val="14"/>
      </w:rPr>
    </w:pPr>
    <w:r>
      <w:rPr>
        <w:noProof/>
        <w:sz w:val="28"/>
        <w:lang w:val="ru-RU" w:eastAsia="ru-RU"/>
      </w:rPr>
      <mc:AlternateContent>
        <mc:Choice Requires="wps">
          <w:drawing>
            <wp:anchor distT="0" distB="0" distL="114300" distR="114300" simplePos="0" relativeHeight="251657728" behindDoc="1" locked="0" layoutInCell="1" allowOverlap="1">
              <wp:simplePos x="0" y="0"/>
              <wp:positionH relativeFrom="page">
                <wp:posOffset>3942080</wp:posOffset>
              </wp:positionH>
              <wp:positionV relativeFrom="page">
                <wp:posOffset>9925050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551" w:rsidRDefault="00C25551">
                          <w:pPr>
                            <w:spacing w:line="245" w:lineRule="exact"/>
                            <w:ind w:left="60"/>
                          </w:pPr>
                          <w:r>
                            <w:fldChar w:fldCharType="begin"/>
                          </w:r>
                          <w:r>
                            <w:instrText xml:space="preserve"> PAGE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0.4pt;margin-top:781.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" filled="f" stroked="f">
              <v:path arrowok="t"/>
              <v:textbox inset="0,0,0,0">
                <w:txbxContent>
                  <w:p w:rsidR="00C25551" w:rsidRDefault="00C25551">
                    <w:pPr>
                      <w:spacing w:line="245" w:lineRule="exact"/>
                      <w:ind w:left="60"/>
                    </w:pPr>
                    <w:r>
                      <w:fldChar w:fldCharType="begin"/>
                    </w:r>
                    <w:r>
                      <w:instrText xml:space="preserve"> PAGE </w:instrText>
                    </w:r>
                    <w:r>
                      <w:fldChar w:fldCharType="separate"/>
                    </w:r>
                    <w:r>
                      <w:rPr>
                        <w:noProof/>
                      </w:rPr>
                      <w:t>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7B2" w:rsidRDefault="00D207B2">
      <w:pPr>
        <w:spacing w:after="0" w:line="240" w:lineRule="auto"/>
      </w:pPr>
      <w:r>
        <w:separator/>
      </w:r>
    </w:p>
  </w:footnote>
  <w:footnote w:type="continuationSeparator" w:id="0">
    <w:p w:rsidR="00D207B2" w:rsidRDefault="00D20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clip_image001"/>
      </v:shape>
    </w:pict>
  </w:numPicBullet>
  <w:abstractNum w:abstractNumId="0" w15:restartNumberingAfterBreak="0">
    <w:nsid w:val="FF5AF247"/>
    <w:multiLevelType w:val="hybridMultilevel"/>
    <w:tmpl w:val="055A6F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8"/>
    <w:multiLevelType w:val="hybridMultilevel"/>
    <w:tmpl w:val="25A70BF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B"/>
    <w:multiLevelType w:val="hybridMultilevel"/>
    <w:tmpl w:val="1F48EA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C"/>
    <w:multiLevelType w:val="hybridMultilevel"/>
    <w:tmpl w:val="138182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7"/>
    <w:multiLevelType w:val="hybridMultilevel"/>
    <w:tmpl w:val="AC6AFAEE"/>
    <w:lvl w:ilvl="0" w:tplc="4738AB1A">
      <w:start w:val="3"/>
      <w:numFmt w:val="decimal"/>
      <w:lvlText w:val="%1)"/>
      <w:lvlJc w:val="left"/>
      <w:rPr>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8"/>
    <w:multiLevelType w:val="hybridMultilevel"/>
    <w:tmpl w:val="06A5EE6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1302C51"/>
    <w:multiLevelType w:val="hybridMultilevel"/>
    <w:tmpl w:val="0A7A31CA"/>
    <w:lvl w:ilvl="0" w:tplc="2000000B">
      <w:start w:val="1"/>
      <w:numFmt w:val="bullet"/>
      <w:lvlText w:val=""/>
      <w:lvlJc w:val="left"/>
      <w:pPr>
        <w:ind w:left="720" w:hanging="360"/>
      </w:pPr>
      <w:rPr>
        <w:rFonts w:ascii="Wingdings" w:hAnsi="Wingdings"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7" w15:restartNumberingAfterBreak="0">
    <w:nsid w:val="016769B2"/>
    <w:multiLevelType w:val="hybridMultilevel"/>
    <w:tmpl w:val="5DB44A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2E424F3"/>
    <w:multiLevelType w:val="hybridMultilevel"/>
    <w:tmpl w:val="32E4A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5C809E1"/>
    <w:multiLevelType w:val="hybridMultilevel"/>
    <w:tmpl w:val="9D96086C"/>
    <w:lvl w:ilvl="0" w:tplc="952E755A">
      <w:start w:val="5"/>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0AA57C59"/>
    <w:multiLevelType w:val="hybridMultilevel"/>
    <w:tmpl w:val="ABDCB9C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0D8C5E74"/>
    <w:multiLevelType w:val="hybridMultilevel"/>
    <w:tmpl w:val="89A8573E"/>
    <w:lvl w:ilvl="0" w:tplc="20000009">
      <w:start w:val="1"/>
      <w:numFmt w:val="bullet"/>
      <w:lvlText w:val=""/>
      <w:lvlJc w:val="left"/>
      <w:pPr>
        <w:ind w:left="720" w:hanging="360"/>
      </w:pPr>
      <w:rPr>
        <w:rFonts w:ascii="Wingdings" w:hAnsi="Wingdings"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12" w15:restartNumberingAfterBreak="0">
    <w:nsid w:val="0FB07BB2"/>
    <w:multiLevelType w:val="hybridMultilevel"/>
    <w:tmpl w:val="5B5AFB22"/>
    <w:lvl w:ilvl="0" w:tplc="2000000B">
      <w:start w:val="1"/>
      <w:numFmt w:val="bullet"/>
      <w:lvlText w:val=""/>
      <w:lvlJc w:val="left"/>
      <w:pPr>
        <w:ind w:left="720" w:hanging="360"/>
      </w:pPr>
      <w:rPr>
        <w:rFonts w:ascii="Wingdings" w:hAnsi="Wingdings"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13" w15:restartNumberingAfterBreak="0">
    <w:nsid w:val="10C17CEF"/>
    <w:multiLevelType w:val="hybridMultilevel"/>
    <w:tmpl w:val="6AE07526"/>
    <w:lvl w:ilvl="0" w:tplc="D7B621CC">
      <w:numFmt w:val="bullet"/>
      <w:lvlText w:val="-"/>
      <w:lvlJc w:val="left"/>
      <w:pPr>
        <w:ind w:left="2375" w:hanging="567"/>
      </w:pPr>
      <w:rPr>
        <w:rFonts w:ascii="Times New Roman" w:eastAsia="Times New Roman" w:hAnsi="Times New Roman" w:cs="Times New Roman" w:hint="default"/>
        <w:w w:val="98"/>
        <w:sz w:val="28"/>
        <w:szCs w:val="28"/>
        <w:lang w:val="kk-KZ" w:eastAsia="en-US" w:bidi="ar-SA"/>
      </w:rPr>
    </w:lvl>
    <w:lvl w:ilvl="1" w:tplc="DE70F874">
      <w:numFmt w:val="bullet"/>
      <w:lvlText w:val="•"/>
      <w:lvlJc w:val="left"/>
      <w:pPr>
        <w:ind w:left="3245" w:hanging="567"/>
      </w:pPr>
      <w:rPr>
        <w:rFonts w:hint="default"/>
        <w:lang w:val="kk-KZ" w:eastAsia="en-US" w:bidi="ar-SA"/>
      </w:rPr>
    </w:lvl>
    <w:lvl w:ilvl="2" w:tplc="35DEF8F6">
      <w:numFmt w:val="bullet"/>
      <w:lvlText w:val="•"/>
      <w:lvlJc w:val="left"/>
      <w:pPr>
        <w:ind w:left="4110" w:hanging="567"/>
      </w:pPr>
      <w:rPr>
        <w:rFonts w:hint="default"/>
        <w:lang w:val="kk-KZ" w:eastAsia="en-US" w:bidi="ar-SA"/>
      </w:rPr>
    </w:lvl>
    <w:lvl w:ilvl="3" w:tplc="B67E742C">
      <w:numFmt w:val="bullet"/>
      <w:lvlText w:val="•"/>
      <w:lvlJc w:val="left"/>
      <w:pPr>
        <w:ind w:left="4975" w:hanging="567"/>
      </w:pPr>
      <w:rPr>
        <w:rFonts w:hint="default"/>
        <w:lang w:val="kk-KZ" w:eastAsia="en-US" w:bidi="ar-SA"/>
      </w:rPr>
    </w:lvl>
    <w:lvl w:ilvl="4" w:tplc="52026916">
      <w:numFmt w:val="bullet"/>
      <w:lvlText w:val="•"/>
      <w:lvlJc w:val="left"/>
      <w:pPr>
        <w:ind w:left="5840" w:hanging="567"/>
      </w:pPr>
      <w:rPr>
        <w:rFonts w:hint="default"/>
        <w:lang w:val="kk-KZ" w:eastAsia="en-US" w:bidi="ar-SA"/>
      </w:rPr>
    </w:lvl>
    <w:lvl w:ilvl="5" w:tplc="E6E43BD8">
      <w:numFmt w:val="bullet"/>
      <w:lvlText w:val="•"/>
      <w:lvlJc w:val="left"/>
      <w:pPr>
        <w:ind w:left="6705" w:hanging="567"/>
      </w:pPr>
      <w:rPr>
        <w:rFonts w:hint="default"/>
        <w:lang w:val="kk-KZ" w:eastAsia="en-US" w:bidi="ar-SA"/>
      </w:rPr>
    </w:lvl>
    <w:lvl w:ilvl="6" w:tplc="3F667C7E">
      <w:numFmt w:val="bullet"/>
      <w:lvlText w:val="•"/>
      <w:lvlJc w:val="left"/>
      <w:pPr>
        <w:ind w:left="7570" w:hanging="567"/>
      </w:pPr>
      <w:rPr>
        <w:rFonts w:hint="default"/>
        <w:lang w:val="kk-KZ" w:eastAsia="en-US" w:bidi="ar-SA"/>
      </w:rPr>
    </w:lvl>
    <w:lvl w:ilvl="7" w:tplc="8B4E9200">
      <w:numFmt w:val="bullet"/>
      <w:lvlText w:val="•"/>
      <w:lvlJc w:val="left"/>
      <w:pPr>
        <w:ind w:left="8435" w:hanging="567"/>
      </w:pPr>
      <w:rPr>
        <w:rFonts w:hint="default"/>
        <w:lang w:val="kk-KZ" w:eastAsia="en-US" w:bidi="ar-SA"/>
      </w:rPr>
    </w:lvl>
    <w:lvl w:ilvl="8" w:tplc="85C8E6C8">
      <w:numFmt w:val="bullet"/>
      <w:lvlText w:val="•"/>
      <w:lvlJc w:val="left"/>
      <w:pPr>
        <w:ind w:left="9300" w:hanging="567"/>
      </w:pPr>
      <w:rPr>
        <w:rFonts w:hint="default"/>
        <w:lang w:val="kk-KZ" w:eastAsia="en-US" w:bidi="ar-SA"/>
      </w:rPr>
    </w:lvl>
  </w:abstractNum>
  <w:abstractNum w:abstractNumId="14" w15:restartNumberingAfterBreak="0">
    <w:nsid w:val="18C154E2"/>
    <w:multiLevelType w:val="hybridMultilevel"/>
    <w:tmpl w:val="87CAD48E"/>
    <w:lvl w:ilvl="0" w:tplc="8788F1A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193071B1"/>
    <w:multiLevelType w:val="hybridMultilevel"/>
    <w:tmpl w:val="E46E0330"/>
    <w:lvl w:ilvl="0" w:tplc="2000000B">
      <w:start w:val="1"/>
      <w:numFmt w:val="bullet"/>
      <w:lvlText w:val=""/>
      <w:lvlJc w:val="left"/>
      <w:pPr>
        <w:ind w:left="720" w:hanging="360"/>
      </w:pPr>
      <w:rPr>
        <w:rFonts w:ascii="Wingdings" w:hAnsi="Wingdings"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16" w15:restartNumberingAfterBreak="0">
    <w:nsid w:val="2AAF3261"/>
    <w:multiLevelType w:val="hybridMultilevel"/>
    <w:tmpl w:val="D374C9D6"/>
    <w:lvl w:ilvl="0" w:tplc="2000000B">
      <w:start w:val="1"/>
      <w:numFmt w:val="bullet"/>
      <w:lvlText w:val=""/>
      <w:lvlJc w:val="left"/>
      <w:pPr>
        <w:ind w:left="720" w:hanging="360"/>
      </w:pPr>
      <w:rPr>
        <w:rFonts w:ascii="Wingdings" w:hAnsi="Wingdings"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17" w15:restartNumberingAfterBreak="0">
    <w:nsid w:val="2D8213BD"/>
    <w:multiLevelType w:val="hybridMultilevel"/>
    <w:tmpl w:val="32287D46"/>
    <w:lvl w:ilvl="0" w:tplc="79F2AE7A">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8" w15:restartNumberingAfterBreak="0">
    <w:nsid w:val="2E4D7026"/>
    <w:multiLevelType w:val="hybridMultilevel"/>
    <w:tmpl w:val="59767584"/>
    <w:lvl w:ilvl="0" w:tplc="2000000B">
      <w:start w:val="1"/>
      <w:numFmt w:val="bullet"/>
      <w:lvlText w:val=""/>
      <w:lvlJc w:val="left"/>
      <w:pPr>
        <w:ind w:left="720" w:hanging="360"/>
      </w:pPr>
      <w:rPr>
        <w:rFonts w:ascii="Wingdings" w:hAnsi="Wingdings"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19" w15:restartNumberingAfterBreak="0">
    <w:nsid w:val="2E8448AB"/>
    <w:multiLevelType w:val="hybridMultilevel"/>
    <w:tmpl w:val="28302E36"/>
    <w:lvl w:ilvl="0" w:tplc="20000001">
      <w:start w:val="1"/>
      <w:numFmt w:val="bullet"/>
      <w:lvlText w:val=""/>
      <w:lvlJc w:val="left"/>
      <w:pPr>
        <w:ind w:left="720" w:hanging="360"/>
      </w:pPr>
      <w:rPr>
        <w:rFonts w:ascii="Symbol" w:hAnsi="Symbol"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20" w15:restartNumberingAfterBreak="0">
    <w:nsid w:val="33284735"/>
    <w:multiLevelType w:val="hybridMultilevel"/>
    <w:tmpl w:val="E28225C0"/>
    <w:lvl w:ilvl="0" w:tplc="2000000B">
      <w:start w:val="1"/>
      <w:numFmt w:val="bullet"/>
      <w:lvlText w:val=""/>
      <w:lvlJc w:val="left"/>
      <w:pPr>
        <w:ind w:left="720" w:hanging="360"/>
      </w:pPr>
      <w:rPr>
        <w:rFonts w:ascii="Wingdings" w:hAnsi="Wingdings"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21" w15:restartNumberingAfterBreak="0">
    <w:nsid w:val="35F649DE"/>
    <w:multiLevelType w:val="hybridMultilevel"/>
    <w:tmpl w:val="BC1E59A6"/>
    <w:lvl w:ilvl="0" w:tplc="BA340C36">
      <w:start w:val="24"/>
      <w:numFmt w:val="bullet"/>
      <w:lvlText w:val="-"/>
      <w:lvlJc w:val="left"/>
      <w:pPr>
        <w:ind w:left="720" w:hanging="360"/>
      </w:pPr>
      <w:rPr>
        <w:rFonts w:ascii="Times New Roman" w:eastAsiaTheme="minorHAnsi"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4C6907"/>
    <w:multiLevelType w:val="hybridMultilevel"/>
    <w:tmpl w:val="1518B85A"/>
    <w:lvl w:ilvl="0" w:tplc="26724258">
      <w:numFmt w:val="bullet"/>
      <w:lvlText w:val="-"/>
      <w:lvlJc w:val="left"/>
      <w:pPr>
        <w:ind w:left="720" w:hanging="360"/>
      </w:pPr>
      <w:rPr>
        <w:rFonts w:ascii="Times New Roman" w:eastAsia="Times New Roman" w:hAnsi="Times New Roman" w:cs="Times New Roman" w:hint="default"/>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743868"/>
    <w:multiLevelType w:val="hybridMultilevel"/>
    <w:tmpl w:val="727EBA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6C379EB"/>
    <w:multiLevelType w:val="hybridMultilevel"/>
    <w:tmpl w:val="F98C06C0"/>
    <w:lvl w:ilvl="0" w:tplc="2000000B">
      <w:start w:val="1"/>
      <w:numFmt w:val="bullet"/>
      <w:lvlText w:val=""/>
      <w:lvlJc w:val="left"/>
      <w:pPr>
        <w:ind w:left="720" w:hanging="360"/>
      </w:pPr>
      <w:rPr>
        <w:rFonts w:ascii="Wingdings" w:hAnsi="Wingdings"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25" w15:restartNumberingAfterBreak="0">
    <w:nsid w:val="4BE54BFF"/>
    <w:multiLevelType w:val="hybridMultilevel"/>
    <w:tmpl w:val="85DCAF7A"/>
    <w:lvl w:ilvl="0" w:tplc="2000000D">
      <w:start w:val="1"/>
      <w:numFmt w:val="bullet"/>
      <w:lvlText w:val=""/>
      <w:lvlJc w:val="left"/>
      <w:pPr>
        <w:ind w:left="720" w:hanging="360"/>
      </w:pPr>
      <w:rPr>
        <w:rFonts w:ascii="Wingdings" w:hAnsi="Wingdings"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26" w15:restartNumberingAfterBreak="0">
    <w:nsid w:val="4F855600"/>
    <w:multiLevelType w:val="hybridMultilevel"/>
    <w:tmpl w:val="1A709032"/>
    <w:lvl w:ilvl="0" w:tplc="20000001">
      <w:start w:val="1"/>
      <w:numFmt w:val="bullet"/>
      <w:lvlText w:val=""/>
      <w:lvlJc w:val="left"/>
      <w:pPr>
        <w:ind w:left="720" w:hanging="360"/>
      </w:pPr>
      <w:rPr>
        <w:rFonts w:ascii="Symbol" w:hAnsi="Symbol"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27" w15:restartNumberingAfterBreak="0">
    <w:nsid w:val="509D4C1B"/>
    <w:multiLevelType w:val="hybridMultilevel"/>
    <w:tmpl w:val="DBB0A762"/>
    <w:lvl w:ilvl="0" w:tplc="2000000D">
      <w:start w:val="1"/>
      <w:numFmt w:val="bullet"/>
      <w:lvlText w:val=""/>
      <w:lvlJc w:val="left"/>
      <w:pPr>
        <w:ind w:left="3763" w:hanging="360"/>
      </w:pPr>
      <w:rPr>
        <w:rFonts w:ascii="Wingdings" w:hAnsi="Wingdings"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28" w15:restartNumberingAfterBreak="0">
    <w:nsid w:val="56165DCD"/>
    <w:multiLevelType w:val="hybridMultilevel"/>
    <w:tmpl w:val="1472DBAC"/>
    <w:lvl w:ilvl="0" w:tplc="8A4AB9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575A65E5"/>
    <w:multiLevelType w:val="hybridMultilevel"/>
    <w:tmpl w:val="072A15F2"/>
    <w:lvl w:ilvl="0" w:tplc="27BE1F9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24D28A">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14CBBE">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A03CC0">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92B9C4">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BC80AC">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B49308">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29E12">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084BBA">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CBE242F"/>
    <w:multiLevelType w:val="hybridMultilevel"/>
    <w:tmpl w:val="C054D3A0"/>
    <w:lvl w:ilvl="0" w:tplc="20000007">
      <w:start w:val="1"/>
      <w:numFmt w:val="bullet"/>
      <w:lvlText w:val=""/>
      <w:lvlPicBulletId w:val="0"/>
      <w:lvlJc w:val="left"/>
      <w:pPr>
        <w:ind w:left="720" w:hanging="360"/>
      </w:pPr>
      <w:rPr>
        <w:rFonts w:ascii="Symbol" w:hAnsi="Symbol"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31" w15:restartNumberingAfterBreak="0">
    <w:nsid w:val="5FB60AA2"/>
    <w:multiLevelType w:val="hybridMultilevel"/>
    <w:tmpl w:val="1D221B20"/>
    <w:lvl w:ilvl="0" w:tplc="20000001">
      <w:start w:val="1"/>
      <w:numFmt w:val="bullet"/>
      <w:lvlText w:val=""/>
      <w:lvlJc w:val="left"/>
      <w:pPr>
        <w:ind w:left="720" w:hanging="360"/>
      </w:pPr>
      <w:rPr>
        <w:rFonts w:ascii="Symbol" w:hAnsi="Symbol"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32" w15:restartNumberingAfterBreak="0">
    <w:nsid w:val="6688473A"/>
    <w:multiLevelType w:val="hybridMultilevel"/>
    <w:tmpl w:val="736E9F36"/>
    <w:lvl w:ilvl="0" w:tplc="20000001">
      <w:start w:val="1"/>
      <w:numFmt w:val="bullet"/>
      <w:lvlText w:val=""/>
      <w:lvlJc w:val="left"/>
      <w:pPr>
        <w:ind w:left="720" w:hanging="360"/>
      </w:pPr>
      <w:rPr>
        <w:rFonts w:ascii="Symbol" w:hAnsi="Symbol"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33" w15:restartNumberingAfterBreak="0">
    <w:nsid w:val="66B73EBB"/>
    <w:multiLevelType w:val="hybridMultilevel"/>
    <w:tmpl w:val="DB6ECE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85973AE"/>
    <w:multiLevelType w:val="hybridMultilevel"/>
    <w:tmpl w:val="A9E4388C"/>
    <w:lvl w:ilvl="0" w:tplc="E6280D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98F7093"/>
    <w:multiLevelType w:val="hybridMultilevel"/>
    <w:tmpl w:val="099A95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BC77D82"/>
    <w:multiLevelType w:val="hybridMultilevel"/>
    <w:tmpl w:val="73B211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FC9415F"/>
    <w:multiLevelType w:val="hybridMultilevel"/>
    <w:tmpl w:val="259666C4"/>
    <w:lvl w:ilvl="0" w:tplc="20000001">
      <w:start w:val="1"/>
      <w:numFmt w:val="bullet"/>
      <w:lvlText w:val=""/>
      <w:lvlJc w:val="left"/>
      <w:pPr>
        <w:ind w:left="720" w:hanging="360"/>
      </w:pPr>
      <w:rPr>
        <w:rFonts w:ascii="Symbol" w:hAnsi="Symbol"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38" w15:restartNumberingAfterBreak="0">
    <w:nsid w:val="777467AA"/>
    <w:multiLevelType w:val="hybridMultilevel"/>
    <w:tmpl w:val="573AE1C0"/>
    <w:lvl w:ilvl="0" w:tplc="FDFC5DD8">
      <w:numFmt w:val="bullet"/>
      <w:lvlText w:val="-"/>
      <w:lvlJc w:val="left"/>
      <w:pPr>
        <w:ind w:left="253" w:hanging="164"/>
      </w:pPr>
      <w:rPr>
        <w:rFonts w:ascii="Times New Roman" w:eastAsia="Times New Roman" w:hAnsi="Times New Roman" w:cs="Times New Roman" w:hint="default"/>
        <w:w w:val="100"/>
        <w:sz w:val="28"/>
        <w:szCs w:val="28"/>
        <w:lang w:val="kk-KZ" w:eastAsia="en-US" w:bidi="ar-SA"/>
      </w:rPr>
    </w:lvl>
    <w:lvl w:ilvl="1" w:tplc="AAFC3A58">
      <w:numFmt w:val="bullet"/>
      <w:lvlText w:val="•"/>
      <w:lvlJc w:val="left"/>
      <w:pPr>
        <w:ind w:left="1250" w:hanging="164"/>
      </w:pPr>
      <w:rPr>
        <w:lang w:val="kk-KZ" w:eastAsia="en-US" w:bidi="ar-SA"/>
      </w:rPr>
    </w:lvl>
    <w:lvl w:ilvl="2" w:tplc="94DAD530">
      <w:numFmt w:val="bullet"/>
      <w:lvlText w:val="•"/>
      <w:lvlJc w:val="left"/>
      <w:pPr>
        <w:ind w:left="2241" w:hanging="164"/>
      </w:pPr>
      <w:rPr>
        <w:lang w:val="kk-KZ" w:eastAsia="en-US" w:bidi="ar-SA"/>
      </w:rPr>
    </w:lvl>
    <w:lvl w:ilvl="3" w:tplc="26088648">
      <w:numFmt w:val="bullet"/>
      <w:lvlText w:val="•"/>
      <w:lvlJc w:val="left"/>
      <w:pPr>
        <w:ind w:left="3231" w:hanging="164"/>
      </w:pPr>
      <w:rPr>
        <w:lang w:val="kk-KZ" w:eastAsia="en-US" w:bidi="ar-SA"/>
      </w:rPr>
    </w:lvl>
    <w:lvl w:ilvl="4" w:tplc="EEF82B2A">
      <w:numFmt w:val="bullet"/>
      <w:lvlText w:val="•"/>
      <w:lvlJc w:val="left"/>
      <w:pPr>
        <w:ind w:left="4222" w:hanging="164"/>
      </w:pPr>
      <w:rPr>
        <w:lang w:val="kk-KZ" w:eastAsia="en-US" w:bidi="ar-SA"/>
      </w:rPr>
    </w:lvl>
    <w:lvl w:ilvl="5" w:tplc="6F8A998C">
      <w:numFmt w:val="bullet"/>
      <w:lvlText w:val="•"/>
      <w:lvlJc w:val="left"/>
      <w:pPr>
        <w:ind w:left="5213" w:hanging="164"/>
      </w:pPr>
      <w:rPr>
        <w:lang w:val="kk-KZ" w:eastAsia="en-US" w:bidi="ar-SA"/>
      </w:rPr>
    </w:lvl>
    <w:lvl w:ilvl="6" w:tplc="0DFA74B4">
      <w:numFmt w:val="bullet"/>
      <w:lvlText w:val="•"/>
      <w:lvlJc w:val="left"/>
      <w:pPr>
        <w:ind w:left="6203" w:hanging="164"/>
      </w:pPr>
      <w:rPr>
        <w:lang w:val="kk-KZ" w:eastAsia="en-US" w:bidi="ar-SA"/>
      </w:rPr>
    </w:lvl>
    <w:lvl w:ilvl="7" w:tplc="B7A276AE">
      <w:numFmt w:val="bullet"/>
      <w:lvlText w:val="•"/>
      <w:lvlJc w:val="left"/>
      <w:pPr>
        <w:ind w:left="7194" w:hanging="164"/>
      </w:pPr>
      <w:rPr>
        <w:lang w:val="kk-KZ" w:eastAsia="en-US" w:bidi="ar-SA"/>
      </w:rPr>
    </w:lvl>
    <w:lvl w:ilvl="8" w:tplc="7080724C">
      <w:numFmt w:val="bullet"/>
      <w:lvlText w:val="•"/>
      <w:lvlJc w:val="left"/>
      <w:pPr>
        <w:ind w:left="8185" w:hanging="164"/>
      </w:pPr>
      <w:rPr>
        <w:lang w:val="kk-KZ" w:eastAsia="en-US" w:bidi="ar-SA"/>
      </w:rPr>
    </w:lvl>
  </w:abstractNum>
  <w:num w:numId="1">
    <w:abstractNumId w:val="28"/>
  </w:num>
  <w:num w:numId="2">
    <w:abstractNumId w:val="38"/>
  </w:num>
  <w:num w:numId="3">
    <w:abstractNumId w:val="35"/>
  </w:num>
  <w:num w:numId="4">
    <w:abstractNumId w:val="36"/>
  </w:num>
  <w:num w:numId="5">
    <w:abstractNumId w:val="21"/>
  </w:num>
  <w:num w:numId="6">
    <w:abstractNumId w:val="33"/>
  </w:num>
  <w:num w:numId="7">
    <w:abstractNumId w:val="23"/>
  </w:num>
  <w:num w:numId="8">
    <w:abstractNumId w:val="34"/>
  </w:num>
  <w:num w:numId="9">
    <w:abstractNumId w:val="22"/>
  </w:num>
  <w:num w:numId="10">
    <w:abstractNumId w:val="0"/>
  </w:num>
  <w:num w:numId="11">
    <w:abstractNumId w:val="8"/>
  </w:num>
  <w:num w:numId="12">
    <w:abstractNumId w:val="1"/>
  </w:num>
  <w:num w:numId="13">
    <w:abstractNumId w:val="2"/>
  </w:num>
  <w:num w:numId="14">
    <w:abstractNumId w:val="3"/>
  </w:num>
  <w:num w:numId="15">
    <w:abstractNumId w:val="4"/>
  </w:num>
  <w:num w:numId="16">
    <w:abstractNumId w:val="5"/>
  </w:num>
  <w:num w:numId="17">
    <w:abstractNumId w:val="13"/>
  </w:num>
  <w:num w:numId="18">
    <w:abstractNumId w:val="7"/>
  </w:num>
  <w:num w:numId="19">
    <w:abstractNumId w:val="17"/>
  </w:num>
  <w:num w:numId="20">
    <w:abstractNumId w:val="29"/>
  </w:num>
  <w:num w:numId="21">
    <w:abstractNumId w:val="10"/>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09"/>
    <w:rsid w:val="0000303D"/>
    <w:rsid w:val="00003D87"/>
    <w:rsid w:val="00004E96"/>
    <w:rsid w:val="000076AC"/>
    <w:rsid w:val="00010F95"/>
    <w:rsid w:val="00011D14"/>
    <w:rsid w:val="0001464F"/>
    <w:rsid w:val="000170E2"/>
    <w:rsid w:val="00021599"/>
    <w:rsid w:val="00024A64"/>
    <w:rsid w:val="000257EA"/>
    <w:rsid w:val="00025AB6"/>
    <w:rsid w:val="000310CD"/>
    <w:rsid w:val="000312D1"/>
    <w:rsid w:val="00033C44"/>
    <w:rsid w:val="0003678F"/>
    <w:rsid w:val="00040DB7"/>
    <w:rsid w:val="00042DB5"/>
    <w:rsid w:val="00045A65"/>
    <w:rsid w:val="00056049"/>
    <w:rsid w:val="0005773D"/>
    <w:rsid w:val="00063206"/>
    <w:rsid w:val="00066860"/>
    <w:rsid w:val="00076F65"/>
    <w:rsid w:val="00083B2F"/>
    <w:rsid w:val="000A41AF"/>
    <w:rsid w:val="000B233D"/>
    <w:rsid w:val="000B4199"/>
    <w:rsid w:val="000B48D4"/>
    <w:rsid w:val="000C3305"/>
    <w:rsid w:val="000C42D8"/>
    <w:rsid w:val="000C593F"/>
    <w:rsid w:val="000C664E"/>
    <w:rsid w:val="000D014B"/>
    <w:rsid w:val="000E1EF8"/>
    <w:rsid w:val="000E21F9"/>
    <w:rsid w:val="000E4B2E"/>
    <w:rsid w:val="000E5B96"/>
    <w:rsid w:val="000E7126"/>
    <w:rsid w:val="000F1155"/>
    <w:rsid w:val="000F1432"/>
    <w:rsid w:val="000F3846"/>
    <w:rsid w:val="000F7062"/>
    <w:rsid w:val="000F730F"/>
    <w:rsid w:val="00100D11"/>
    <w:rsid w:val="00103BB3"/>
    <w:rsid w:val="00105483"/>
    <w:rsid w:val="00127D19"/>
    <w:rsid w:val="00134DD4"/>
    <w:rsid w:val="00140864"/>
    <w:rsid w:val="0014538C"/>
    <w:rsid w:val="00150779"/>
    <w:rsid w:val="00152513"/>
    <w:rsid w:val="00155348"/>
    <w:rsid w:val="001559D0"/>
    <w:rsid w:val="001645DD"/>
    <w:rsid w:val="001770DD"/>
    <w:rsid w:val="001820B0"/>
    <w:rsid w:val="00184D5F"/>
    <w:rsid w:val="00185A36"/>
    <w:rsid w:val="00197AFA"/>
    <w:rsid w:val="00197C46"/>
    <w:rsid w:val="001A0D00"/>
    <w:rsid w:val="001A2D07"/>
    <w:rsid w:val="001A6110"/>
    <w:rsid w:val="001B5ADA"/>
    <w:rsid w:val="001B7B27"/>
    <w:rsid w:val="001C0869"/>
    <w:rsid w:val="001C0F25"/>
    <w:rsid w:val="001C1C05"/>
    <w:rsid w:val="001C1F47"/>
    <w:rsid w:val="001C2DDC"/>
    <w:rsid w:val="001C5EF9"/>
    <w:rsid w:val="001D0F54"/>
    <w:rsid w:val="001D1A8E"/>
    <w:rsid w:val="001D5CA7"/>
    <w:rsid w:val="001E246B"/>
    <w:rsid w:val="001E5FE3"/>
    <w:rsid w:val="001E6A21"/>
    <w:rsid w:val="001F4309"/>
    <w:rsid w:val="001F4968"/>
    <w:rsid w:val="00201CE3"/>
    <w:rsid w:val="0020658A"/>
    <w:rsid w:val="0022066D"/>
    <w:rsid w:val="00222F72"/>
    <w:rsid w:val="00237791"/>
    <w:rsid w:val="00240A60"/>
    <w:rsid w:val="002422A8"/>
    <w:rsid w:val="00251FCC"/>
    <w:rsid w:val="00252E36"/>
    <w:rsid w:val="002561F6"/>
    <w:rsid w:val="0025665C"/>
    <w:rsid w:val="00267974"/>
    <w:rsid w:val="002700DF"/>
    <w:rsid w:val="002717C1"/>
    <w:rsid w:val="00273CBB"/>
    <w:rsid w:val="00281965"/>
    <w:rsid w:val="00282AE6"/>
    <w:rsid w:val="002841FA"/>
    <w:rsid w:val="00290F1F"/>
    <w:rsid w:val="00291296"/>
    <w:rsid w:val="00292DAB"/>
    <w:rsid w:val="00294690"/>
    <w:rsid w:val="002965A4"/>
    <w:rsid w:val="002B1F8C"/>
    <w:rsid w:val="002B2E68"/>
    <w:rsid w:val="002C1362"/>
    <w:rsid w:val="002D48C9"/>
    <w:rsid w:val="002D7A63"/>
    <w:rsid w:val="002E2985"/>
    <w:rsid w:val="002E3096"/>
    <w:rsid w:val="002E5FC5"/>
    <w:rsid w:val="0030429C"/>
    <w:rsid w:val="00307DE3"/>
    <w:rsid w:val="0031054F"/>
    <w:rsid w:val="00314CDA"/>
    <w:rsid w:val="00314F9D"/>
    <w:rsid w:val="00317C7B"/>
    <w:rsid w:val="00321AEB"/>
    <w:rsid w:val="00331D17"/>
    <w:rsid w:val="00332AFE"/>
    <w:rsid w:val="003348D6"/>
    <w:rsid w:val="00340D01"/>
    <w:rsid w:val="00341D95"/>
    <w:rsid w:val="00345F93"/>
    <w:rsid w:val="003477C0"/>
    <w:rsid w:val="003551C4"/>
    <w:rsid w:val="00365061"/>
    <w:rsid w:val="00373100"/>
    <w:rsid w:val="00376B44"/>
    <w:rsid w:val="00380980"/>
    <w:rsid w:val="00380E89"/>
    <w:rsid w:val="00384197"/>
    <w:rsid w:val="00385437"/>
    <w:rsid w:val="0038765B"/>
    <w:rsid w:val="00392A04"/>
    <w:rsid w:val="00393743"/>
    <w:rsid w:val="00394DD6"/>
    <w:rsid w:val="003965FD"/>
    <w:rsid w:val="003A168C"/>
    <w:rsid w:val="003B40E6"/>
    <w:rsid w:val="003C2A08"/>
    <w:rsid w:val="003C4FDC"/>
    <w:rsid w:val="003C531E"/>
    <w:rsid w:val="003C7615"/>
    <w:rsid w:val="003D6225"/>
    <w:rsid w:val="003E64C2"/>
    <w:rsid w:val="003F18B4"/>
    <w:rsid w:val="003F7917"/>
    <w:rsid w:val="00400C04"/>
    <w:rsid w:val="0040210B"/>
    <w:rsid w:val="004058EA"/>
    <w:rsid w:val="004108A0"/>
    <w:rsid w:val="004149B1"/>
    <w:rsid w:val="00415F62"/>
    <w:rsid w:val="00424E43"/>
    <w:rsid w:val="00436DB5"/>
    <w:rsid w:val="00440A10"/>
    <w:rsid w:val="004414FA"/>
    <w:rsid w:val="0044239C"/>
    <w:rsid w:val="00444D7E"/>
    <w:rsid w:val="0044700F"/>
    <w:rsid w:val="00454CD8"/>
    <w:rsid w:val="00456B9B"/>
    <w:rsid w:val="0046131B"/>
    <w:rsid w:val="00462D82"/>
    <w:rsid w:val="00467770"/>
    <w:rsid w:val="004677DF"/>
    <w:rsid w:val="004816BB"/>
    <w:rsid w:val="00485785"/>
    <w:rsid w:val="0049189A"/>
    <w:rsid w:val="00496882"/>
    <w:rsid w:val="004A0E09"/>
    <w:rsid w:val="004B3799"/>
    <w:rsid w:val="004C1879"/>
    <w:rsid w:val="004C23DA"/>
    <w:rsid w:val="004C6434"/>
    <w:rsid w:val="004E0DB8"/>
    <w:rsid w:val="004E0F31"/>
    <w:rsid w:val="004E2FFB"/>
    <w:rsid w:val="004E6454"/>
    <w:rsid w:val="004E69EB"/>
    <w:rsid w:val="004F1E78"/>
    <w:rsid w:val="004F2D96"/>
    <w:rsid w:val="004F529F"/>
    <w:rsid w:val="0050161E"/>
    <w:rsid w:val="0050738F"/>
    <w:rsid w:val="00512C2D"/>
    <w:rsid w:val="00515EB7"/>
    <w:rsid w:val="00517ED5"/>
    <w:rsid w:val="005256ED"/>
    <w:rsid w:val="00535A4F"/>
    <w:rsid w:val="00537B63"/>
    <w:rsid w:val="005452D0"/>
    <w:rsid w:val="00545895"/>
    <w:rsid w:val="005553EA"/>
    <w:rsid w:val="0056103B"/>
    <w:rsid w:val="005638D0"/>
    <w:rsid w:val="00572F45"/>
    <w:rsid w:val="00574382"/>
    <w:rsid w:val="0057648E"/>
    <w:rsid w:val="005875C0"/>
    <w:rsid w:val="00591513"/>
    <w:rsid w:val="005A09A9"/>
    <w:rsid w:val="005A2661"/>
    <w:rsid w:val="005A4C3E"/>
    <w:rsid w:val="005A5A9B"/>
    <w:rsid w:val="005A67C8"/>
    <w:rsid w:val="005B25B0"/>
    <w:rsid w:val="005B32BF"/>
    <w:rsid w:val="005C26DF"/>
    <w:rsid w:val="005D28B7"/>
    <w:rsid w:val="005D7AC3"/>
    <w:rsid w:val="005F1FD1"/>
    <w:rsid w:val="005F51DF"/>
    <w:rsid w:val="005F5463"/>
    <w:rsid w:val="005F7BEA"/>
    <w:rsid w:val="00602020"/>
    <w:rsid w:val="006067FF"/>
    <w:rsid w:val="0061294B"/>
    <w:rsid w:val="00620D44"/>
    <w:rsid w:val="0062517E"/>
    <w:rsid w:val="006275BD"/>
    <w:rsid w:val="00631F07"/>
    <w:rsid w:val="00632A59"/>
    <w:rsid w:val="00633B58"/>
    <w:rsid w:val="0064752C"/>
    <w:rsid w:val="00651264"/>
    <w:rsid w:val="00652FC5"/>
    <w:rsid w:val="0066098F"/>
    <w:rsid w:val="006621C1"/>
    <w:rsid w:val="00662D71"/>
    <w:rsid w:val="00667077"/>
    <w:rsid w:val="00667A66"/>
    <w:rsid w:val="00681FFF"/>
    <w:rsid w:val="006853EB"/>
    <w:rsid w:val="0069113A"/>
    <w:rsid w:val="00691320"/>
    <w:rsid w:val="006918EB"/>
    <w:rsid w:val="00692AB9"/>
    <w:rsid w:val="006A0187"/>
    <w:rsid w:val="006A05BC"/>
    <w:rsid w:val="006A2186"/>
    <w:rsid w:val="006A40F0"/>
    <w:rsid w:val="006B26A3"/>
    <w:rsid w:val="006C1F3F"/>
    <w:rsid w:val="006D1620"/>
    <w:rsid w:val="006D1FDF"/>
    <w:rsid w:val="006D5604"/>
    <w:rsid w:val="006F1CC7"/>
    <w:rsid w:val="006F3910"/>
    <w:rsid w:val="006F7495"/>
    <w:rsid w:val="00700301"/>
    <w:rsid w:val="0070045B"/>
    <w:rsid w:val="007113A2"/>
    <w:rsid w:val="007133BB"/>
    <w:rsid w:val="0071343E"/>
    <w:rsid w:val="00715A2F"/>
    <w:rsid w:val="00723D5C"/>
    <w:rsid w:val="00724B00"/>
    <w:rsid w:val="00724F48"/>
    <w:rsid w:val="00725783"/>
    <w:rsid w:val="007404F4"/>
    <w:rsid w:val="0074451B"/>
    <w:rsid w:val="00753A47"/>
    <w:rsid w:val="007545BB"/>
    <w:rsid w:val="0076363F"/>
    <w:rsid w:val="007640BE"/>
    <w:rsid w:val="007643CD"/>
    <w:rsid w:val="007663B4"/>
    <w:rsid w:val="00766677"/>
    <w:rsid w:val="0077184D"/>
    <w:rsid w:val="00780FD6"/>
    <w:rsid w:val="00785709"/>
    <w:rsid w:val="007900E9"/>
    <w:rsid w:val="007950CD"/>
    <w:rsid w:val="007A1E16"/>
    <w:rsid w:val="007A55EF"/>
    <w:rsid w:val="007B421C"/>
    <w:rsid w:val="007B5BDF"/>
    <w:rsid w:val="007B64C2"/>
    <w:rsid w:val="007B6BA4"/>
    <w:rsid w:val="007C0CA7"/>
    <w:rsid w:val="007C4828"/>
    <w:rsid w:val="007D0B3F"/>
    <w:rsid w:val="007D39C1"/>
    <w:rsid w:val="007D6FA4"/>
    <w:rsid w:val="007E1CCD"/>
    <w:rsid w:val="007E79D0"/>
    <w:rsid w:val="007F179C"/>
    <w:rsid w:val="007F5101"/>
    <w:rsid w:val="00801F4C"/>
    <w:rsid w:val="008037BC"/>
    <w:rsid w:val="00804A90"/>
    <w:rsid w:val="00810563"/>
    <w:rsid w:val="00811B4D"/>
    <w:rsid w:val="00812706"/>
    <w:rsid w:val="00813CF4"/>
    <w:rsid w:val="0081729E"/>
    <w:rsid w:val="008230A4"/>
    <w:rsid w:val="00823392"/>
    <w:rsid w:val="00826E58"/>
    <w:rsid w:val="008304FF"/>
    <w:rsid w:val="00834A48"/>
    <w:rsid w:val="00837AD9"/>
    <w:rsid w:val="0084227B"/>
    <w:rsid w:val="00847AAD"/>
    <w:rsid w:val="008501C8"/>
    <w:rsid w:val="0086681B"/>
    <w:rsid w:val="00870F21"/>
    <w:rsid w:val="00871498"/>
    <w:rsid w:val="0088153B"/>
    <w:rsid w:val="00881CD2"/>
    <w:rsid w:val="008839BD"/>
    <w:rsid w:val="00891683"/>
    <w:rsid w:val="00892182"/>
    <w:rsid w:val="008A2B8C"/>
    <w:rsid w:val="008A3DA4"/>
    <w:rsid w:val="008A521F"/>
    <w:rsid w:val="008A6A48"/>
    <w:rsid w:val="008B7DC2"/>
    <w:rsid w:val="008C11DC"/>
    <w:rsid w:val="008C1F7A"/>
    <w:rsid w:val="008C3D74"/>
    <w:rsid w:val="008E1DDF"/>
    <w:rsid w:val="008E4A3D"/>
    <w:rsid w:val="008E5E5F"/>
    <w:rsid w:val="008F1520"/>
    <w:rsid w:val="008F50FC"/>
    <w:rsid w:val="008F6886"/>
    <w:rsid w:val="009069B0"/>
    <w:rsid w:val="0091593B"/>
    <w:rsid w:val="00924C17"/>
    <w:rsid w:val="0092541D"/>
    <w:rsid w:val="009409BC"/>
    <w:rsid w:val="00943998"/>
    <w:rsid w:val="00952F1F"/>
    <w:rsid w:val="0096013C"/>
    <w:rsid w:val="009629FD"/>
    <w:rsid w:val="00965795"/>
    <w:rsid w:val="00975CA2"/>
    <w:rsid w:val="00985A47"/>
    <w:rsid w:val="00996297"/>
    <w:rsid w:val="009A2EF1"/>
    <w:rsid w:val="009A5BA7"/>
    <w:rsid w:val="009A75BB"/>
    <w:rsid w:val="009A7EB7"/>
    <w:rsid w:val="009B2564"/>
    <w:rsid w:val="009B419D"/>
    <w:rsid w:val="009B439C"/>
    <w:rsid w:val="009B55F9"/>
    <w:rsid w:val="009C5DBF"/>
    <w:rsid w:val="009D0698"/>
    <w:rsid w:val="009E05D7"/>
    <w:rsid w:val="009E3255"/>
    <w:rsid w:val="009E7726"/>
    <w:rsid w:val="009F23C5"/>
    <w:rsid w:val="00A109FE"/>
    <w:rsid w:val="00A11D95"/>
    <w:rsid w:val="00A172E4"/>
    <w:rsid w:val="00A25440"/>
    <w:rsid w:val="00A27335"/>
    <w:rsid w:val="00A30592"/>
    <w:rsid w:val="00A332BA"/>
    <w:rsid w:val="00A3795E"/>
    <w:rsid w:val="00A44BAD"/>
    <w:rsid w:val="00A479DD"/>
    <w:rsid w:val="00A603C8"/>
    <w:rsid w:val="00A719A3"/>
    <w:rsid w:val="00A7339B"/>
    <w:rsid w:val="00A8247F"/>
    <w:rsid w:val="00A87031"/>
    <w:rsid w:val="00A90569"/>
    <w:rsid w:val="00A913C3"/>
    <w:rsid w:val="00A921FF"/>
    <w:rsid w:val="00A92B9B"/>
    <w:rsid w:val="00AA55CB"/>
    <w:rsid w:val="00AB18B2"/>
    <w:rsid w:val="00AB266B"/>
    <w:rsid w:val="00AB4B52"/>
    <w:rsid w:val="00AC7689"/>
    <w:rsid w:val="00AD27AE"/>
    <w:rsid w:val="00AD71D1"/>
    <w:rsid w:val="00AE253C"/>
    <w:rsid w:val="00AE279C"/>
    <w:rsid w:val="00AE3678"/>
    <w:rsid w:val="00AF3017"/>
    <w:rsid w:val="00AF58EA"/>
    <w:rsid w:val="00AF6FE1"/>
    <w:rsid w:val="00B0614B"/>
    <w:rsid w:val="00B0775E"/>
    <w:rsid w:val="00B1174D"/>
    <w:rsid w:val="00B143F1"/>
    <w:rsid w:val="00B14EF6"/>
    <w:rsid w:val="00B15F20"/>
    <w:rsid w:val="00B16308"/>
    <w:rsid w:val="00B20784"/>
    <w:rsid w:val="00B25E5E"/>
    <w:rsid w:val="00B25F69"/>
    <w:rsid w:val="00B30D96"/>
    <w:rsid w:val="00B35BFA"/>
    <w:rsid w:val="00B370B6"/>
    <w:rsid w:val="00B4087F"/>
    <w:rsid w:val="00B41E74"/>
    <w:rsid w:val="00B423E8"/>
    <w:rsid w:val="00B452C0"/>
    <w:rsid w:val="00B55F30"/>
    <w:rsid w:val="00B6436C"/>
    <w:rsid w:val="00B75CC9"/>
    <w:rsid w:val="00B82619"/>
    <w:rsid w:val="00B90741"/>
    <w:rsid w:val="00B96771"/>
    <w:rsid w:val="00B977C4"/>
    <w:rsid w:val="00B978E3"/>
    <w:rsid w:val="00BA027B"/>
    <w:rsid w:val="00BA24D0"/>
    <w:rsid w:val="00BA4A30"/>
    <w:rsid w:val="00BA604F"/>
    <w:rsid w:val="00BA74DB"/>
    <w:rsid w:val="00BB6C74"/>
    <w:rsid w:val="00BC6888"/>
    <w:rsid w:val="00BD60DA"/>
    <w:rsid w:val="00BD7A34"/>
    <w:rsid w:val="00BF15B6"/>
    <w:rsid w:val="00BF29C6"/>
    <w:rsid w:val="00BF58EC"/>
    <w:rsid w:val="00BF5FE8"/>
    <w:rsid w:val="00C060FE"/>
    <w:rsid w:val="00C07FAB"/>
    <w:rsid w:val="00C121E0"/>
    <w:rsid w:val="00C16926"/>
    <w:rsid w:val="00C22A4B"/>
    <w:rsid w:val="00C23B4A"/>
    <w:rsid w:val="00C23E3A"/>
    <w:rsid w:val="00C25551"/>
    <w:rsid w:val="00C26BE1"/>
    <w:rsid w:val="00C27484"/>
    <w:rsid w:val="00C30E76"/>
    <w:rsid w:val="00C31619"/>
    <w:rsid w:val="00C327FE"/>
    <w:rsid w:val="00C41448"/>
    <w:rsid w:val="00C43733"/>
    <w:rsid w:val="00C565FE"/>
    <w:rsid w:val="00C6014F"/>
    <w:rsid w:val="00C66308"/>
    <w:rsid w:val="00C7183D"/>
    <w:rsid w:val="00C74497"/>
    <w:rsid w:val="00C764A9"/>
    <w:rsid w:val="00C82CF8"/>
    <w:rsid w:val="00C851DE"/>
    <w:rsid w:val="00C85491"/>
    <w:rsid w:val="00C9056E"/>
    <w:rsid w:val="00C96223"/>
    <w:rsid w:val="00CA054D"/>
    <w:rsid w:val="00CA0916"/>
    <w:rsid w:val="00CA69F0"/>
    <w:rsid w:val="00CB2A66"/>
    <w:rsid w:val="00CB6EF4"/>
    <w:rsid w:val="00CD17C3"/>
    <w:rsid w:val="00CD4064"/>
    <w:rsid w:val="00CE667A"/>
    <w:rsid w:val="00CE6B41"/>
    <w:rsid w:val="00CE71C5"/>
    <w:rsid w:val="00CE747F"/>
    <w:rsid w:val="00CF1F8C"/>
    <w:rsid w:val="00CF67C6"/>
    <w:rsid w:val="00CF7B8E"/>
    <w:rsid w:val="00D027CD"/>
    <w:rsid w:val="00D1364A"/>
    <w:rsid w:val="00D15C41"/>
    <w:rsid w:val="00D167E9"/>
    <w:rsid w:val="00D17A1B"/>
    <w:rsid w:val="00D207B2"/>
    <w:rsid w:val="00D27505"/>
    <w:rsid w:val="00D27D32"/>
    <w:rsid w:val="00D41A23"/>
    <w:rsid w:val="00D42ED6"/>
    <w:rsid w:val="00D501E9"/>
    <w:rsid w:val="00D53DD9"/>
    <w:rsid w:val="00D55DD4"/>
    <w:rsid w:val="00D604F8"/>
    <w:rsid w:val="00D60D90"/>
    <w:rsid w:val="00D62086"/>
    <w:rsid w:val="00D63D0F"/>
    <w:rsid w:val="00D6489E"/>
    <w:rsid w:val="00D67B98"/>
    <w:rsid w:val="00D70222"/>
    <w:rsid w:val="00D72D57"/>
    <w:rsid w:val="00D75335"/>
    <w:rsid w:val="00D765BC"/>
    <w:rsid w:val="00D86321"/>
    <w:rsid w:val="00D91581"/>
    <w:rsid w:val="00D91C06"/>
    <w:rsid w:val="00D93E98"/>
    <w:rsid w:val="00D95D35"/>
    <w:rsid w:val="00DA02A7"/>
    <w:rsid w:val="00DA4BD6"/>
    <w:rsid w:val="00DA6A73"/>
    <w:rsid w:val="00DB088D"/>
    <w:rsid w:val="00DB476B"/>
    <w:rsid w:val="00DB4D23"/>
    <w:rsid w:val="00DB6653"/>
    <w:rsid w:val="00DC67AC"/>
    <w:rsid w:val="00DC6AD6"/>
    <w:rsid w:val="00DC7F17"/>
    <w:rsid w:val="00DD3106"/>
    <w:rsid w:val="00DE38D1"/>
    <w:rsid w:val="00DE3AC0"/>
    <w:rsid w:val="00DF3D80"/>
    <w:rsid w:val="00E0092C"/>
    <w:rsid w:val="00E1566C"/>
    <w:rsid w:val="00E20C7B"/>
    <w:rsid w:val="00E21541"/>
    <w:rsid w:val="00E21783"/>
    <w:rsid w:val="00E268C5"/>
    <w:rsid w:val="00E26B6F"/>
    <w:rsid w:val="00E3011F"/>
    <w:rsid w:val="00E334C9"/>
    <w:rsid w:val="00E357AC"/>
    <w:rsid w:val="00E370E3"/>
    <w:rsid w:val="00E441EE"/>
    <w:rsid w:val="00E45719"/>
    <w:rsid w:val="00E522E7"/>
    <w:rsid w:val="00E5550C"/>
    <w:rsid w:val="00E5646B"/>
    <w:rsid w:val="00E67216"/>
    <w:rsid w:val="00E73D6A"/>
    <w:rsid w:val="00E74F99"/>
    <w:rsid w:val="00E75ECF"/>
    <w:rsid w:val="00E81B3D"/>
    <w:rsid w:val="00E93A06"/>
    <w:rsid w:val="00EA024F"/>
    <w:rsid w:val="00EA0CC2"/>
    <w:rsid w:val="00EA61BA"/>
    <w:rsid w:val="00EB0B31"/>
    <w:rsid w:val="00EC064C"/>
    <w:rsid w:val="00EC136D"/>
    <w:rsid w:val="00EC182E"/>
    <w:rsid w:val="00EC437B"/>
    <w:rsid w:val="00EC5ADE"/>
    <w:rsid w:val="00ED1CE4"/>
    <w:rsid w:val="00EE1962"/>
    <w:rsid w:val="00EE26BC"/>
    <w:rsid w:val="00EE26D6"/>
    <w:rsid w:val="00EF033D"/>
    <w:rsid w:val="00EF1755"/>
    <w:rsid w:val="00EF2E42"/>
    <w:rsid w:val="00EF7774"/>
    <w:rsid w:val="00F033D6"/>
    <w:rsid w:val="00F1097E"/>
    <w:rsid w:val="00F11DFF"/>
    <w:rsid w:val="00F169C0"/>
    <w:rsid w:val="00F16EF2"/>
    <w:rsid w:val="00F256BC"/>
    <w:rsid w:val="00F25C3F"/>
    <w:rsid w:val="00F3195B"/>
    <w:rsid w:val="00F370C1"/>
    <w:rsid w:val="00F37465"/>
    <w:rsid w:val="00F40DA1"/>
    <w:rsid w:val="00F503ED"/>
    <w:rsid w:val="00F51401"/>
    <w:rsid w:val="00F51F70"/>
    <w:rsid w:val="00F67A87"/>
    <w:rsid w:val="00F70D26"/>
    <w:rsid w:val="00F72854"/>
    <w:rsid w:val="00F73D42"/>
    <w:rsid w:val="00F76C93"/>
    <w:rsid w:val="00F779B2"/>
    <w:rsid w:val="00F814FA"/>
    <w:rsid w:val="00F86E96"/>
    <w:rsid w:val="00F928B4"/>
    <w:rsid w:val="00F973D6"/>
    <w:rsid w:val="00FA163D"/>
    <w:rsid w:val="00FA36C2"/>
    <w:rsid w:val="00FB3F60"/>
    <w:rsid w:val="00FB6FB0"/>
    <w:rsid w:val="00FD0F3A"/>
    <w:rsid w:val="00FD1B17"/>
    <w:rsid w:val="00FE0F01"/>
    <w:rsid w:val="00FF1058"/>
    <w:rsid w:val="00FF3C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79EE5"/>
  <w15:docId w15:val="{24F349D6-A8B5-1C42-AD52-BC4C88EB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FC5"/>
  </w:style>
  <w:style w:type="paragraph" w:styleId="1">
    <w:name w:val="heading 1"/>
    <w:basedOn w:val="a"/>
    <w:link w:val="10"/>
    <w:uiPriority w:val="9"/>
    <w:qFormat/>
    <w:rsid w:val="00F16EF2"/>
    <w:pPr>
      <w:widowControl w:val="0"/>
      <w:autoSpaceDE w:val="0"/>
      <w:autoSpaceDN w:val="0"/>
      <w:spacing w:after="0" w:line="240" w:lineRule="auto"/>
      <w:ind w:left="258"/>
      <w:outlineLvl w:val="0"/>
    </w:pPr>
    <w:rPr>
      <w:rFonts w:ascii="Times New Roman" w:eastAsia="Times New Roman" w:hAnsi="Times New Roman" w:cs="Times New Roman"/>
      <w:b/>
      <w:bCs/>
      <w:sz w:val="24"/>
      <w:szCs w:val="24"/>
      <w:lang w:val="kk-KZ"/>
    </w:rPr>
  </w:style>
  <w:style w:type="paragraph" w:styleId="2">
    <w:name w:val="heading 2"/>
    <w:basedOn w:val="a"/>
    <w:next w:val="a"/>
    <w:link w:val="20"/>
    <w:unhideWhenUsed/>
    <w:qFormat/>
    <w:rsid w:val="00F16EF2"/>
    <w:pPr>
      <w:keepNext/>
      <w:spacing w:after="0" w:line="240" w:lineRule="auto"/>
      <w:jc w:val="center"/>
      <w:outlineLvl w:val="1"/>
    </w:pPr>
    <w:rPr>
      <w:rFonts w:ascii="Arial KK EK" w:eastAsia="Times New Roman" w:hAnsi="Arial KK EK" w:cs="Times New Roman"/>
      <w:sz w:val="24"/>
      <w:szCs w:val="20"/>
      <w:lang w:val="uk-UA" w:eastAsia="ru-RU"/>
    </w:rPr>
  </w:style>
  <w:style w:type="paragraph" w:styleId="3">
    <w:name w:val="heading 3"/>
    <w:basedOn w:val="a"/>
    <w:next w:val="a"/>
    <w:link w:val="30"/>
    <w:uiPriority w:val="9"/>
    <w:unhideWhenUsed/>
    <w:qFormat/>
    <w:rsid w:val="00C96223"/>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6EF2"/>
    <w:rPr>
      <w:rFonts w:ascii="Times New Roman" w:eastAsia="Times New Roman" w:hAnsi="Times New Roman" w:cs="Times New Roman"/>
      <w:b/>
      <w:bCs/>
      <w:sz w:val="24"/>
      <w:szCs w:val="24"/>
      <w:lang w:val="kk-KZ"/>
    </w:rPr>
  </w:style>
  <w:style w:type="character" w:customStyle="1" w:styleId="20">
    <w:name w:val="Заголовок 2 Знак"/>
    <w:basedOn w:val="a0"/>
    <w:link w:val="2"/>
    <w:rsid w:val="00F16EF2"/>
    <w:rPr>
      <w:rFonts w:ascii="Arial KK EK" w:eastAsia="Times New Roman" w:hAnsi="Arial KK EK" w:cs="Times New Roman"/>
      <w:sz w:val="24"/>
      <w:szCs w:val="20"/>
      <w:lang w:val="uk-UA" w:eastAsia="ru-RU"/>
    </w:rPr>
  </w:style>
  <w:style w:type="numbering" w:customStyle="1" w:styleId="11">
    <w:name w:val="Нет списка1"/>
    <w:next w:val="a2"/>
    <w:uiPriority w:val="99"/>
    <w:semiHidden/>
    <w:unhideWhenUsed/>
    <w:rsid w:val="00F16EF2"/>
  </w:style>
  <w:style w:type="table" w:customStyle="1" w:styleId="TableNormal">
    <w:name w:val="Table Normal"/>
    <w:uiPriority w:val="2"/>
    <w:semiHidden/>
    <w:unhideWhenUsed/>
    <w:qFormat/>
    <w:rsid w:val="00F16E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16EF2"/>
    <w:pPr>
      <w:widowControl w:val="0"/>
      <w:autoSpaceDE w:val="0"/>
      <w:autoSpaceDN w:val="0"/>
      <w:spacing w:after="0" w:line="240" w:lineRule="auto"/>
    </w:pPr>
    <w:rPr>
      <w:rFonts w:ascii="Times New Roman" w:eastAsia="Times New Roman" w:hAnsi="Times New Roman" w:cs="Times New Roman"/>
      <w:sz w:val="24"/>
      <w:szCs w:val="24"/>
      <w:lang w:val="kk-KZ"/>
    </w:rPr>
  </w:style>
  <w:style w:type="character" w:customStyle="1" w:styleId="a4">
    <w:name w:val="Основной текст Знак"/>
    <w:basedOn w:val="a0"/>
    <w:link w:val="a3"/>
    <w:uiPriority w:val="1"/>
    <w:rsid w:val="00F16EF2"/>
    <w:rPr>
      <w:rFonts w:ascii="Times New Roman" w:eastAsia="Times New Roman" w:hAnsi="Times New Roman" w:cs="Times New Roman"/>
      <w:sz w:val="24"/>
      <w:szCs w:val="24"/>
      <w:lang w:val="kk-KZ"/>
    </w:rPr>
  </w:style>
  <w:style w:type="paragraph" w:styleId="a5">
    <w:name w:val="Title"/>
    <w:basedOn w:val="a"/>
    <w:link w:val="a6"/>
    <w:uiPriority w:val="1"/>
    <w:qFormat/>
    <w:rsid w:val="00F16EF2"/>
    <w:pPr>
      <w:widowControl w:val="0"/>
      <w:autoSpaceDE w:val="0"/>
      <w:autoSpaceDN w:val="0"/>
      <w:spacing w:before="71" w:after="0" w:line="240" w:lineRule="auto"/>
      <w:ind w:left="417"/>
    </w:pPr>
    <w:rPr>
      <w:rFonts w:ascii="Times New Roman" w:eastAsia="Times New Roman" w:hAnsi="Times New Roman" w:cs="Times New Roman"/>
      <w:b/>
      <w:bCs/>
      <w:i/>
      <w:iCs/>
      <w:sz w:val="32"/>
      <w:szCs w:val="32"/>
      <w:lang w:val="kk-KZ"/>
    </w:rPr>
  </w:style>
  <w:style w:type="character" w:customStyle="1" w:styleId="a6">
    <w:name w:val="Заголовок Знак"/>
    <w:basedOn w:val="a0"/>
    <w:link w:val="a5"/>
    <w:rsid w:val="00F16EF2"/>
    <w:rPr>
      <w:rFonts w:ascii="Times New Roman" w:eastAsia="Times New Roman" w:hAnsi="Times New Roman" w:cs="Times New Roman"/>
      <w:b/>
      <w:bCs/>
      <w:i/>
      <w:iCs/>
      <w:sz w:val="32"/>
      <w:szCs w:val="32"/>
      <w:lang w:val="kk-KZ"/>
    </w:rPr>
  </w:style>
  <w:style w:type="paragraph" w:styleId="a7">
    <w:name w:val="List Paragraph"/>
    <w:aliases w:val="маркированный,2 список маркированный,References,NUMBERED PARAGRAPH,List Paragraph 1,Bullets,List_Paragraph,Multilevel para_II,List Paragraph1,Akapit z listą BS,List Paragraph (numbered (a)),IBL List Paragraph,List Paragraph nowy,Bullet1"/>
    <w:basedOn w:val="a"/>
    <w:link w:val="a8"/>
    <w:uiPriority w:val="1"/>
    <w:qFormat/>
    <w:rsid w:val="00F16EF2"/>
    <w:pPr>
      <w:widowControl w:val="0"/>
      <w:autoSpaceDE w:val="0"/>
      <w:autoSpaceDN w:val="0"/>
      <w:spacing w:before="5" w:after="0" w:line="240" w:lineRule="auto"/>
      <w:ind w:left="933" w:right="545" w:hanging="284"/>
    </w:pPr>
    <w:rPr>
      <w:rFonts w:ascii="Times New Roman" w:eastAsia="Times New Roman" w:hAnsi="Times New Roman" w:cs="Times New Roman"/>
      <w:lang w:val="kk-KZ"/>
    </w:rPr>
  </w:style>
  <w:style w:type="paragraph" w:customStyle="1" w:styleId="TableParagraph">
    <w:name w:val="Table Paragraph"/>
    <w:basedOn w:val="a"/>
    <w:uiPriority w:val="1"/>
    <w:qFormat/>
    <w:rsid w:val="00F16EF2"/>
    <w:pPr>
      <w:widowControl w:val="0"/>
      <w:autoSpaceDE w:val="0"/>
      <w:autoSpaceDN w:val="0"/>
      <w:spacing w:after="0" w:line="240" w:lineRule="auto"/>
      <w:ind w:left="107"/>
    </w:pPr>
    <w:rPr>
      <w:rFonts w:ascii="Times New Roman" w:eastAsia="Times New Roman" w:hAnsi="Times New Roman" w:cs="Times New Roman"/>
      <w:lang w:val="kk-KZ"/>
    </w:rPr>
  </w:style>
  <w:style w:type="paragraph" w:styleId="a9">
    <w:name w:val="header"/>
    <w:basedOn w:val="a"/>
    <w:link w:val="aa"/>
    <w:uiPriority w:val="99"/>
    <w:unhideWhenUsed/>
    <w:rsid w:val="00F16EF2"/>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rPr>
  </w:style>
  <w:style w:type="character" w:customStyle="1" w:styleId="aa">
    <w:name w:val="Верхний колонтитул Знак"/>
    <w:basedOn w:val="a0"/>
    <w:link w:val="a9"/>
    <w:uiPriority w:val="99"/>
    <w:rsid w:val="00F16EF2"/>
    <w:rPr>
      <w:rFonts w:ascii="Times New Roman" w:eastAsia="Times New Roman" w:hAnsi="Times New Roman" w:cs="Times New Roman"/>
      <w:lang w:val="kk-KZ"/>
    </w:rPr>
  </w:style>
  <w:style w:type="paragraph" w:styleId="ab">
    <w:name w:val="footer"/>
    <w:basedOn w:val="a"/>
    <w:link w:val="ac"/>
    <w:uiPriority w:val="99"/>
    <w:unhideWhenUsed/>
    <w:rsid w:val="00F16EF2"/>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rPr>
  </w:style>
  <w:style w:type="character" w:customStyle="1" w:styleId="ac">
    <w:name w:val="Нижний колонтитул Знак"/>
    <w:basedOn w:val="a0"/>
    <w:link w:val="ab"/>
    <w:uiPriority w:val="99"/>
    <w:rsid w:val="00F16EF2"/>
    <w:rPr>
      <w:rFonts w:ascii="Times New Roman" w:eastAsia="Times New Roman" w:hAnsi="Times New Roman" w:cs="Times New Roman"/>
      <w:lang w:val="kk-KZ"/>
    </w:rPr>
  </w:style>
  <w:style w:type="character" w:customStyle="1" w:styleId="12">
    <w:name w:val="Гиперссылка1"/>
    <w:basedOn w:val="a0"/>
    <w:uiPriority w:val="99"/>
    <w:unhideWhenUsed/>
    <w:rsid w:val="00F16EF2"/>
    <w:rPr>
      <w:color w:val="0000FF"/>
      <w:u w:val="single"/>
    </w:rPr>
  </w:style>
  <w:style w:type="character" w:customStyle="1" w:styleId="13">
    <w:name w:val="Неразрешенное упоминание1"/>
    <w:basedOn w:val="a0"/>
    <w:uiPriority w:val="99"/>
    <w:semiHidden/>
    <w:unhideWhenUsed/>
    <w:rsid w:val="00F16EF2"/>
    <w:rPr>
      <w:color w:val="605E5C"/>
      <w:shd w:val="clear" w:color="auto" w:fill="E1DFDD"/>
    </w:rPr>
  </w:style>
  <w:style w:type="numbering" w:customStyle="1" w:styleId="110">
    <w:name w:val="Нет списка11"/>
    <w:next w:val="a2"/>
    <w:uiPriority w:val="99"/>
    <w:semiHidden/>
    <w:unhideWhenUsed/>
    <w:rsid w:val="00F16EF2"/>
  </w:style>
  <w:style w:type="numbering" w:customStyle="1" w:styleId="111">
    <w:name w:val="Нет списка111"/>
    <w:next w:val="a2"/>
    <w:uiPriority w:val="99"/>
    <w:semiHidden/>
    <w:unhideWhenUsed/>
    <w:rsid w:val="00F16EF2"/>
  </w:style>
  <w:style w:type="numbering" w:customStyle="1" w:styleId="1111">
    <w:name w:val="Нет списка1111"/>
    <w:next w:val="a2"/>
    <w:uiPriority w:val="99"/>
    <w:semiHidden/>
    <w:unhideWhenUsed/>
    <w:rsid w:val="00F16EF2"/>
  </w:style>
  <w:style w:type="character" w:customStyle="1" w:styleId="a8">
    <w:name w:val="Абзац списка Знак"/>
    <w:aliases w:val="маркированный Знак,2 список маркированный Знак,References Знак,NUMBERED PARAGRAPH Знак,List Paragraph 1 Знак,Bullets Знак,List_Paragraph Знак,Multilevel para_II Знак,List Paragraph1 Знак,Akapit z listą BS Знак,IBL List Paragraph Знак"/>
    <w:link w:val="a7"/>
    <w:uiPriority w:val="1"/>
    <w:qFormat/>
    <w:rsid w:val="00F16EF2"/>
    <w:rPr>
      <w:rFonts w:ascii="Times New Roman" w:eastAsia="Times New Roman" w:hAnsi="Times New Roman" w:cs="Times New Roman"/>
      <w:lang w:val="kk-KZ"/>
    </w:rPr>
  </w:style>
  <w:style w:type="paragraph" w:styleId="ad">
    <w:name w:val="Balloon Text"/>
    <w:basedOn w:val="a"/>
    <w:link w:val="ae"/>
    <w:uiPriority w:val="99"/>
    <w:semiHidden/>
    <w:unhideWhenUsed/>
    <w:rsid w:val="00F16EF2"/>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16EF2"/>
    <w:rPr>
      <w:rFonts w:ascii="Tahoma" w:eastAsia="Calibri" w:hAnsi="Tahoma" w:cs="Tahoma"/>
      <w:sz w:val="16"/>
      <w:szCs w:val="16"/>
    </w:rPr>
  </w:style>
  <w:style w:type="paragraph" w:styleId="af">
    <w:name w:val="List"/>
    <w:basedOn w:val="a"/>
    <w:uiPriority w:val="99"/>
    <w:unhideWhenUsed/>
    <w:rsid w:val="00F16EF2"/>
    <w:pPr>
      <w:spacing w:after="0" w:line="240" w:lineRule="auto"/>
      <w:ind w:left="283" w:hanging="283"/>
      <w:contextualSpacing/>
    </w:pPr>
    <w:rPr>
      <w:rFonts w:ascii="Times New Roman" w:eastAsia="Times New Roman" w:hAnsi="Times New Roman" w:cs="Times New Roman"/>
      <w:sz w:val="24"/>
      <w:szCs w:val="24"/>
      <w:lang w:eastAsia="ru-RU"/>
    </w:rPr>
  </w:style>
  <w:style w:type="table" w:styleId="af0">
    <w:name w:val="Table Grid"/>
    <w:basedOn w:val="a1"/>
    <w:uiPriority w:val="39"/>
    <w:qFormat/>
    <w:rsid w:val="00F16EF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 Spacing"/>
    <w:link w:val="af2"/>
    <w:uiPriority w:val="1"/>
    <w:qFormat/>
    <w:rsid w:val="00F16EF2"/>
    <w:pPr>
      <w:spacing w:after="0" w:line="240" w:lineRule="auto"/>
    </w:pPr>
    <w:rPr>
      <w:rFonts w:ascii="Calibri" w:eastAsia="Calibri" w:hAnsi="Calibri" w:cs="Times New Roman"/>
    </w:rPr>
  </w:style>
  <w:style w:type="character" w:customStyle="1" w:styleId="af2">
    <w:name w:val="Без интервала Знак"/>
    <w:link w:val="af1"/>
    <w:uiPriority w:val="1"/>
    <w:qFormat/>
    <w:locked/>
    <w:rsid w:val="00F16EF2"/>
    <w:rPr>
      <w:rFonts w:ascii="Calibri" w:eastAsia="Calibri" w:hAnsi="Calibri" w:cs="Times New Roman"/>
    </w:rPr>
  </w:style>
  <w:style w:type="character" w:styleId="af3">
    <w:name w:val="FollowedHyperlink"/>
    <w:uiPriority w:val="99"/>
    <w:semiHidden/>
    <w:unhideWhenUsed/>
    <w:rsid w:val="00F16EF2"/>
    <w:rPr>
      <w:color w:val="800080"/>
      <w:u w:val="single"/>
    </w:rPr>
  </w:style>
  <w:style w:type="paragraph" w:styleId="21">
    <w:name w:val="Body Text 2"/>
    <w:basedOn w:val="a"/>
    <w:link w:val="22"/>
    <w:rsid w:val="00F16EF2"/>
    <w:pPr>
      <w:spacing w:after="0" w:line="240" w:lineRule="auto"/>
      <w:jc w:val="both"/>
    </w:pPr>
    <w:rPr>
      <w:rFonts w:ascii="Arial KK EK" w:eastAsia="Times New Roman" w:hAnsi="Arial KK EK" w:cs="Times New Roman"/>
      <w:sz w:val="28"/>
      <w:szCs w:val="20"/>
      <w:lang w:val="uk-UA" w:eastAsia="ru-RU"/>
    </w:rPr>
  </w:style>
  <w:style w:type="character" w:customStyle="1" w:styleId="22">
    <w:name w:val="Основной текст 2 Знак"/>
    <w:basedOn w:val="a0"/>
    <w:link w:val="21"/>
    <w:rsid w:val="00F16EF2"/>
    <w:rPr>
      <w:rFonts w:ascii="Arial KK EK" w:eastAsia="Times New Roman" w:hAnsi="Arial KK EK" w:cs="Times New Roman"/>
      <w:sz w:val="28"/>
      <w:szCs w:val="20"/>
      <w:lang w:val="uk-UA" w:eastAsia="ru-RU"/>
    </w:rPr>
  </w:style>
  <w:style w:type="paragraph" w:styleId="af4">
    <w:name w:val="Normal (Web)"/>
    <w:aliases w:val="Обычный (Web)"/>
    <w:basedOn w:val="a"/>
    <w:uiPriority w:val="99"/>
    <w:unhideWhenUsed/>
    <w:qFormat/>
    <w:rsid w:val="00F16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qFormat/>
    <w:rsid w:val="00F16EF2"/>
    <w:rPr>
      <w:i/>
      <w:iCs/>
    </w:rPr>
  </w:style>
  <w:style w:type="character" w:styleId="af6">
    <w:name w:val="Strong"/>
    <w:uiPriority w:val="22"/>
    <w:qFormat/>
    <w:rsid w:val="00F16EF2"/>
    <w:rPr>
      <w:b/>
      <w:bCs/>
    </w:rPr>
  </w:style>
  <w:style w:type="paragraph" w:customStyle="1" w:styleId="western">
    <w:name w:val="western"/>
    <w:basedOn w:val="a"/>
    <w:rsid w:val="00F16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Текст выноски Знак2"/>
    <w:uiPriority w:val="99"/>
    <w:semiHidden/>
    <w:locked/>
    <w:rsid w:val="00F16EF2"/>
    <w:rPr>
      <w:rFonts w:ascii="Tahoma" w:hAnsi="Tahoma" w:cs="Tahoma"/>
      <w:sz w:val="16"/>
      <w:szCs w:val="16"/>
    </w:rPr>
  </w:style>
  <w:style w:type="paragraph" w:customStyle="1" w:styleId="msonormalbullet2gifbullet1gif">
    <w:name w:val="msonormalbullet2gifbullet1.gif"/>
    <w:basedOn w:val="a"/>
    <w:uiPriority w:val="99"/>
    <w:qFormat/>
    <w:rsid w:val="00F16EF2"/>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bullet2gifbullet2gifbullet1gif">
    <w:name w:val="msonormalbullet2gifbullet2gifbullet1.gif"/>
    <w:basedOn w:val="a"/>
    <w:uiPriority w:val="99"/>
    <w:qFormat/>
    <w:rsid w:val="00F16EF2"/>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bullet2gif">
    <w:name w:val="msonormalbullet2.gif"/>
    <w:basedOn w:val="a"/>
    <w:uiPriority w:val="99"/>
    <w:qFormat/>
    <w:rsid w:val="00F16EF2"/>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bullet2gifbullet2gifbullet1gifbullet2gif">
    <w:name w:val="msonormalbullet2gifbullet2gifbullet1gifbullet2.gif"/>
    <w:basedOn w:val="a"/>
    <w:uiPriority w:val="99"/>
    <w:qFormat/>
    <w:rsid w:val="00F16EF2"/>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uiPriority w:val="99"/>
    <w:qFormat/>
    <w:rsid w:val="00F16EF2"/>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uiPriority w:val="99"/>
    <w:qFormat/>
    <w:rsid w:val="00F16EF2"/>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14">
    <w:name w:val="Верхний колонтитул Знак1"/>
    <w:basedOn w:val="a0"/>
    <w:uiPriority w:val="99"/>
    <w:semiHidden/>
    <w:rsid w:val="00F16EF2"/>
    <w:rPr>
      <w:rFonts w:ascii="Calibri" w:eastAsia="Calibri" w:hAnsi="Calibri" w:cs="Times New Roman"/>
    </w:rPr>
  </w:style>
  <w:style w:type="character" w:customStyle="1" w:styleId="15">
    <w:name w:val="Нижний колонтитул Знак1"/>
    <w:basedOn w:val="a0"/>
    <w:uiPriority w:val="99"/>
    <w:semiHidden/>
    <w:rsid w:val="00F16EF2"/>
    <w:rPr>
      <w:rFonts w:ascii="Calibri" w:eastAsia="Calibri" w:hAnsi="Calibri" w:cs="Times New Roman"/>
    </w:rPr>
  </w:style>
  <w:style w:type="character" w:customStyle="1" w:styleId="16">
    <w:name w:val="Текст выноски Знак1"/>
    <w:uiPriority w:val="99"/>
    <w:semiHidden/>
    <w:rsid w:val="00F16EF2"/>
    <w:rPr>
      <w:rFonts w:ascii="Tahoma" w:hAnsi="Tahoma" w:cs="Tahoma"/>
      <w:sz w:val="16"/>
      <w:szCs w:val="16"/>
    </w:rPr>
  </w:style>
  <w:style w:type="character" w:customStyle="1" w:styleId="17">
    <w:name w:val="Основной текст Знак1"/>
    <w:basedOn w:val="a0"/>
    <w:uiPriority w:val="1"/>
    <w:semiHidden/>
    <w:rsid w:val="00F16EF2"/>
  </w:style>
  <w:style w:type="character" w:customStyle="1" w:styleId="18">
    <w:name w:val="Название Знак1"/>
    <w:basedOn w:val="a0"/>
    <w:rsid w:val="00F16EF2"/>
    <w:rPr>
      <w:rFonts w:ascii="Cambria" w:eastAsia="Times New Roman" w:hAnsi="Cambria" w:cs="Times New Roman"/>
      <w:color w:val="17365D"/>
      <w:spacing w:val="5"/>
      <w:kern w:val="28"/>
      <w:sz w:val="52"/>
      <w:szCs w:val="52"/>
    </w:rPr>
  </w:style>
  <w:style w:type="table" w:customStyle="1" w:styleId="19">
    <w:name w:val="Сетка таблицы1"/>
    <w:basedOn w:val="a1"/>
    <w:next w:val="af0"/>
    <w:rsid w:val="00F16E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16EF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0">
    <w:name w:val="Сетка таблицы13"/>
    <w:basedOn w:val="a1"/>
    <w:next w:val="af0"/>
    <w:uiPriority w:val="59"/>
    <w:rsid w:val="00F16E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1"/>
    <w:uiPriority w:val="59"/>
    <w:rsid w:val="00F16E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
    <w:basedOn w:val="a1"/>
    <w:uiPriority w:val="59"/>
    <w:rsid w:val="00F16E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Grid Accent 5"/>
    <w:basedOn w:val="a1"/>
    <w:uiPriority w:val="62"/>
    <w:rsid w:val="00F16EF2"/>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SemiBold" w:eastAsia="Times New Roman" w:hAnsi="Bahnschrift Semi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ahnschrift SemiBold" w:eastAsia="Times New Roman" w:hAnsi="Bahnschrift Semi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SemiBold" w:eastAsia="Times New Roman" w:hAnsi="Bahnschrift SemiBold" w:cs="Times New Roman"/>
        <w:b/>
        <w:bCs/>
      </w:rPr>
    </w:tblStylePr>
    <w:tblStylePr w:type="lastCol">
      <w:rPr>
        <w:rFonts w:ascii="Bahnschrift SemiBold" w:eastAsia="Times New Roman" w:hAnsi="Bahnschrift Semi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xl63">
    <w:name w:val="xl63"/>
    <w:basedOn w:val="a"/>
    <w:rsid w:val="00F16EF2"/>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64">
    <w:name w:val="xl64"/>
    <w:basedOn w:val="a"/>
    <w:rsid w:val="00F16EF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
    <w:rsid w:val="00F16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F16EF2"/>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7">
    <w:name w:val="xl67"/>
    <w:basedOn w:val="a"/>
    <w:rsid w:val="00F16EF2"/>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8">
    <w:name w:val="xl68"/>
    <w:basedOn w:val="a"/>
    <w:rsid w:val="00F16E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F16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F16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rsid w:val="00F16EF2"/>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2">
    <w:name w:val="xl72"/>
    <w:basedOn w:val="a"/>
    <w:rsid w:val="00F16EF2"/>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3">
    <w:name w:val="xl73"/>
    <w:basedOn w:val="a"/>
    <w:rsid w:val="00F16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4">
    <w:name w:val="xl74"/>
    <w:basedOn w:val="a"/>
    <w:rsid w:val="00F16EF2"/>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
    <w:rsid w:val="00F16EF2"/>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6">
    <w:name w:val="xl76"/>
    <w:basedOn w:val="a"/>
    <w:rsid w:val="00F16EF2"/>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7">
    <w:name w:val="xl77"/>
    <w:basedOn w:val="a"/>
    <w:rsid w:val="00F16E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
    <w:name w:val="xl78"/>
    <w:basedOn w:val="a"/>
    <w:rsid w:val="00F16E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table" w:customStyle="1" w:styleId="24">
    <w:name w:val="Сетка таблицы2"/>
    <w:basedOn w:val="a1"/>
    <w:next w:val="af0"/>
    <w:rsid w:val="00F16E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rsid w:val="00F16E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F16EF2"/>
    <w:pPr>
      <w:autoSpaceDE w:val="0"/>
      <w:autoSpaceDN w:val="0"/>
      <w:adjustRightInd w:val="0"/>
      <w:spacing w:after="0" w:line="240" w:lineRule="auto"/>
    </w:pPr>
    <w:rPr>
      <w:rFonts w:ascii="Times New Roman" w:hAnsi="Times New Roman" w:cs="Times New Roman"/>
      <w:color w:val="000000"/>
      <w:sz w:val="24"/>
      <w:szCs w:val="24"/>
    </w:rPr>
  </w:style>
  <w:style w:type="character" w:styleId="af7">
    <w:name w:val="annotation reference"/>
    <w:basedOn w:val="a0"/>
    <w:uiPriority w:val="99"/>
    <w:semiHidden/>
    <w:unhideWhenUsed/>
    <w:rsid w:val="00F16EF2"/>
    <w:rPr>
      <w:sz w:val="16"/>
      <w:szCs w:val="16"/>
    </w:rPr>
  </w:style>
  <w:style w:type="paragraph" w:customStyle="1" w:styleId="1a">
    <w:name w:val="Текст примечания1"/>
    <w:basedOn w:val="a"/>
    <w:next w:val="af8"/>
    <w:link w:val="af9"/>
    <w:uiPriority w:val="99"/>
    <w:semiHidden/>
    <w:unhideWhenUsed/>
    <w:rsid w:val="00F16EF2"/>
    <w:pPr>
      <w:spacing w:after="160" w:line="240" w:lineRule="auto"/>
    </w:pPr>
    <w:rPr>
      <w:sz w:val="20"/>
      <w:szCs w:val="20"/>
      <w:lang w:val="en-US"/>
    </w:rPr>
  </w:style>
  <w:style w:type="character" w:customStyle="1" w:styleId="af9">
    <w:name w:val="Текст примечания Знак"/>
    <w:basedOn w:val="a0"/>
    <w:link w:val="1a"/>
    <w:uiPriority w:val="99"/>
    <w:semiHidden/>
    <w:rsid w:val="00F16EF2"/>
    <w:rPr>
      <w:sz w:val="20"/>
      <w:szCs w:val="20"/>
      <w:lang w:val="en-US"/>
    </w:rPr>
  </w:style>
  <w:style w:type="paragraph" w:styleId="af8">
    <w:name w:val="annotation text"/>
    <w:basedOn w:val="a"/>
    <w:link w:val="1b"/>
    <w:uiPriority w:val="99"/>
    <w:semiHidden/>
    <w:unhideWhenUsed/>
    <w:rsid w:val="00F16EF2"/>
    <w:pPr>
      <w:widowControl w:val="0"/>
      <w:autoSpaceDE w:val="0"/>
      <w:autoSpaceDN w:val="0"/>
      <w:spacing w:after="0" w:line="240" w:lineRule="auto"/>
    </w:pPr>
    <w:rPr>
      <w:rFonts w:ascii="Times New Roman" w:eastAsia="Times New Roman" w:hAnsi="Times New Roman" w:cs="Times New Roman"/>
      <w:sz w:val="20"/>
      <w:szCs w:val="20"/>
      <w:lang w:val="kk-KZ"/>
    </w:rPr>
  </w:style>
  <w:style w:type="character" w:customStyle="1" w:styleId="1b">
    <w:name w:val="Текст примечания Знак1"/>
    <w:basedOn w:val="a0"/>
    <w:link w:val="af8"/>
    <w:uiPriority w:val="99"/>
    <w:semiHidden/>
    <w:rsid w:val="00F16EF2"/>
    <w:rPr>
      <w:rFonts w:ascii="Times New Roman" w:eastAsia="Times New Roman" w:hAnsi="Times New Roman" w:cs="Times New Roman"/>
      <w:sz w:val="20"/>
      <w:szCs w:val="20"/>
      <w:lang w:val="kk-KZ"/>
    </w:rPr>
  </w:style>
  <w:style w:type="paragraph" w:styleId="afa">
    <w:name w:val="annotation subject"/>
    <w:basedOn w:val="af8"/>
    <w:next w:val="af8"/>
    <w:link w:val="afb"/>
    <w:uiPriority w:val="99"/>
    <w:semiHidden/>
    <w:unhideWhenUsed/>
    <w:rsid w:val="00F16EF2"/>
    <w:pPr>
      <w:widowControl/>
      <w:autoSpaceDE/>
      <w:autoSpaceDN/>
      <w:spacing w:after="160"/>
    </w:pPr>
    <w:rPr>
      <w:rFonts w:ascii="Calibri" w:eastAsia="Calibri" w:hAnsi="Calibri"/>
      <w:b/>
      <w:bCs/>
      <w:lang w:val="ru-RU"/>
    </w:rPr>
  </w:style>
  <w:style w:type="character" w:customStyle="1" w:styleId="afb">
    <w:name w:val="Тема примечания Знак"/>
    <w:basedOn w:val="1b"/>
    <w:link w:val="afa"/>
    <w:uiPriority w:val="99"/>
    <w:semiHidden/>
    <w:rsid w:val="00F16EF2"/>
    <w:rPr>
      <w:rFonts w:ascii="Calibri" w:eastAsia="Calibri" w:hAnsi="Calibri" w:cs="Times New Roman"/>
      <w:b/>
      <w:bCs/>
      <w:sz w:val="20"/>
      <w:szCs w:val="20"/>
      <w:lang w:val="kk-KZ"/>
    </w:rPr>
  </w:style>
  <w:style w:type="table" w:customStyle="1" w:styleId="TableNormal11">
    <w:name w:val="Table Normal11"/>
    <w:uiPriority w:val="2"/>
    <w:semiHidden/>
    <w:unhideWhenUsed/>
    <w:qFormat/>
    <w:rsid w:val="00F16E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16E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
    <w:name w:val="Сетка таблицы4"/>
    <w:basedOn w:val="a1"/>
    <w:next w:val="af0"/>
    <w:uiPriority w:val="59"/>
    <w:unhideWhenUsed/>
    <w:rsid w:val="00F1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F16E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16E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c">
    <w:name w:val="Без интервала1"/>
    <w:link w:val="NoSpacingChar"/>
    <w:qFormat/>
    <w:rsid w:val="00F16EF2"/>
    <w:pPr>
      <w:spacing w:after="0" w:line="240" w:lineRule="auto"/>
    </w:pPr>
    <w:rPr>
      <w:rFonts w:ascii="Calibri" w:eastAsia="Times New Roman" w:hAnsi="Calibri" w:cs="Times New Roman"/>
      <w:lang w:eastAsia="ru-RU"/>
    </w:rPr>
  </w:style>
  <w:style w:type="character" w:customStyle="1" w:styleId="NoSpacingChar">
    <w:name w:val="No Spacing Char"/>
    <w:aliases w:val="Айгерим Char"/>
    <w:link w:val="1c"/>
    <w:qFormat/>
    <w:locked/>
    <w:rsid w:val="00F16EF2"/>
    <w:rPr>
      <w:rFonts w:ascii="Calibri" w:eastAsia="Times New Roman" w:hAnsi="Calibri" w:cs="Times New Roman"/>
      <w:lang w:eastAsia="ru-RU"/>
    </w:rPr>
  </w:style>
  <w:style w:type="character" w:styleId="afc">
    <w:name w:val="Hyperlink"/>
    <w:basedOn w:val="a0"/>
    <w:uiPriority w:val="99"/>
    <w:unhideWhenUsed/>
    <w:rsid w:val="00F16EF2"/>
    <w:rPr>
      <w:color w:val="0000FF" w:themeColor="hyperlink"/>
      <w:u w:val="single"/>
    </w:rPr>
  </w:style>
  <w:style w:type="numbering" w:customStyle="1" w:styleId="25">
    <w:name w:val="Нет списка2"/>
    <w:next w:val="a2"/>
    <w:uiPriority w:val="99"/>
    <w:semiHidden/>
    <w:unhideWhenUsed/>
    <w:rsid w:val="00BD60DA"/>
  </w:style>
  <w:style w:type="table" w:customStyle="1" w:styleId="5">
    <w:name w:val="Сетка таблицы5"/>
    <w:basedOn w:val="a1"/>
    <w:next w:val="af0"/>
    <w:uiPriority w:val="59"/>
    <w:rsid w:val="00BD60D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f0"/>
    <w:uiPriority w:val="59"/>
    <w:rsid w:val="0066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9E3255"/>
  </w:style>
  <w:style w:type="table" w:customStyle="1" w:styleId="7">
    <w:name w:val="Сетка таблицы7"/>
    <w:basedOn w:val="a1"/>
    <w:next w:val="af0"/>
    <w:uiPriority w:val="59"/>
    <w:rsid w:val="009E325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rsid w:val="00C96223"/>
    <w:rPr>
      <w:rFonts w:ascii="Cambria" w:eastAsia="Times New Roman" w:hAnsi="Cambria" w:cs="Times New Roman"/>
      <w:b/>
      <w:bCs/>
      <w:color w:val="4F81BD"/>
    </w:rPr>
  </w:style>
  <w:style w:type="table" w:customStyle="1" w:styleId="8">
    <w:name w:val="Сетка таблицы8"/>
    <w:basedOn w:val="a1"/>
    <w:next w:val="af0"/>
    <w:uiPriority w:val="59"/>
    <w:rsid w:val="00C9622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next w:val="af0"/>
    <w:uiPriority w:val="59"/>
    <w:rsid w:val="00EF0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0"/>
    <w:uiPriority w:val="59"/>
    <w:rsid w:val="00C1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0"/>
    <w:uiPriority w:val="39"/>
    <w:rsid w:val="00576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394DD6"/>
  </w:style>
  <w:style w:type="paragraph" w:customStyle="1" w:styleId="114">
    <w:name w:val="Заголовок 11"/>
    <w:basedOn w:val="a"/>
    <w:uiPriority w:val="1"/>
    <w:qFormat/>
    <w:rsid w:val="00394DD6"/>
    <w:pPr>
      <w:widowControl w:val="0"/>
      <w:autoSpaceDE w:val="0"/>
      <w:autoSpaceDN w:val="0"/>
      <w:spacing w:after="0" w:line="240" w:lineRule="auto"/>
      <w:ind w:left="959"/>
      <w:jc w:val="both"/>
      <w:outlineLvl w:val="1"/>
    </w:pPr>
    <w:rPr>
      <w:rFonts w:ascii="Times New Roman" w:eastAsia="Times New Roman" w:hAnsi="Times New Roman" w:cs="Times New Roman"/>
      <w:b/>
      <w:bCs/>
      <w:sz w:val="28"/>
      <w:szCs w:val="28"/>
      <w:lang w:val="kk-KZ"/>
    </w:rPr>
  </w:style>
  <w:style w:type="paragraph" w:customStyle="1" w:styleId="121">
    <w:name w:val="Заголовок 12"/>
    <w:basedOn w:val="a"/>
    <w:uiPriority w:val="1"/>
    <w:qFormat/>
    <w:rsid w:val="00394DD6"/>
    <w:pPr>
      <w:widowControl w:val="0"/>
      <w:autoSpaceDE w:val="0"/>
      <w:autoSpaceDN w:val="0"/>
      <w:spacing w:after="0" w:line="240" w:lineRule="auto"/>
      <w:ind w:left="959"/>
      <w:jc w:val="both"/>
      <w:outlineLvl w:val="1"/>
    </w:pPr>
    <w:rPr>
      <w:rFonts w:ascii="Times New Roman" w:eastAsia="Times New Roman" w:hAnsi="Times New Roman" w:cs="Times New Roman"/>
      <w:b/>
      <w:bCs/>
      <w:sz w:val="28"/>
      <w:szCs w:val="28"/>
      <w:lang w:val="kk-KZ"/>
    </w:rPr>
  </w:style>
  <w:style w:type="table" w:customStyle="1" w:styleId="140">
    <w:name w:val="Сетка таблицы14"/>
    <w:basedOn w:val="a1"/>
    <w:next w:val="af0"/>
    <w:uiPriority w:val="59"/>
    <w:rsid w:val="00394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Неразрешенное упоминание1"/>
    <w:basedOn w:val="a0"/>
    <w:uiPriority w:val="99"/>
    <w:semiHidden/>
    <w:unhideWhenUsed/>
    <w:rsid w:val="00394DD6"/>
    <w:rPr>
      <w:color w:val="605E5C"/>
      <w:shd w:val="clear" w:color="auto" w:fill="E1DFDD"/>
    </w:rPr>
  </w:style>
  <w:style w:type="paragraph" w:customStyle="1" w:styleId="210">
    <w:name w:val="Заголовок 21"/>
    <w:basedOn w:val="a"/>
    <w:uiPriority w:val="1"/>
    <w:qFormat/>
    <w:rsid w:val="00394DD6"/>
    <w:pPr>
      <w:widowControl w:val="0"/>
      <w:autoSpaceDE w:val="0"/>
      <w:autoSpaceDN w:val="0"/>
      <w:spacing w:after="0" w:line="240" w:lineRule="auto"/>
      <w:ind w:left="1761"/>
      <w:jc w:val="both"/>
      <w:outlineLvl w:val="2"/>
    </w:pPr>
    <w:rPr>
      <w:rFonts w:ascii="Times New Roman" w:eastAsia="Times New Roman" w:hAnsi="Times New Roman" w:cs="Times New Roman"/>
      <w:b/>
      <w:bCs/>
      <w:i/>
      <w:iCs/>
      <w:sz w:val="28"/>
      <w:szCs w:val="28"/>
      <w:lang w:val="kk-KZ"/>
    </w:rPr>
  </w:style>
  <w:style w:type="paragraph" w:styleId="afd">
    <w:name w:val="caption"/>
    <w:basedOn w:val="a"/>
    <w:next w:val="a"/>
    <w:uiPriority w:val="35"/>
    <w:unhideWhenUsed/>
    <w:qFormat/>
    <w:rsid w:val="00394DD6"/>
    <w:pPr>
      <w:widowControl w:val="0"/>
      <w:autoSpaceDE w:val="0"/>
      <w:autoSpaceDN w:val="0"/>
      <w:spacing w:after="0" w:line="240" w:lineRule="auto"/>
    </w:pPr>
    <w:rPr>
      <w:rFonts w:ascii="Times New Roman" w:eastAsia="Times New Roman" w:hAnsi="Times New Roman" w:cs="Times New Roman"/>
      <w:b/>
      <w:bCs/>
      <w:sz w:val="20"/>
      <w:szCs w:val="20"/>
      <w:lang w:val="kk-KZ"/>
    </w:rPr>
  </w:style>
  <w:style w:type="character" w:styleId="afe">
    <w:name w:val="line number"/>
    <w:basedOn w:val="a0"/>
    <w:uiPriority w:val="99"/>
    <w:semiHidden/>
    <w:unhideWhenUsed/>
    <w:rsid w:val="00394DD6"/>
  </w:style>
  <w:style w:type="numbering" w:customStyle="1" w:styleId="50">
    <w:name w:val="Нет списка5"/>
    <w:next w:val="a2"/>
    <w:uiPriority w:val="99"/>
    <w:semiHidden/>
    <w:unhideWhenUsed/>
    <w:rsid w:val="005F51DF"/>
  </w:style>
  <w:style w:type="paragraph" w:customStyle="1" w:styleId="xl79">
    <w:name w:val="xl79"/>
    <w:basedOn w:val="a"/>
    <w:rsid w:val="005F51DF"/>
    <w:pPr>
      <w:pBdr>
        <w:bottom w:val="single" w:sz="8" w:space="0" w:color="000000"/>
        <w:right w:val="single" w:sz="8" w:space="0" w:color="000000"/>
      </w:pBdr>
      <w:spacing w:before="100" w:beforeAutospacing="1" w:after="100" w:afterAutospacing="1" w:line="240" w:lineRule="auto"/>
      <w:ind w:firstLineChars="400" w:firstLine="400"/>
      <w:textAlignment w:val="center"/>
    </w:pPr>
    <w:rPr>
      <w:rFonts w:ascii="Microsoft Sans Serif" w:eastAsia="Times New Roman" w:hAnsi="Microsoft Sans Serif" w:cs="Microsoft Sans Serif"/>
      <w:sz w:val="19"/>
      <w:szCs w:val="19"/>
      <w:lang w:eastAsia="ru-RU"/>
    </w:rPr>
  </w:style>
  <w:style w:type="paragraph" w:customStyle="1" w:styleId="xl80">
    <w:name w:val="xl80"/>
    <w:basedOn w:val="a"/>
    <w:rsid w:val="005F51DF"/>
    <w:pPr>
      <w:pBdr>
        <w:bottom w:val="single" w:sz="8" w:space="0" w:color="000000"/>
        <w:right w:val="single" w:sz="8" w:space="0" w:color="000000"/>
      </w:pBdr>
      <w:spacing w:before="100" w:beforeAutospacing="1" w:after="100" w:afterAutospacing="1" w:line="240" w:lineRule="auto"/>
      <w:ind w:firstLineChars="300" w:firstLine="300"/>
      <w:textAlignment w:val="center"/>
    </w:pPr>
    <w:rPr>
      <w:rFonts w:ascii="Microsoft Sans Serif" w:eastAsia="Times New Roman" w:hAnsi="Microsoft Sans Serif" w:cs="Microsoft Sans Serif"/>
      <w:sz w:val="19"/>
      <w:szCs w:val="19"/>
      <w:lang w:eastAsia="ru-RU"/>
    </w:rPr>
  </w:style>
  <w:style w:type="paragraph" w:customStyle="1" w:styleId="xl81">
    <w:name w:val="xl81"/>
    <w:basedOn w:val="a"/>
    <w:rsid w:val="005F51DF"/>
    <w:pPr>
      <w:pBdr>
        <w:bottom w:val="single" w:sz="8" w:space="0" w:color="000000"/>
        <w:right w:val="single" w:sz="8" w:space="0" w:color="000000"/>
      </w:pBdr>
      <w:spacing w:before="100" w:beforeAutospacing="1" w:after="100" w:afterAutospacing="1" w:line="240" w:lineRule="auto"/>
      <w:jc w:val="center"/>
      <w:textAlignment w:val="center"/>
    </w:pPr>
    <w:rPr>
      <w:rFonts w:ascii="Microsoft Sans Serif" w:eastAsia="Times New Roman" w:hAnsi="Microsoft Sans Serif" w:cs="Microsoft Sans Serif"/>
      <w:sz w:val="19"/>
      <w:szCs w:val="19"/>
      <w:lang w:eastAsia="ru-RU"/>
    </w:rPr>
  </w:style>
  <w:style w:type="paragraph" w:customStyle="1" w:styleId="xl82">
    <w:name w:val="xl82"/>
    <w:basedOn w:val="a"/>
    <w:rsid w:val="005F51DF"/>
    <w:pPr>
      <w:pBdr>
        <w:bottom w:val="single" w:sz="8" w:space="0" w:color="000000"/>
        <w:right w:val="single" w:sz="8" w:space="0" w:color="000000"/>
      </w:pBdr>
      <w:spacing w:before="100" w:beforeAutospacing="1" w:after="100" w:afterAutospacing="1" w:line="240" w:lineRule="auto"/>
      <w:ind w:firstLineChars="400" w:firstLine="400"/>
      <w:textAlignment w:val="center"/>
    </w:pPr>
    <w:rPr>
      <w:rFonts w:ascii="Microsoft Sans Serif" w:eastAsia="Times New Roman" w:hAnsi="Microsoft Sans Serif" w:cs="Microsoft Sans Serif"/>
      <w:sz w:val="19"/>
      <w:szCs w:val="19"/>
      <w:lang w:eastAsia="ru-RU"/>
    </w:rPr>
  </w:style>
  <w:style w:type="paragraph" w:customStyle="1" w:styleId="xl83">
    <w:name w:val="xl83"/>
    <w:basedOn w:val="a"/>
    <w:rsid w:val="005F51DF"/>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84">
    <w:name w:val="xl84"/>
    <w:basedOn w:val="a"/>
    <w:rsid w:val="005F51DF"/>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85">
    <w:name w:val="xl85"/>
    <w:basedOn w:val="a"/>
    <w:rsid w:val="005F51DF"/>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86">
    <w:name w:val="xl86"/>
    <w:basedOn w:val="a"/>
    <w:rsid w:val="005F51DF"/>
    <w:pPr>
      <w:pBdr>
        <w:top w:val="single" w:sz="8" w:space="0" w:color="000000"/>
        <w:left w:val="single" w:sz="8" w:space="31" w:color="000000"/>
        <w:bottom w:val="single" w:sz="8" w:space="0" w:color="000000"/>
      </w:pBdr>
      <w:spacing w:before="100" w:beforeAutospacing="1" w:after="100" w:afterAutospacing="1" w:line="240" w:lineRule="auto"/>
      <w:ind w:firstLineChars="1100" w:firstLine="1100"/>
      <w:textAlignment w:val="center"/>
    </w:pPr>
    <w:rPr>
      <w:rFonts w:ascii="Microsoft Sans Serif" w:eastAsia="Times New Roman" w:hAnsi="Microsoft Sans Serif" w:cs="Microsoft Sans Serif"/>
      <w:sz w:val="19"/>
      <w:szCs w:val="19"/>
      <w:lang w:eastAsia="ru-RU"/>
    </w:rPr>
  </w:style>
  <w:style w:type="paragraph" w:customStyle="1" w:styleId="xl87">
    <w:name w:val="xl87"/>
    <w:basedOn w:val="a"/>
    <w:rsid w:val="005F51DF"/>
    <w:pPr>
      <w:pBdr>
        <w:top w:val="single" w:sz="8" w:space="0" w:color="000000"/>
        <w:bottom w:val="single" w:sz="8" w:space="0" w:color="000000"/>
      </w:pBdr>
      <w:spacing w:before="100" w:beforeAutospacing="1" w:after="100" w:afterAutospacing="1" w:line="240" w:lineRule="auto"/>
      <w:ind w:firstLineChars="1100" w:firstLine="1100"/>
      <w:textAlignment w:val="center"/>
    </w:pPr>
    <w:rPr>
      <w:rFonts w:ascii="Microsoft Sans Serif" w:eastAsia="Times New Roman" w:hAnsi="Microsoft Sans Serif" w:cs="Microsoft Sans Serif"/>
      <w:sz w:val="19"/>
      <w:szCs w:val="19"/>
      <w:lang w:eastAsia="ru-RU"/>
    </w:rPr>
  </w:style>
  <w:style w:type="paragraph" w:customStyle="1" w:styleId="xl88">
    <w:name w:val="xl88"/>
    <w:basedOn w:val="a"/>
    <w:rsid w:val="005F51DF"/>
    <w:pPr>
      <w:pBdr>
        <w:top w:val="single" w:sz="8" w:space="0" w:color="000000"/>
        <w:bottom w:val="single" w:sz="8" w:space="0" w:color="000000"/>
        <w:right w:val="single" w:sz="8" w:space="0" w:color="000000"/>
      </w:pBdr>
      <w:spacing w:before="100" w:beforeAutospacing="1" w:after="100" w:afterAutospacing="1" w:line="240" w:lineRule="auto"/>
      <w:ind w:firstLineChars="1100" w:firstLine="1100"/>
      <w:textAlignment w:val="center"/>
    </w:pPr>
    <w:rPr>
      <w:rFonts w:ascii="Microsoft Sans Serif" w:eastAsia="Times New Roman" w:hAnsi="Microsoft Sans Serif" w:cs="Microsoft Sans Serif"/>
      <w:sz w:val="19"/>
      <w:szCs w:val="19"/>
      <w:lang w:eastAsia="ru-RU"/>
    </w:rPr>
  </w:style>
  <w:style w:type="paragraph" w:customStyle="1" w:styleId="xl89">
    <w:name w:val="xl89"/>
    <w:basedOn w:val="a"/>
    <w:rsid w:val="005F51DF"/>
    <w:pPr>
      <w:pBdr>
        <w:top w:val="single" w:sz="8" w:space="0" w:color="000000"/>
        <w:left w:val="single" w:sz="8" w:space="20" w:color="000000"/>
        <w:bottom w:val="single" w:sz="8" w:space="0" w:color="000000"/>
      </w:pBdr>
      <w:spacing w:before="100" w:beforeAutospacing="1" w:after="100" w:afterAutospacing="1" w:line="240" w:lineRule="auto"/>
      <w:ind w:firstLineChars="300" w:firstLine="300"/>
      <w:textAlignment w:val="center"/>
    </w:pPr>
    <w:rPr>
      <w:rFonts w:ascii="Microsoft Sans Serif" w:eastAsia="Times New Roman" w:hAnsi="Microsoft Sans Serif" w:cs="Microsoft Sans Serif"/>
      <w:sz w:val="19"/>
      <w:szCs w:val="19"/>
      <w:lang w:eastAsia="ru-RU"/>
    </w:rPr>
  </w:style>
  <w:style w:type="paragraph" w:customStyle="1" w:styleId="xl90">
    <w:name w:val="xl90"/>
    <w:basedOn w:val="a"/>
    <w:rsid w:val="005F51DF"/>
    <w:pPr>
      <w:pBdr>
        <w:top w:val="single" w:sz="8" w:space="0" w:color="000000"/>
        <w:bottom w:val="single" w:sz="8" w:space="0" w:color="000000"/>
      </w:pBdr>
      <w:spacing w:before="100" w:beforeAutospacing="1" w:after="100" w:afterAutospacing="1" w:line="240" w:lineRule="auto"/>
      <w:ind w:firstLineChars="300" w:firstLine="300"/>
      <w:textAlignment w:val="center"/>
    </w:pPr>
    <w:rPr>
      <w:rFonts w:ascii="Microsoft Sans Serif" w:eastAsia="Times New Roman" w:hAnsi="Microsoft Sans Serif" w:cs="Microsoft Sans Serif"/>
      <w:sz w:val="19"/>
      <w:szCs w:val="19"/>
      <w:lang w:eastAsia="ru-RU"/>
    </w:rPr>
  </w:style>
  <w:style w:type="paragraph" w:customStyle="1" w:styleId="xl91">
    <w:name w:val="xl91"/>
    <w:basedOn w:val="a"/>
    <w:rsid w:val="005F51DF"/>
    <w:pPr>
      <w:pBdr>
        <w:top w:val="single" w:sz="8" w:space="0" w:color="000000"/>
        <w:bottom w:val="single" w:sz="8" w:space="0" w:color="000000"/>
        <w:right w:val="single" w:sz="8" w:space="0" w:color="000000"/>
      </w:pBdr>
      <w:spacing w:before="100" w:beforeAutospacing="1" w:after="100" w:afterAutospacing="1" w:line="240" w:lineRule="auto"/>
      <w:ind w:firstLineChars="300" w:firstLine="300"/>
      <w:textAlignment w:val="center"/>
    </w:pPr>
    <w:rPr>
      <w:rFonts w:ascii="Microsoft Sans Serif" w:eastAsia="Times New Roman" w:hAnsi="Microsoft Sans Serif" w:cs="Microsoft Sans Serif"/>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40601">
      <w:bodyDiv w:val="1"/>
      <w:marLeft w:val="0"/>
      <w:marRight w:val="0"/>
      <w:marTop w:val="0"/>
      <w:marBottom w:val="0"/>
      <w:divBdr>
        <w:top w:val="none" w:sz="0" w:space="0" w:color="auto"/>
        <w:left w:val="none" w:sz="0" w:space="0" w:color="auto"/>
        <w:bottom w:val="none" w:sz="0" w:space="0" w:color="auto"/>
        <w:right w:val="none" w:sz="0" w:space="0" w:color="auto"/>
      </w:divBdr>
    </w:div>
    <w:div w:id="258486195">
      <w:bodyDiv w:val="1"/>
      <w:marLeft w:val="0"/>
      <w:marRight w:val="0"/>
      <w:marTop w:val="0"/>
      <w:marBottom w:val="0"/>
      <w:divBdr>
        <w:top w:val="none" w:sz="0" w:space="0" w:color="auto"/>
        <w:left w:val="none" w:sz="0" w:space="0" w:color="auto"/>
        <w:bottom w:val="none" w:sz="0" w:space="0" w:color="auto"/>
        <w:right w:val="none" w:sz="0" w:space="0" w:color="auto"/>
      </w:divBdr>
    </w:div>
    <w:div w:id="280452485">
      <w:bodyDiv w:val="1"/>
      <w:marLeft w:val="0"/>
      <w:marRight w:val="0"/>
      <w:marTop w:val="0"/>
      <w:marBottom w:val="0"/>
      <w:divBdr>
        <w:top w:val="none" w:sz="0" w:space="0" w:color="auto"/>
        <w:left w:val="none" w:sz="0" w:space="0" w:color="auto"/>
        <w:bottom w:val="none" w:sz="0" w:space="0" w:color="auto"/>
        <w:right w:val="none" w:sz="0" w:space="0" w:color="auto"/>
      </w:divBdr>
    </w:div>
    <w:div w:id="471824199">
      <w:bodyDiv w:val="1"/>
      <w:marLeft w:val="0"/>
      <w:marRight w:val="0"/>
      <w:marTop w:val="0"/>
      <w:marBottom w:val="0"/>
      <w:divBdr>
        <w:top w:val="none" w:sz="0" w:space="0" w:color="auto"/>
        <w:left w:val="none" w:sz="0" w:space="0" w:color="auto"/>
        <w:bottom w:val="none" w:sz="0" w:space="0" w:color="auto"/>
        <w:right w:val="none" w:sz="0" w:space="0" w:color="auto"/>
      </w:divBdr>
    </w:div>
    <w:div w:id="620961236">
      <w:bodyDiv w:val="1"/>
      <w:marLeft w:val="0"/>
      <w:marRight w:val="0"/>
      <w:marTop w:val="0"/>
      <w:marBottom w:val="0"/>
      <w:divBdr>
        <w:top w:val="none" w:sz="0" w:space="0" w:color="auto"/>
        <w:left w:val="none" w:sz="0" w:space="0" w:color="auto"/>
        <w:bottom w:val="none" w:sz="0" w:space="0" w:color="auto"/>
        <w:right w:val="none" w:sz="0" w:space="0" w:color="auto"/>
      </w:divBdr>
    </w:div>
    <w:div w:id="701170762">
      <w:bodyDiv w:val="1"/>
      <w:marLeft w:val="0"/>
      <w:marRight w:val="0"/>
      <w:marTop w:val="0"/>
      <w:marBottom w:val="0"/>
      <w:divBdr>
        <w:top w:val="none" w:sz="0" w:space="0" w:color="auto"/>
        <w:left w:val="none" w:sz="0" w:space="0" w:color="auto"/>
        <w:bottom w:val="none" w:sz="0" w:space="0" w:color="auto"/>
        <w:right w:val="none" w:sz="0" w:space="0" w:color="auto"/>
      </w:divBdr>
    </w:div>
    <w:div w:id="730420032">
      <w:bodyDiv w:val="1"/>
      <w:marLeft w:val="0"/>
      <w:marRight w:val="0"/>
      <w:marTop w:val="0"/>
      <w:marBottom w:val="0"/>
      <w:divBdr>
        <w:top w:val="none" w:sz="0" w:space="0" w:color="auto"/>
        <w:left w:val="none" w:sz="0" w:space="0" w:color="auto"/>
        <w:bottom w:val="none" w:sz="0" w:space="0" w:color="auto"/>
        <w:right w:val="none" w:sz="0" w:space="0" w:color="auto"/>
      </w:divBdr>
    </w:div>
    <w:div w:id="885029619">
      <w:bodyDiv w:val="1"/>
      <w:marLeft w:val="0"/>
      <w:marRight w:val="0"/>
      <w:marTop w:val="0"/>
      <w:marBottom w:val="0"/>
      <w:divBdr>
        <w:top w:val="none" w:sz="0" w:space="0" w:color="auto"/>
        <w:left w:val="none" w:sz="0" w:space="0" w:color="auto"/>
        <w:bottom w:val="none" w:sz="0" w:space="0" w:color="auto"/>
        <w:right w:val="none" w:sz="0" w:space="0" w:color="auto"/>
      </w:divBdr>
    </w:div>
    <w:div w:id="1269966092">
      <w:bodyDiv w:val="1"/>
      <w:marLeft w:val="0"/>
      <w:marRight w:val="0"/>
      <w:marTop w:val="0"/>
      <w:marBottom w:val="0"/>
      <w:divBdr>
        <w:top w:val="none" w:sz="0" w:space="0" w:color="auto"/>
        <w:left w:val="none" w:sz="0" w:space="0" w:color="auto"/>
        <w:bottom w:val="none" w:sz="0" w:space="0" w:color="auto"/>
        <w:right w:val="none" w:sz="0" w:space="0" w:color="auto"/>
      </w:divBdr>
    </w:div>
    <w:div w:id="1335570218">
      <w:bodyDiv w:val="1"/>
      <w:marLeft w:val="0"/>
      <w:marRight w:val="0"/>
      <w:marTop w:val="0"/>
      <w:marBottom w:val="0"/>
      <w:divBdr>
        <w:top w:val="none" w:sz="0" w:space="0" w:color="auto"/>
        <w:left w:val="none" w:sz="0" w:space="0" w:color="auto"/>
        <w:bottom w:val="none" w:sz="0" w:space="0" w:color="auto"/>
        <w:right w:val="none" w:sz="0" w:space="0" w:color="auto"/>
      </w:divBdr>
    </w:div>
    <w:div w:id="1528955401">
      <w:bodyDiv w:val="1"/>
      <w:marLeft w:val="0"/>
      <w:marRight w:val="0"/>
      <w:marTop w:val="0"/>
      <w:marBottom w:val="0"/>
      <w:divBdr>
        <w:top w:val="none" w:sz="0" w:space="0" w:color="auto"/>
        <w:left w:val="none" w:sz="0" w:space="0" w:color="auto"/>
        <w:bottom w:val="none" w:sz="0" w:space="0" w:color="auto"/>
        <w:right w:val="none" w:sz="0" w:space="0" w:color="auto"/>
      </w:divBdr>
    </w:div>
    <w:div w:id="172224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AppData\Roaming\Microsoft\Word\@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052A0-AB37-4459-9B76-90C3F43FE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8754</Words>
  <Characters>49900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20</cp:revision>
  <dcterms:created xsi:type="dcterms:W3CDTF">2024-01-22T10:19:00Z</dcterms:created>
  <dcterms:modified xsi:type="dcterms:W3CDTF">2024-06-18T08:29:00Z</dcterms:modified>
</cp:coreProperties>
</file>